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D3DF" w14:textId="77777777" w:rsidR="00E85EE0" w:rsidRPr="001E6882" w:rsidRDefault="00E85EE0" w:rsidP="001B5377">
      <w:pPr>
        <w:pStyle w:val="a3"/>
      </w:pPr>
      <w:r w:rsidRPr="001E6882">
        <w:t>ПОЯСНИТЕЛЬНАЯ ЗАПИСКА</w:t>
      </w:r>
    </w:p>
    <w:p w14:paraId="4453C7E3" w14:textId="77777777" w:rsidR="00E85EE0" w:rsidRPr="001E6882" w:rsidRDefault="00E85EE0" w:rsidP="001B5377">
      <w:pPr>
        <w:pStyle w:val="a3"/>
      </w:pPr>
      <w:r w:rsidRPr="001E6882">
        <w:t>к проекту решения Думы города Пятигорска</w:t>
      </w:r>
    </w:p>
    <w:p w14:paraId="5D2819F1" w14:textId="77777777" w:rsidR="00E85EE0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«О внесении изменений в решение Думы</w:t>
      </w:r>
    </w:p>
    <w:p w14:paraId="66782184" w14:textId="184DA986" w:rsidR="002D44F4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города Пятигорска «О бюджете города–курорта Пятигорска на 20</w:t>
      </w:r>
      <w:r w:rsidR="00812CCC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4</w:t>
      </w:r>
      <w:r w:rsidR="00CF110A" w:rsidRPr="001E6882">
        <w:rPr>
          <w:sz w:val="28"/>
          <w:szCs w:val="28"/>
        </w:rPr>
        <w:t xml:space="preserve"> год </w:t>
      </w:r>
    </w:p>
    <w:p w14:paraId="29AAC588" w14:textId="3127DF8F" w:rsidR="00E85EE0" w:rsidRPr="001E6882" w:rsidRDefault="00CF110A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и плановый период 20</w:t>
      </w:r>
      <w:r w:rsidR="000D229E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5</w:t>
      </w:r>
      <w:r w:rsidRPr="001E6882">
        <w:rPr>
          <w:sz w:val="28"/>
          <w:szCs w:val="28"/>
        </w:rPr>
        <w:t xml:space="preserve"> </w:t>
      </w:r>
      <w:r w:rsidR="002D44F4" w:rsidRPr="001E6882">
        <w:rPr>
          <w:sz w:val="28"/>
          <w:szCs w:val="28"/>
        </w:rPr>
        <w:t>и 20</w:t>
      </w:r>
      <w:r w:rsidR="002035D1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6</w:t>
      </w:r>
      <w:r w:rsidR="002D44F4" w:rsidRPr="001E6882">
        <w:rPr>
          <w:sz w:val="28"/>
          <w:szCs w:val="28"/>
        </w:rPr>
        <w:t xml:space="preserve"> годов</w:t>
      </w:r>
      <w:r w:rsidR="00E85EE0" w:rsidRPr="001E6882">
        <w:rPr>
          <w:sz w:val="28"/>
          <w:szCs w:val="28"/>
        </w:rPr>
        <w:t>»</w:t>
      </w:r>
    </w:p>
    <w:p w14:paraId="1768C08F" w14:textId="77777777" w:rsidR="00E85EE0" w:rsidRPr="001E6882" w:rsidRDefault="00E85EE0" w:rsidP="001B5377">
      <w:pPr>
        <w:jc w:val="center"/>
        <w:rPr>
          <w:color w:val="FF0000"/>
          <w:sz w:val="28"/>
          <w:szCs w:val="28"/>
        </w:rPr>
      </w:pPr>
    </w:p>
    <w:p w14:paraId="28AFF2BC" w14:textId="61F1A271" w:rsidR="00E85EE0" w:rsidRPr="001C6F0F" w:rsidRDefault="000D229E" w:rsidP="001B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F0F">
        <w:rPr>
          <w:sz w:val="28"/>
          <w:szCs w:val="28"/>
        </w:rPr>
        <w:t>Настоящее решение соответствует Бюджетному кодексу Российской Федерации, Федеральному закону «</w:t>
      </w:r>
      <w:r w:rsidR="009D3DD0" w:rsidRPr="009D3DD0">
        <w:rPr>
          <w:sz w:val="28"/>
          <w:szCs w:val="28"/>
        </w:rPr>
        <w:t>О федеральном бюджете на 2024 год и на плановый период 2025 и 2026 годов</w:t>
      </w:r>
      <w:r w:rsidRPr="001C6F0F">
        <w:rPr>
          <w:sz w:val="28"/>
          <w:szCs w:val="28"/>
        </w:rPr>
        <w:t>», закону Ставропольского края «О бюджете Ставропольского края на 20</w:t>
      </w:r>
      <w:r w:rsidR="00812CCC" w:rsidRPr="001C6F0F">
        <w:rPr>
          <w:sz w:val="28"/>
          <w:szCs w:val="28"/>
        </w:rPr>
        <w:t>2</w:t>
      </w:r>
      <w:r w:rsidR="009D3DD0">
        <w:rPr>
          <w:sz w:val="28"/>
          <w:szCs w:val="28"/>
        </w:rPr>
        <w:t>4</w:t>
      </w:r>
      <w:r w:rsidRPr="001C6F0F">
        <w:rPr>
          <w:sz w:val="28"/>
          <w:szCs w:val="28"/>
        </w:rPr>
        <w:t xml:space="preserve"> год и плановый период 202</w:t>
      </w:r>
      <w:r w:rsidR="009D3DD0">
        <w:rPr>
          <w:sz w:val="28"/>
          <w:szCs w:val="28"/>
        </w:rPr>
        <w:t>5</w:t>
      </w:r>
      <w:r w:rsidRPr="001C6F0F">
        <w:rPr>
          <w:sz w:val="28"/>
          <w:szCs w:val="28"/>
        </w:rPr>
        <w:t xml:space="preserve"> и 202</w:t>
      </w:r>
      <w:r w:rsidR="009D3DD0">
        <w:rPr>
          <w:sz w:val="28"/>
          <w:szCs w:val="28"/>
        </w:rPr>
        <w:t>6</w:t>
      </w:r>
      <w:r w:rsidRPr="001C6F0F">
        <w:rPr>
          <w:sz w:val="28"/>
          <w:szCs w:val="28"/>
        </w:rPr>
        <w:t xml:space="preserve"> годов».</w:t>
      </w:r>
    </w:p>
    <w:p w14:paraId="00FFE666" w14:textId="77777777" w:rsidR="007507C9" w:rsidRPr="00D136CE" w:rsidRDefault="007507C9" w:rsidP="001B5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5BB43E" w14:textId="22103388" w:rsidR="00920662" w:rsidRPr="00D136CE" w:rsidRDefault="000A3B86" w:rsidP="00CE7645">
      <w:pPr>
        <w:ind w:firstLine="709"/>
        <w:jc w:val="both"/>
        <w:rPr>
          <w:sz w:val="28"/>
          <w:szCs w:val="28"/>
        </w:rPr>
      </w:pPr>
      <w:r w:rsidRPr="00D136CE">
        <w:rPr>
          <w:sz w:val="27"/>
          <w:szCs w:val="27"/>
        </w:rPr>
        <w:t xml:space="preserve">В решение Думы города Пятигорска </w:t>
      </w:r>
      <w:r w:rsidR="001E6882" w:rsidRPr="00D136CE">
        <w:rPr>
          <w:sz w:val="28"/>
          <w:szCs w:val="28"/>
        </w:rPr>
        <w:t xml:space="preserve">от </w:t>
      </w:r>
      <w:r w:rsidR="005202BB" w:rsidRPr="00D136CE">
        <w:rPr>
          <w:sz w:val="28"/>
          <w:szCs w:val="28"/>
        </w:rPr>
        <w:t>19</w:t>
      </w:r>
      <w:r w:rsidR="001E6882" w:rsidRPr="00D136CE">
        <w:rPr>
          <w:sz w:val="28"/>
          <w:szCs w:val="28"/>
        </w:rPr>
        <w:t xml:space="preserve"> декабря 202</w:t>
      </w:r>
      <w:r w:rsidR="005202BB" w:rsidRPr="00D136CE">
        <w:rPr>
          <w:sz w:val="28"/>
          <w:szCs w:val="28"/>
        </w:rPr>
        <w:t>3</w:t>
      </w:r>
      <w:r w:rsidR="001E6882" w:rsidRPr="00D136CE">
        <w:rPr>
          <w:sz w:val="28"/>
          <w:szCs w:val="28"/>
        </w:rPr>
        <w:t xml:space="preserve"> года № </w:t>
      </w:r>
      <w:r w:rsidR="00BF1527" w:rsidRPr="00D136CE">
        <w:rPr>
          <w:sz w:val="28"/>
          <w:szCs w:val="28"/>
        </w:rPr>
        <w:t>4</w:t>
      </w:r>
      <w:r w:rsidR="005202BB" w:rsidRPr="00D136CE">
        <w:rPr>
          <w:sz w:val="28"/>
          <w:szCs w:val="28"/>
        </w:rPr>
        <w:t>4</w:t>
      </w:r>
      <w:r w:rsidR="001E6882" w:rsidRPr="00D136CE">
        <w:rPr>
          <w:sz w:val="28"/>
          <w:szCs w:val="28"/>
        </w:rPr>
        <w:t>-</w:t>
      </w:r>
      <w:r w:rsidR="005202BB" w:rsidRPr="00D136CE">
        <w:rPr>
          <w:sz w:val="28"/>
          <w:szCs w:val="28"/>
        </w:rPr>
        <w:t>35</w:t>
      </w:r>
      <w:r w:rsidR="001E6882" w:rsidRPr="00D136CE">
        <w:rPr>
          <w:sz w:val="28"/>
          <w:szCs w:val="28"/>
        </w:rPr>
        <w:t xml:space="preserve"> РД </w:t>
      </w:r>
      <w:r w:rsidRPr="00D136CE">
        <w:rPr>
          <w:sz w:val="28"/>
          <w:szCs w:val="28"/>
        </w:rPr>
        <w:t>«О бю</w:t>
      </w:r>
      <w:r w:rsidRPr="00D136CE">
        <w:rPr>
          <w:sz w:val="28"/>
          <w:szCs w:val="28"/>
        </w:rPr>
        <w:t>д</w:t>
      </w:r>
      <w:r w:rsidRPr="00D136CE">
        <w:rPr>
          <w:sz w:val="28"/>
          <w:szCs w:val="28"/>
        </w:rPr>
        <w:t>жете города–курорта Пятигорска на 20</w:t>
      </w:r>
      <w:r w:rsidR="0007666E" w:rsidRPr="00D136CE">
        <w:rPr>
          <w:sz w:val="28"/>
          <w:szCs w:val="28"/>
        </w:rPr>
        <w:t>2</w:t>
      </w:r>
      <w:r w:rsidR="005202BB" w:rsidRPr="00D136CE">
        <w:rPr>
          <w:sz w:val="28"/>
          <w:szCs w:val="28"/>
        </w:rPr>
        <w:t>4</w:t>
      </w:r>
      <w:r w:rsidRPr="00D136CE">
        <w:rPr>
          <w:sz w:val="28"/>
          <w:szCs w:val="28"/>
        </w:rPr>
        <w:t xml:space="preserve"> год и плановый период 202</w:t>
      </w:r>
      <w:r w:rsidR="005202BB" w:rsidRPr="00D136CE">
        <w:rPr>
          <w:sz w:val="28"/>
          <w:szCs w:val="28"/>
        </w:rPr>
        <w:t>5</w:t>
      </w:r>
      <w:r w:rsidRPr="00D136CE">
        <w:rPr>
          <w:sz w:val="28"/>
          <w:szCs w:val="28"/>
        </w:rPr>
        <w:t xml:space="preserve"> и 202</w:t>
      </w:r>
      <w:r w:rsidR="005202BB" w:rsidRPr="00D136CE">
        <w:rPr>
          <w:sz w:val="28"/>
          <w:szCs w:val="28"/>
        </w:rPr>
        <w:t>6</w:t>
      </w:r>
      <w:r w:rsidRPr="00D136CE">
        <w:rPr>
          <w:sz w:val="28"/>
          <w:szCs w:val="28"/>
        </w:rPr>
        <w:t xml:space="preserve"> годов»</w:t>
      </w:r>
      <w:r w:rsidR="00D5051A" w:rsidRPr="00D136CE">
        <w:rPr>
          <w:sz w:val="28"/>
          <w:szCs w:val="28"/>
        </w:rPr>
        <w:t xml:space="preserve"> </w:t>
      </w:r>
      <w:r w:rsidR="00920662" w:rsidRPr="00D136CE">
        <w:rPr>
          <w:sz w:val="28"/>
          <w:szCs w:val="28"/>
        </w:rPr>
        <w:t>вносятся корректировки в показатели 202</w:t>
      </w:r>
      <w:r w:rsidR="00CE7645" w:rsidRPr="00D136CE">
        <w:rPr>
          <w:sz w:val="28"/>
          <w:szCs w:val="28"/>
        </w:rPr>
        <w:t>4</w:t>
      </w:r>
      <w:r w:rsidR="00920662" w:rsidRPr="00D136CE">
        <w:rPr>
          <w:sz w:val="28"/>
          <w:szCs w:val="28"/>
        </w:rPr>
        <w:t xml:space="preserve"> года по доходам на сумму </w:t>
      </w:r>
      <w:r w:rsidR="00D136CE" w:rsidRPr="00D136CE">
        <w:rPr>
          <w:sz w:val="28"/>
          <w:szCs w:val="28"/>
        </w:rPr>
        <w:t xml:space="preserve">124 122 682,73 </w:t>
      </w:r>
      <w:r w:rsidR="00920662" w:rsidRPr="00D136CE">
        <w:rPr>
          <w:sz w:val="28"/>
          <w:szCs w:val="28"/>
        </w:rPr>
        <w:t xml:space="preserve">рублей, по расходам на сумму </w:t>
      </w:r>
      <w:r w:rsidR="00D136CE" w:rsidRPr="00D136CE">
        <w:rPr>
          <w:sz w:val="28"/>
          <w:szCs w:val="28"/>
        </w:rPr>
        <w:t>192 066 347,15</w:t>
      </w:r>
      <w:r w:rsidR="00920662" w:rsidRPr="00D136CE">
        <w:rPr>
          <w:sz w:val="28"/>
          <w:szCs w:val="28"/>
        </w:rPr>
        <w:t xml:space="preserve"> рублей; в показатели 202</w:t>
      </w:r>
      <w:r w:rsidR="00CE7645" w:rsidRPr="00D136CE">
        <w:rPr>
          <w:sz w:val="28"/>
          <w:szCs w:val="28"/>
        </w:rPr>
        <w:t>5</w:t>
      </w:r>
      <w:r w:rsidR="00920662" w:rsidRPr="00D136CE">
        <w:rPr>
          <w:sz w:val="28"/>
          <w:szCs w:val="28"/>
        </w:rPr>
        <w:t xml:space="preserve"> года по дох</w:t>
      </w:r>
      <w:r w:rsidR="00920662" w:rsidRPr="00D136CE">
        <w:rPr>
          <w:sz w:val="28"/>
          <w:szCs w:val="28"/>
        </w:rPr>
        <w:t>о</w:t>
      </w:r>
      <w:r w:rsidR="00920662" w:rsidRPr="00D136CE">
        <w:rPr>
          <w:sz w:val="28"/>
          <w:szCs w:val="28"/>
        </w:rPr>
        <w:t xml:space="preserve">дам и расходам на сумму </w:t>
      </w:r>
      <w:r w:rsidR="00D136CE" w:rsidRPr="00D136CE">
        <w:rPr>
          <w:sz w:val="28"/>
          <w:szCs w:val="28"/>
        </w:rPr>
        <w:t>451 714 782,83</w:t>
      </w:r>
      <w:r w:rsidR="00920662" w:rsidRPr="00D136CE">
        <w:rPr>
          <w:sz w:val="28"/>
          <w:szCs w:val="28"/>
        </w:rPr>
        <w:t xml:space="preserve"> рублей.</w:t>
      </w:r>
    </w:p>
    <w:p w14:paraId="453FF76D" w14:textId="3651E718" w:rsidR="00CE7645" w:rsidRDefault="00920662" w:rsidP="00CE7645">
      <w:pPr>
        <w:ind w:firstLine="709"/>
        <w:jc w:val="both"/>
        <w:rPr>
          <w:sz w:val="28"/>
          <w:szCs w:val="28"/>
        </w:rPr>
      </w:pPr>
      <w:r w:rsidRPr="002E3F30">
        <w:rPr>
          <w:sz w:val="28"/>
          <w:szCs w:val="28"/>
        </w:rPr>
        <w:t>В приложении 1 «Источники финансирования дефицита бюджета города и п</w:t>
      </w:r>
      <w:r w:rsidRPr="002E3F30">
        <w:rPr>
          <w:sz w:val="28"/>
          <w:szCs w:val="28"/>
        </w:rPr>
        <w:t>о</w:t>
      </w:r>
      <w:r w:rsidRPr="002E3F30">
        <w:rPr>
          <w:sz w:val="28"/>
          <w:szCs w:val="28"/>
        </w:rPr>
        <w:t>гашения долговых обязательств города–курорта Пятигорска на 202</w:t>
      </w:r>
      <w:r w:rsidR="00CE7645" w:rsidRPr="002E3F30">
        <w:rPr>
          <w:sz w:val="28"/>
          <w:szCs w:val="28"/>
        </w:rPr>
        <w:t>4</w:t>
      </w:r>
      <w:r w:rsidRPr="002E3F30">
        <w:rPr>
          <w:sz w:val="28"/>
          <w:szCs w:val="28"/>
        </w:rPr>
        <w:t xml:space="preserve"> год»</w:t>
      </w:r>
      <w:r w:rsidRPr="00EC08B4">
        <w:rPr>
          <w:color w:val="FF0000"/>
          <w:sz w:val="28"/>
          <w:szCs w:val="28"/>
        </w:rPr>
        <w:t xml:space="preserve"> </w:t>
      </w:r>
      <w:r w:rsidR="00EE5969" w:rsidRPr="008F4D31">
        <w:rPr>
          <w:sz w:val="28"/>
          <w:szCs w:val="28"/>
        </w:rPr>
        <w:t xml:space="preserve">с учетом внесения корректировок по доходам и расходам, а также с учетом </w:t>
      </w:r>
      <w:proofErr w:type="gramStart"/>
      <w:r w:rsidR="00EE5969" w:rsidRPr="008F4D31">
        <w:rPr>
          <w:sz w:val="28"/>
          <w:szCs w:val="28"/>
        </w:rPr>
        <w:t xml:space="preserve">распределения остатков собственных средств бюджета </w:t>
      </w:r>
      <w:r w:rsidR="00EE5969" w:rsidRPr="001A5778">
        <w:rPr>
          <w:sz w:val="28"/>
          <w:szCs w:val="28"/>
        </w:rPr>
        <w:t>города-курорта</w:t>
      </w:r>
      <w:proofErr w:type="gramEnd"/>
      <w:r w:rsidR="00EE5969" w:rsidRPr="001A5778">
        <w:rPr>
          <w:sz w:val="28"/>
          <w:szCs w:val="28"/>
        </w:rPr>
        <w:t xml:space="preserve"> Пятигорска (67 943 664,42 рублей), учтены следующие изменения:</w:t>
      </w:r>
    </w:p>
    <w:p w14:paraId="4C0A667F" w14:textId="77777777" w:rsidR="007E4E8A" w:rsidRPr="001A5778" w:rsidRDefault="007E4E8A" w:rsidP="00CE7645">
      <w:pPr>
        <w:ind w:firstLine="709"/>
        <w:jc w:val="both"/>
        <w:rPr>
          <w:sz w:val="28"/>
          <w:szCs w:val="28"/>
        </w:rPr>
      </w:pPr>
    </w:p>
    <w:p w14:paraId="4B0E50E7" w14:textId="77777777" w:rsidR="008400E7" w:rsidRPr="001A5778" w:rsidRDefault="008400E7" w:rsidP="001B5377">
      <w:pPr>
        <w:tabs>
          <w:tab w:val="right" w:pos="9540"/>
        </w:tabs>
        <w:ind w:firstLine="540"/>
        <w:jc w:val="right"/>
        <w:rPr>
          <w:sz w:val="24"/>
          <w:szCs w:val="24"/>
        </w:rPr>
      </w:pPr>
      <w:r w:rsidRPr="001A5778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5811"/>
        <w:gridCol w:w="1985"/>
      </w:tblGrid>
      <w:tr w:rsidR="00D136CE" w:rsidRPr="00D136CE" w14:paraId="628717F4" w14:textId="77777777" w:rsidTr="00D136CE">
        <w:trPr>
          <w:cantSplit/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B65E22C" w14:textId="77777777" w:rsidR="00D136CE" w:rsidRPr="00D136CE" w:rsidRDefault="00D136CE" w:rsidP="00D136CE">
            <w:pPr>
              <w:jc w:val="center"/>
              <w:rPr>
                <w:bCs/>
              </w:rPr>
            </w:pPr>
            <w:r w:rsidRPr="00D136CE">
              <w:rPr>
                <w:bCs/>
              </w:rPr>
              <w:t>Коды бюджетной классиф</w:t>
            </w:r>
            <w:r w:rsidRPr="00D136CE">
              <w:rPr>
                <w:bCs/>
              </w:rPr>
              <w:t>и</w:t>
            </w:r>
            <w:r w:rsidRPr="00D136CE">
              <w:rPr>
                <w:bCs/>
              </w:rPr>
              <w:t>кации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6EA2A4FF" w14:textId="77777777" w:rsidR="00D136CE" w:rsidRPr="00D136CE" w:rsidRDefault="00D136CE" w:rsidP="00D136CE">
            <w:pPr>
              <w:jc w:val="center"/>
              <w:rPr>
                <w:bCs/>
              </w:rPr>
            </w:pPr>
            <w:r w:rsidRPr="00D136CE">
              <w:rPr>
                <w:bCs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A0C3DE" w14:textId="77777777" w:rsidR="00D136CE" w:rsidRPr="00D136CE" w:rsidRDefault="00D136CE" w:rsidP="00D136CE">
            <w:pPr>
              <w:jc w:val="center"/>
              <w:rPr>
                <w:bCs/>
              </w:rPr>
            </w:pPr>
            <w:r w:rsidRPr="00D136CE">
              <w:rPr>
                <w:bCs/>
              </w:rPr>
              <w:t>Отклонения 2024 год</w:t>
            </w:r>
          </w:p>
        </w:tc>
      </w:tr>
      <w:tr w:rsidR="00D136CE" w:rsidRPr="00D136CE" w14:paraId="4007365B" w14:textId="77777777" w:rsidTr="00D136CE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73AED2AA" w14:textId="77777777" w:rsidR="00D136CE" w:rsidRPr="00D136CE" w:rsidRDefault="00D136CE" w:rsidP="00D136CE">
            <w:pPr>
              <w:jc w:val="center"/>
              <w:rPr>
                <w:bCs/>
              </w:rPr>
            </w:pPr>
            <w:r w:rsidRPr="00D136CE">
              <w:rPr>
                <w:bCs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D4BA99" w14:textId="77777777" w:rsidR="00D136CE" w:rsidRPr="00D136CE" w:rsidRDefault="00D136CE" w:rsidP="00D136CE">
            <w:pPr>
              <w:jc w:val="right"/>
            </w:pPr>
            <w:r w:rsidRPr="00D136CE">
              <w:t>124 122 682,73</w:t>
            </w:r>
          </w:p>
        </w:tc>
      </w:tr>
      <w:tr w:rsidR="00D136CE" w:rsidRPr="00D136CE" w14:paraId="10AFBBE5" w14:textId="77777777" w:rsidTr="00D136CE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6FBD126E" w14:textId="77777777" w:rsidR="00D136CE" w:rsidRPr="00D136CE" w:rsidRDefault="00D136CE" w:rsidP="00D136CE">
            <w:pPr>
              <w:jc w:val="center"/>
              <w:rPr>
                <w:bCs/>
              </w:rPr>
            </w:pPr>
            <w:r w:rsidRPr="00D136CE">
              <w:rPr>
                <w:bCs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78E9D7" w14:textId="77777777" w:rsidR="00D136CE" w:rsidRPr="00D136CE" w:rsidRDefault="00D136CE" w:rsidP="00D136CE">
            <w:pPr>
              <w:jc w:val="right"/>
            </w:pPr>
            <w:r w:rsidRPr="00D136CE">
              <w:t>192 066 347,15</w:t>
            </w:r>
          </w:p>
        </w:tc>
      </w:tr>
      <w:tr w:rsidR="00D136CE" w:rsidRPr="00D136CE" w14:paraId="6BAB8BB5" w14:textId="77777777" w:rsidTr="00D136CE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40C7EB0D" w14:textId="77777777" w:rsidR="00D136CE" w:rsidRPr="00D136CE" w:rsidRDefault="00D136CE" w:rsidP="00D136CE">
            <w:pPr>
              <w:jc w:val="center"/>
              <w:rPr>
                <w:i/>
                <w:iCs/>
              </w:rPr>
            </w:pPr>
            <w:r w:rsidRPr="00D136CE">
              <w:rPr>
                <w:i/>
                <w:iCs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9127AA" w14:textId="77777777" w:rsidR="00D136CE" w:rsidRPr="00D136CE" w:rsidRDefault="00D136CE" w:rsidP="00D136CE">
            <w:pPr>
              <w:jc w:val="right"/>
            </w:pPr>
            <w:r w:rsidRPr="00D136CE">
              <w:t>-67 943 664,42</w:t>
            </w:r>
          </w:p>
        </w:tc>
      </w:tr>
      <w:tr w:rsidR="00D136CE" w:rsidRPr="00D136CE" w14:paraId="30B6EFF2" w14:textId="77777777" w:rsidTr="00D136CE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2F1B8EA0" w14:textId="77777777" w:rsidR="00D136CE" w:rsidRPr="00D136CE" w:rsidRDefault="00D136CE" w:rsidP="00D136CE">
            <w:pPr>
              <w:jc w:val="center"/>
              <w:rPr>
                <w:i/>
                <w:iCs/>
              </w:rPr>
            </w:pPr>
            <w:proofErr w:type="gramStart"/>
            <w:r w:rsidRPr="00D136CE">
              <w:rPr>
                <w:i/>
                <w:iCs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3B4AF1" w14:textId="77777777" w:rsidR="00D136CE" w:rsidRPr="00D136CE" w:rsidRDefault="00D136CE" w:rsidP="00D136CE">
            <w:pPr>
              <w:jc w:val="right"/>
            </w:pPr>
            <w:r w:rsidRPr="00D136CE">
              <w:t>67 943 664,42</w:t>
            </w:r>
          </w:p>
        </w:tc>
      </w:tr>
      <w:tr w:rsidR="00D136CE" w:rsidRPr="00D136CE" w14:paraId="00B5FF27" w14:textId="77777777" w:rsidTr="00D136CE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751FDC12" w14:textId="77777777" w:rsidR="00D136CE" w:rsidRPr="00D136CE" w:rsidRDefault="00D136CE" w:rsidP="00D136CE"/>
        </w:tc>
        <w:tc>
          <w:tcPr>
            <w:tcW w:w="5811" w:type="dxa"/>
            <w:shd w:val="clear" w:color="auto" w:fill="auto"/>
            <w:hideMark/>
          </w:tcPr>
          <w:p w14:paraId="624A917A" w14:textId="77777777" w:rsidR="00D136CE" w:rsidRPr="00D136CE" w:rsidRDefault="00D136CE" w:rsidP="00D136CE">
            <w:pPr>
              <w:jc w:val="right"/>
            </w:pPr>
            <w:r w:rsidRPr="00D136CE"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BBE7BC" w14:textId="77777777" w:rsidR="00D136CE" w:rsidRPr="00D136CE" w:rsidRDefault="00D136CE" w:rsidP="00D136CE">
            <w:pPr>
              <w:jc w:val="right"/>
            </w:pPr>
            <w:r w:rsidRPr="00D136CE">
              <w:t>0,00</w:t>
            </w:r>
          </w:p>
        </w:tc>
      </w:tr>
      <w:tr w:rsidR="00D136CE" w:rsidRPr="00D136CE" w14:paraId="3FF85F7D" w14:textId="77777777" w:rsidTr="00D136CE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610A2533" w14:textId="77777777" w:rsidR="00D136CE" w:rsidRPr="00D136CE" w:rsidRDefault="00D136CE" w:rsidP="00D136CE">
            <w:pPr>
              <w:rPr>
                <w:bCs/>
              </w:rPr>
            </w:pPr>
            <w:r w:rsidRPr="00D136CE">
              <w:rPr>
                <w:bCs/>
              </w:rPr>
              <w:t>000 01 05 00 00 00 0000 000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5D4211E8" w14:textId="77777777" w:rsidR="00D136CE" w:rsidRPr="00D136CE" w:rsidRDefault="00D136CE" w:rsidP="00D136CE">
            <w:pPr>
              <w:rPr>
                <w:bCs/>
              </w:rPr>
            </w:pPr>
            <w:r w:rsidRPr="00D136CE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B5EAAA" w14:textId="77777777" w:rsidR="00D136CE" w:rsidRPr="00D136CE" w:rsidRDefault="00D136CE" w:rsidP="00D136CE">
            <w:pPr>
              <w:jc w:val="right"/>
            </w:pPr>
            <w:r w:rsidRPr="00D136CE">
              <w:t>67 943 664,42</w:t>
            </w:r>
          </w:p>
        </w:tc>
      </w:tr>
      <w:tr w:rsidR="00D136CE" w:rsidRPr="00D136CE" w14:paraId="0711CC52" w14:textId="77777777" w:rsidTr="00D136CE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36740F2F" w14:textId="77777777" w:rsidR="00D136CE" w:rsidRPr="00D136CE" w:rsidRDefault="00D136CE" w:rsidP="00D136CE">
            <w:r w:rsidRPr="00D136CE">
              <w:t xml:space="preserve">604 01 05 02 01 04 0000 510 </w:t>
            </w:r>
          </w:p>
        </w:tc>
        <w:tc>
          <w:tcPr>
            <w:tcW w:w="5811" w:type="dxa"/>
            <w:shd w:val="clear" w:color="auto" w:fill="auto"/>
            <w:hideMark/>
          </w:tcPr>
          <w:p w14:paraId="1D775093" w14:textId="77777777" w:rsidR="00D136CE" w:rsidRPr="00D136CE" w:rsidRDefault="00D136CE" w:rsidP="00D136CE">
            <w:r w:rsidRPr="00D136CE">
              <w:t>Увеличение прочих остатков денежных средств бюджетов г</w:t>
            </w:r>
            <w:r w:rsidRPr="00D136CE">
              <w:t>о</w:t>
            </w:r>
            <w:r w:rsidRPr="00D136CE">
              <w:t>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5ACA5C" w14:textId="77777777" w:rsidR="00D136CE" w:rsidRPr="00D136CE" w:rsidRDefault="00D136CE" w:rsidP="00D136CE">
            <w:pPr>
              <w:jc w:val="right"/>
            </w:pPr>
            <w:r w:rsidRPr="00D136CE">
              <w:t>-124 122 682,73</w:t>
            </w:r>
          </w:p>
        </w:tc>
      </w:tr>
      <w:tr w:rsidR="00D136CE" w:rsidRPr="00D136CE" w14:paraId="0A892EF7" w14:textId="77777777" w:rsidTr="00D136CE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50D80F4C" w14:textId="77777777" w:rsidR="00D136CE" w:rsidRPr="00D136CE" w:rsidRDefault="00D136CE" w:rsidP="00D136CE">
            <w:r w:rsidRPr="00D136CE">
              <w:t xml:space="preserve">604 01 05 02 01 04 0000 610 </w:t>
            </w:r>
          </w:p>
        </w:tc>
        <w:tc>
          <w:tcPr>
            <w:tcW w:w="5811" w:type="dxa"/>
            <w:shd w:val="clear" w:color="auto" w:fill="auto"/>
            <w:hideMark/>
          </w:tcPr>
          <w:p w14:paraId="0BCFC894" w14:textId="77777777" w:rsidR="00D136CE" w:rsidRPr="00D136CE" w:rsidRDefault="00D136CE" w:rsidP="00D136CE">
            <w:r w:rsidRPr="00D136CE">
              <w:t>Уменьшение прочих остатков денежных средств бюджетов г</w:t>
            </w:r>
            <w:r w:rsidRPr="00D136CE">
              <w:t>о</w:t>
            </w:r>
            <w:r w:rsidRPr="00D136CE">
              <w:t>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4E93CF" w14:textId="77777777" w:rsidR="00D136CE" w:rsidRPr="00D136CE" w:rsidRDefault="00D136CE" w:rsidP="00D136CE">
            <w:pPr>
              <w:jc w:val="right"/>
            </w:pPr>
            <w:r w:rsidRPr="00D136CE">
              <w:t>192 066 347,15</w:t>
            </w:r>
          </w:p>
        </w:tc>
      </w:tr>
    </w:tbl>
    <w:p w14:paraId="22266B6E" w14:textId="77777777" w:rsidR="00D136CE" w:rsidRDefault="00D136CE" w:rsidP="00827473">
      <w:pPr>
        <w:ind w:firstLine="567"/>
        <w:jc w:val="both"/>
        <w:rPr>
          <w:sz w:val="28"/>
          <w:szCs w:val="28"/>
        </w:rPr>
      </w:pPr>
    </w:p>
    <w:p w14:paraId="460AF153" w14:textId="77777777" w:rsidR="007E4E8A" w:rsidRDefault="00827473" w:rsidP="00827473">
      <w:pPr>
        <w:ind w:firstLine="567"/>
        <w:jc w:val="both"/>
        <w:rPr>
          <w:sz w:val="28"/>
          <w:szCs w:val="28"/>
        </w:rPr>
      </w:pPr>
      <w:r w:rsidRPr="002E3F30">
        <w:rPr>
          <w:sz w:val="28"/>
          <w:szCs w:val="28"/>
        </w:rPr>
        <w:t>В приложении 2 «Источники финансирования дефицита бюджета города и пог</w:t>
      </w:r>
      <w:r w:rsidRPr="002E3F30">
        <w:rPr>
          <w:sz w:val="28"/>
          <w:szCs w:val="28"/>
        </w:rPr>
        <w:t>а</w:t>
      </w:r>
      <w:r w:rsidRPr="002E3F30">
        <w:rPr>
          <w:sz w:val="28"/>
          <w:szCs w:val="28"/>
        </w:rPr>
        <w:t>шения долговых обязательств города–курорта Пятигорска на плановый период 2025 и 2026 годов»  изменены параметры 2025</w:t>
      </w:r>
      <w:r w:rsidRPr="00EC08B4">
        <w:rPr>
          <w:color w:val="FF0000"/>
          <w:sz w:val="28"/>
          <w:szCs w:val="28"/>
        </w:rPr>
        <w:t xml:space="preserve"> </w:t>
      </w:r>
      <w:r w:rsidRPr="002E3F30">
        <w:rPr>
          <w:sz w:val="28"/>
          <w:szCs w:val="28"/>
        </w:rPr>
        <w:t>год</w:t>
      </w:r>
      <w:r w:rsidR="002E3F30" w:rsidRPr="002E3F30">
        <w:rPr>
          <w:sz w:val="28"/>
          <w:szCs w:val="28"/>
        </w:rPr>
        <w:t>а</w:t>
      </w:r>
      <w:r w:rsidRPr="002E3F30">
        <w:rPr>
          <w:sz w:val="28"/>
          <w:szCs w:val="28"/>
        </w:rPr>
        <w:t xml:space="preserve"> с учетом внесения корректировок по д</w:t>
      </w:r>
      <w:r w:rsidRPr="002E3F30">
        <w:rPr>
          <w:sz w:val="28"/>
          <w:szCs w:val="28"/>
        </w:rPr>
        <w:t>о</w:t>
      </w:r>
      <w:r w:rsidRPr="002E3F30">
        <w:rPr>
          <w:sz w:val="28"/>
          <w:szCs w:val="28"/>
        </w:rPr>
        <w:t>ходам и расходам:</w:t>
      </w:r>
    </w:p>
    <w:p w14:paraId="394757DA" w14:textId="2CD8D92A" w:rsidR="00827473" w:rsidRPr="002E3F30" w:rsidRDefault="00827473" w:rsidP="00827473">
      <w:pPr>
        <w:ind w:firstLine="567"/>
        <w:jc w:val="both"/>
        <w:rPr>
          <w:sz w:val="28"/>
          <w:szCs w:val="28"/>
        </w:rPr>
      </w:pPr>
      <w:r w:rsidRPr="002E3F30">
        <w:rPr>
          <w:sz w:val="28"/>
          <w:szCs w:val="28"/>
        </w:rPr>
        <w:t xml:space="preserve"> </w:t>
      </w:r>
    </w:p>
    <w:p w14:paraId="010227E8" w14:textId="5CD295E3" w:rsidR="00827473" w:rsidRPr="00CA5F7C" w:rsidRDefault="00827473" w:rsidP="00827473">
      <w:pPr>
        <w:ind w:firstLine="709"/>
        <w:jc w:val="right"/>
        <w:rPr>
          <w:sz w:val="24"/>
          <w:szCs w:val="24"/>
        </w:rPr>
      </w:pPr>
      <w:r w:rsidRPr="00CA5F7C">
        <w:rPr>
          <w:sz w:val="24"/>
          <w:szCs w:val="24"/>
        </w:rPr>
        <w:t>в рублях</w:t>
      </w:r>
    </w:p>
    <w:tbl>
      <w:tblPr>
        <w:tblW w:w="10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906"/>
        <w:gridCol w:w="1560"/>
      </w:tblGrid>
      <w:tr w:rsidR="006843AD" w:rsidRPr="006843AD" w14:paraId="37E31EA4" w14:textId="77777777" w:rsidTr="006843AD">
        <w:trPr>
          <w:cantSplit/>
          <w:trHeight w:val="20"/>
        </w:trPr>
        <w:tc>
          <w:tcPr>
            <w:tcW w:w="3040" w:type="dxa"/>
            <w:shd w:val="clear" w:color="auto" w:fill="auto"/>
            <w:vAlign w:val="center"/>
            <w:hideMark/>
          </w:tcPr>
          <w:p w14:paraId="4E5B3CDB" w14:textId="77777777" w:rsidR="006843AD" w:rsidRPr="006843AD" w:rsidRDefault="006843AD" w:rsidP="006843AD">
            <w:pPr>
              <w:jc w:val="center"/>
              <w:rPr>
                <w:bCs/>
              </w:rPr>
            </w:pPr>
            <w:r w:rsidRPr="006843AD">
              <w:rPr>
                <w:bCs/>
              </w:rPr>
              <w:t>Коды бюджетной классифик</w:t>
            </w:r>
            <w:r w:rsidRPr="006843AD">
              <w:rPr>
                <w:bCs/>
              </w:rPr>
              <w:t>а</w:t>
            </w:r>
            <w:r w:rsidRPr="006843AD">
              <w:rPr>
                <w:bCs/>
              </w:rPr>
              <w:t>ции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14:paraId="1D3A8E54" w14:textId="77777777" w:rsidR="006843AD" w:rsidRPr="006843AD" w:rsidRDefault="006843AD" w:rsidP="006843AD">
            <w:pPr>
              <w:jc w:val="center"/>
              <w:rPr>
                <w:bCs/>
              </w:rPr>
            </w:pPr>
            <w:r w:rsidRPr="006843AD">
              <w:rPr>
                <w:bCs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72EE27" w14:textId="77777777" w:rsidR="006843AD" w:rsidRPr="006843AD" w:rsidRDefault="006843AD" w:rsidP="006843AD">
            <w:pPr>
              <w:jc w:val="center"/>
              <w:rPr>
                <w:bCs/>
              </w:rPr>
            </w:pPr>
            <w:r w:rsidRPr="006843AD">
              <w:rPr>
                <w:bCs/>
              </w:rPr>
              <w:t>Отклонения 2025 год</w:t>
            </w:r>
          </w:p>
        </w:tc>
      </w:tr>
      <w:tr w:rsidR="006843AD" w:rsidRPr="006843AD" w14:paraId="0C512552" w14:textId="77777777" w:rsidTr="006843AD">
        <w:trPr>
          <w:cantSplit/>
          <w:trHeight w:val="20"/>
        </w:trPr>
        <w:tc>
          <w:tcPr>
            <w:tcW w:w="8946" w:type="dxa"/>
            <w:gridSpan w:val="2"/>
            <w:shd w:val="clear" w:color="auto" w:fill="auto"/>
            <w:hideMark/>
          </w:tcPr>
          <w:p w14:paraId="1F1B41E3" w14:textId="77777777" w:rsidR="006843AD" w:rsidRPr="006843AD" w:rsidRDefault="006843AD" w:rsidP="006843AD">
            <w:pPr>
              <w:jc w:val="center"/>
              <w:rPr>
                <w:bCs/>
              </w:rPr>
            </w:pPr>
            <w:r w:rsidRPr="006843AD">
              <w:rPr>
                <w:bCs/>
              </w:rPr>
              <w:t>ВСЕГО ДОХОДЫ бюджета города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BB5FCD" w14:textId="77777777" w:rsidR="006843AD" w:rsidRPr="006843AD" w:rsidRDefault="006843AD" w:rsidP="006843AD">
            <w:pPr>
              <w:jc w:val="right"/>
            </w:pPr>
            <w:r w:rsidRPr="006843AD">
              <w:t>451 714 782,83</w:t>
            </w:r>
          </w:p>
        </w:tc>
      </w:tr>
      <w:tr w:rsidR="006843AD" w:rsidRPr="006843AD" w14:paraId="1C0521C0" w14:textId="77777777" w:rsidTr="006843AD">
        <w:trPr>
          <w:cantSplit/>
          <w:trHeight w:val="20"/>
        </w:trPr>
        <w:tc>
          <w:tcPr>
            <w:tcW w:w="8946" w:type="dxa"/>
            <w:gridSpan w:val="2"/>
            <w:shd w:val="clear" w:color="auto" w:fill="auto"/>
            <w:hideMark/>
          </w:tcPr>
          <w:p w14:paraId="201179A8" w14:textId="77777777" w:rsidR="006843AD" w:rsidRPr="006843AD" w:rsidRDefault="006843AD" w:rsidP="006843AD">
            <w:pPr>
              <w:jc w:val="center"/>
              <w:rPr>
                <w:bCs/>
              </w:rPr>
            </w:pPr>
            <w:r w:rsidRPr="006843AD">
              <w:rPr>
                <w:bCs/>
              </w:rPr>
              <w:t>ВСЕГО РАСХОДЫ бюджета города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74E4B7" w14:textId="77777777" w:rsidR="006843AD" w:rsidRPr="006843AD" w:rsidRDefault="006843AD" w:rsidP="006843AD">
            <w:pPr>
              <w:jc w:val="right"/>
            </w:pPr>
            <w:r w:rsidRPr="006843AD">
              <w:t>451 714 782,83</w:t>
            </w:r>
          </w:p>
        </w:tc>
      </w:tr>
      <w:tr w:rsidR="006843AD" w:rsidRPr="006843AD" w14:paraId="73B3E14B" w14:textId="77777777" w:rsidTr="006843AD">
        <w:trPr>
          <w:cantSplit/>
          <w:trHeight w:val="20"/>
        </w:trPr>
        <w:tc>
          <w:tcPr>
            <w:tcW w:w="8946" w:type="dxa"/>
            <w:gridSpan w:val="2"/>
            <w:shd w:val="clear" w:color="auto" w:fill="auto"/>
            <w:hideMark/>
          </w:tcPr>
          <w:p w14:paraId="0BEC904E" w14:textId="77777777" w:rsidR="006843AD" w:rsidRPr="006843AD" w:rsidRDefault="006843AD" w:rsidP="006843AD">
            <w:pPr>
              <w:jc w:val="center"/>
              <w:rPr>
                <w:i/>
                <w:iCs/>
              </w:rPr>
            </w:pPr>
            <w:r w:rsidRPr="006843AD">
              <w:rPr>
                <w:i/>
                <w:iCs/>
              </w:rPr>
              <w:t>ДЕФИЦИТ БЮДЖЕТА ГОРОДА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68B3BD" w14:textId="77777777" w:rsidR="006843AD" w:rsidRPr="006843AD" w:rsidRDefault="006843AD" w:rsidP="006843AD">
            <w:pPr>
              <w:jc w:val="right"/>
            </w:pPr>
            <w:r w:rsidRPr="006843AD">
              <w:t>0,00</w:t>
            </w:r>
          </w:p>
        </w:tc>
      </w:tr>
      <w:tr w:rsidR="006843AD" w:rsidRPr="006843AD" w14:paraId="2B67414C" w14:textId="77777777" w:rsidTr="006843AD">
        <w:trPr>
          <w:cantSplit/>
          <w:trHeight w:val="20"/>
        </w:trPr>
        <w:tc>
          <w:tcPr>
            <w:tcW w:w="8946" w:type="dxa"/>
            <w:gridSpan w:val="2"/>
            <w:shd w:val="clear" w:color="auto" w:fill="auto"/>
            <w:hideMark/>
          </w:tcPr>
          <w:p w14:paraId="56D6EE75" w14:textId="77777777" w:rsidR="006843AD" w:rsidRPr="006843AD" w:rsidRDefault="006843AD" w:rsidP="006843AD">
            <w:pPr>
              <w:jc w:val="center"/>
              <w:rPr>
                <w:i/>
                <w:iCs/>
              </w:rPr>
            </w:pPr>
            <w:proofErr w:type="gramStart"/>
            <w:r w:rsidRPr="006843AD">
              <w:rPr>
                <w:i/>
                <w:iCs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86F438" w14:textId="77777777" w:rsidR="006843AD" w:rsidRPr="006843AD" w:rsidRDefault="006843AD" w:rsidP="006843AD">
            <w:pPr>
              <w:jc w:val="right"/>
            </w:pPr>
            <w:r w:rsidRPr="006843AD">
              <w:t>0,00</w:t>
            </w:r>
          </w:p>
        </w:tc>
      </w:tr>
      <w:tr w:rsidR="006843AD" w:rsidRPr="006843AD" w14:paraId="7E8A5C17" w14:textId="77777777" w:rsidTr="006843AD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340C0C0" w14:textId="77777777" w:rsidR="006843AD" w:rsidRPr="006843AD" w:rsidRDefault="006843AD" w:rsidP="006843AD">
            <w:pPr>
              <w:rPr>
                <w:rFonts w:ascii="Calibri" w:hAnsi="Calibri"/>
              </w:rPr>
            </w:pPr>
          </w:p>
        </w:tc>
        <w:tc>
          <w:tcPr>
            <w:tcW w:w="5906" w:type="dxa"/>
            <w:shd w:val="clear" w:color="auto" w:fill="auto"/>
            <w:hideMark/>
          </w:tcPr>
          <w:p w14:paraId="562F4BCF" w14:textId="77777777" w:rsidR="006843AD" w:rsidRPr="006843AD" w:rsidRDefault="006843AD" w:rsidP="006843AD">
            <w:pPr>
              <w:jc w:val="right"/>
            </w:pPr>
            <w:r w:rsidRPr="006843AD">
              <w:t>в том числе: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7C17AB" w14:textId="77777777" w:rsidR="006843AD" w:rsidRPr="006843AD" w:rsidRDefault="006843AD" w:rsidP="006843AD">
            <w:pPr>
              <w:jc w:val="right"/>
            </w:pPr>
            <w:r w:rsidRPr="006843AD">
              <w:t>0,00</w:t>
            </w:r>
          </w:p>
        </w:tc>
      </w:tr>
      <w:tr w:rsidR="006843AD" w:rsidRPr="006843AD" w14:paraId="479592AB" w14:textId="77777777" w:rsidTr="006843AD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CFBE06F" w14:textId="77777777" w:rsidR="006843AD" w:rsidRPr="006843AD" w:rsidRDefault="006843AD" w:rsidP="006843AD">
            <w:pPr>
              <w:rPr>
                <w:bCs/>
              </w:rPr>
            </w:pPr>
            <w:r w:rsidRPr="006843AD">
              <w:rPr>
                <w:bCs/>
              </w:rPr>
              <w:t>000 01 05 00 00 00 0000 000</w:t>
            </w:r>
          </w:p>
        </w:tc>
        <w:tc>
          <w:tcPr>
            <w:tcW w:w="5906" w:type="dxa"/>
            <w:shd w:val="clear" w:color="auto" w:fill="auto"/>
            <w:hideMark/>
          </w:tcPr>
          <w:p w14:paraId="05DDC264" w14:textId="77777777" w:rsidR="006843AD" w:rsidRPr="006843AD" w:rsidRDefault="006843AD" w:rsidP="006843AD">
            <w:pPr>
              <w:rPr>
                <w:bCs/>
              </w:rPr>
            </w:pPr>
            <w:r w:rsidRPr="006843AD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7356B" w14:textId="77777777" w:rsidR="006843AD" w:rsidRPr="006843AD" w:rsidRDefault="006843AD" w:rsidP="006843AD">
            <w:pPr>
              <w:jc w:val="right"/>
            </w:pPr>
            <w:r w:rsidRPr="006843AD">
              <w:t>0,00</w:t>
            </w:r>
          </w:p>
        </w:tc>
      </w:tr>
      <w:tr w:rsidR="006843AD" w:rsidRPr="006843AD" w14:paraId="341AE063" w14:textId="77777777" w:rsidTr="006843AD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0288C0D" w14:textId="77777777" w:rsidR="006843AD" w:rsidRPr="006843AD" w:rsidRDefault="006843AD" w:rsidP="006843AD">
            <w:r w:rsidRPr="006843AD">
              <w:lastRenderedPageBreak/>
              <w:t xml:space="preserve">604 01 05 02 01 04 0000 510 </w:t>
            </w:r>
          </w:p>
        </w:tc>
        <w:tc>
          <w:tcPr>
            <w:tcW w:w="5906" w:type="dxa"/>
            <w:shd w:val="clear" w:color="auto" w:fill="auto"/>
            <w:hideMark/>
          </w:tcPr>
          <w:p w14:paraId="3E91B812" w14:textId="77777777" w:rsidR="006843AD" w:rsidRPr="006843AD" w:rsidRDefault="006843AD" w:rsidP="006843AD">
            <w:r w:rsidRPr="006843AD">
              <w:t>Увеличение прочих остатков денежных средств бюджетов горо</w:t>
            </w:r>
            <w:r w:rsidRPr="006843AD">
              <w:t>д</w:t>
            </w:r>
            <w:r w:rsidRPr="006843AD">
              <w:t>ских округов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4F7336" w14:textId="77777777" w:rsidR="006843AD" w:rsidRPr="006843AD" w:rsidRDefault="006843AD" w:rsidP="006843AD">
            <w:pPr>
              <w:jc w:val="right"/>
            </w:pPr>
            <w:r w:rsidRPr="006843AD">
              <w:t>-451 714 782,83</w:t>
            </w:r>
          </w:p>
        </w:tc>
      </w:tr>
      <w:tr w:rsidR="006843AD" w:rsidRPr="006843AD" w14:paraId="6B0D1736" w14:textId="77777777" w:rsidTr="006843AD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61F01A5" w14:textId="77777777" w:rsidR="006843AD" w:rsidRPr="006843AD" w:rsidRDefault="006843AD" w:rsidP="006843AD">
            <w:r w:rsidRPr="006843AD">
              <w:t xml:space="preserve">604 01 05 02 01 04 0000 610 </w:t>
            </w:r>
          </w:p>
        </w:tc>
        <w:tc>
          <w:tcPr>
            <w:tcW w:w="5906" w:type="dxa"/>
            <w:shd w:val="clear" w:color="auto" w:fill="auto"/>
            <w:hideMark/>
          </w:tcPr>
          <w:p w14:paraId="6E8EDBF3" w14:textId="77777777" w:rsidR="006843AD" w:rsidRPr="006843AD" w:rsidRDefault="006843AD" w:rsidP="006843AD">
            <w:r w:rsidRPr="006843AD">
              <w:t>Уменьшение прочих остатков денежных средств бюджетов г</w:t>
            </w:r>
            <w:r w:rsidRPr="006843AD">
              <w:t>о</w:t>
            </w:r>
            <w:r w:rsidRPr="006843AD">
              <w:t>родских округов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98DE47" w14:textId="77777777" w:rsidR="006843AD" w:rsidRPr="006843AD" w:rsidRDefault="006843AD" w:rsidP="006843AD">
            <w:pPr>
              <w:jc w:val="right"/>
            </w:pPr>
            <w:r w:rsidRPr="006843AD">
              <w:t>451 714 782,83</w:t>
            </w:r>
          </w:p>
        </w:tc>
      </w:tr>
    </w:tbl>
    <w:p w14:paraId="18882302" w14:textId="77777777" w:rsidR="006843AD" w:rsidRPr="007613D4" w:rsidRDefault="006843AD" w:rsidP="0082168A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</w:p>
    <w:p w14:paraId="6AD46BD7" w14:textId="77777777" w:rsidR="007E4E8A" w:rsidRDefault="00FC2A92" w:rsidP="00FC2A92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</w:t>
      </w:r>
      <w:r w:rsidRPr="0043085B">
        <w:rPr>
          <w:sz w:val="28"/>
          <w:szCs w:val="28"/>
        </w:rPr>
        <w:t xml:space="preserve"> «Распределение доходов бюджета города по кодам классиф</w:t>
      </w:r>
      <w:r w:rsidRPr="0043085B">
        <w:rPr>
          <w:sz w:val="28"/>
          <w:szCs w:val="28"/>
        </w:rPr>
        <w:t>и</w:t>
      </w:r>
      <w:r>
        <w:rPr>
          <w:sz w:val="28"/>
          <w:szCs w:val="28"/>
        </w:rPr>
        <w:t>кации доходов бюджетов на 2024</w:t>
      </w:r>
      <w:r w:rsidRPr="0043085B">
        <w:rPr>
          <w:sz w:val="28"/>
          <w:szCs w:val="28"/>
        </w:rPr>
        <w:t xml:space="preserve"> год» общая сумма дохо</w:t>
      </w:r>
      <w:r>
        <w:rPr>
          <w:sz w:val="28"/>
          <w:szCs w:val="28"/>
        </w:rPr>
        <w:t>дов в целом увеличивается</w:t>
      </w:r>
      <w:r w:rsidRPr="0043085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124 122 682,73 </w:t>
      </w:r>
      <w:r w:rsidRPr="0043085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Изменения вносятся </w:t>
      </w:r>
      <w:r w:rsidRPr="0043085B">
        <w:rPr>
          <w:sz w:val="28"/>
          <w:szCs w:val="28"/>
        </w:rPr>
        <w:t>по следующим кодам доходов:</w:t>
      </w:r>
    </w:p>
    <w:p w14:paraId="5D43997D" w14:textId="7239FA4F" w:rsidR="00FC2A92" w:rsidRPr="0043085B" w:rsidRDefault="00FC2A92" w:rsidP="00FC2A92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  <w:r w:rsidRPr="0043085B">
        <w:rPr>
          <w:sz w:val="28"/>
          <w:szCs w:val="28"/>
        </w:rPr>
        <w:t xml:space="preserve"> </w:t>
      </w:r>
    </w:p>
    <w:p w14:paraId="05644574" w14:textId="77777777" w:rsidR="00FC2A92" w:rsidRPr="0043085B" w:rsidRDefault="00FC2A92" w:rsidP="00FC2A92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4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6662"/>
        <w:gridCol w:w="1701"/>
      </w:tblGrid>
      <w:tr w:rsidR="00FC2A92" w:rsidRPr="00FC2A92" w14:paraId="222BEFE5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2C91BF9" w14:textId="77777777" w:rsidR="00FC2A92" w:rsidRPr="00FC2A92" w:rsidRDefault="00FC2A92" w:rsidP="00EE5969">
            <w:pPr>
              <w:jc w:val="center"/>
            </w:pPr>
            <w:r w:rsidRPr="00FC2A92">
              <w:t>Код бюджетной кла</w:t>
            </w:r>
            <w:r w:rsidRPr="00FC2A92">
              <w:t>с</w:t>
            </w:r>
            <w:r w:rsidRPr="00FC2A92">
              <w:t>сификации РФ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8431F70" w14:textId="77777777" w:rsidR="00FC2A92" w:rsidRPr="00FC2A92" w:rsidRDefault="00FC2A92" w:rsidP="00FC2A92">
            <w:pPr>
              <w:ind w:left="-108" w:right="-108"/>
              <w:jc w:val="center"/>
            </w:pPr>
            <w:r w:rsidRPr="00FC2A92"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D1A687" w14:textId="77777777" w:rsidR="00FC2A92" w:rsidRPr="00FC2A92" w:rsidRDefault="00FC2A92" w:rsidP="00FC2A92">
            <w:pPr>
              <w:ind w:left="-108"/>
              <w:jc w:val="center"/>
            </w:pPr>
            <w:r w:rsidRPr="00FC2A92">
              <w:t>Изменения</w:t>
            </w:r>
          </w:p>
          <w:p w14:paraId="3219C875" w14:textId="29EE7D98" w:rsidR="00FC2A92" w:rsidRPr="00FC2A92" w:rsidRDefault="00FC2A92" w:rsidP="00FC2A92">
            <w:pPr>
              <w:ind w:left="-108"/>
              <w:jc w:val="center"/>
            </w:pPr>
            <w:r w:rsidRPr="00FC2A92">
              <w:t>2024 год</w:t>
            </w:r>
          </w:p>
        </w:tc>
      </w:tr>
      <w:tr w:rsidR="00FC2A92" w:rsidRPr="00FC2A92" w14:paraId="51A92F49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A9EF14C" w14:textId="77777777" w:rsidR="00FC2A92" w:rsidRPr="00FC2A92" w:rsidRDefault="00FC2A92" w:rsidP="00EE5969">
            <w:pPr>
              <w:jc w:val="center"/>
            </w:pPr>
            <w:r w:rsidRPr="00FC2A92">
              <w:t xml:space="preserve"> 000 1 00 00000 00 0000 000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E9BA091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6B97BF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685 181,21</w:t>
            </w:r>
          </w:p>
        </w:tc>
      </w:tr>
      <w:tr w:rsidR="00FC2A92" w:rsidRPr="00FC2A92" w14:paraId="3CF6A723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287E67F" w14:textId="77777777" w:rsidR="00FC2A92" w:rsidRPr="00FC2A92" w:rsidRDefault="00FC2A92" w:rsidP="00EE5969">
            <w:pPr>
              <w:jc w:val="center"/>
            </w:pPr>
            <w:r w:rsidRPr="00FC2A92">
              <w:t>000 1 13 00000 00 0000 000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2A29452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20BCC6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685 181,21</w:t>
            </w:r>
          </w:p>
        </w:tc>
      </w:tr>
      <w:tr w:rsidR="00FC2A92" w:rsidRPr="00FC2A92" w14:paraId="4A4E1F01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D76ADD3" w14:textId="77777777" w:rsidR="00FC2A92" w:rsidRPr="00FC2A92" w:rsidRDefault="00FC2A92" w:rsidP="00EE5969">
            <w:pPr>
              <w:jc w:val="center"/>
            </w:pPr>
            <w:r w:rsidRPr="00FC2A92">
              <w:t>000 1 13 02000 00 0000 130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CF76CC4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14715F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685 181,21</w:t>
            </w:r>
          </w:p>
        </w:tc>
      </w:tr>
      <w:tr w:rsidR="00FC2A92" w:rsidRPr="00FC2A92" w14:paraId="422795C6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2084CDF" w14:textId="77777777" w:rsidR="00FC2A92" w:rsidRPr="00FC2A92" w:rsidRDefault="00FC2A92" w:rsidP="00EE5969">
            <w:pPr>
              <w:jc w:val="center"/>
            </w:pPr>
            <w:r w:rsidRPr="00FC2A92">
              <w:t>000 1 13 02990 00 0000 130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379C2E2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361098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685 181,21</w:t>
            </w:r>
          </w:p>
        </w:tc>
      </w:tr>
      <w:tr w:rsidR="00FC2A92" w:rsidRPr="00FC2A92" w14:paraId="458D2FF4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hideMark/>
          </w:tcPr>
          <w:p w14:paraId="03A99ED5" w14:textId="77777777" w:rsidR="00FC2A92" w:rsidRPr="00FC2A92" w:rsidRDefault="00FC2A92" w:rsidP="00EE5969">
            <w:pPr>
              <w:jc w:val="center"/>
            </w:pPr>
            <w:r w:rsidRPr="00FC2A92">
              <w:t>000 1 13 02994 04 0000 130</w:t>
            </w:r>
          </w:p>
        </w:tc>
        <w:tc>
          <w:tcPr>
            <w:tcW w:w="6662" w:type="dxa"/>
            <w:shd w:val="clear" w:color="auto" w:fill="auto"/>
            <w:hideMark/>
          </w:tcPr>
          <w:p w14:paraId="1D3EF2F3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FB1624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685 181,21</w:t>
            </w:r>
          </w:p>
        </w:tc>
      </w:tr>
      <w:tr w:rsidR="00FC2A92" w:rsidRPr="00FC2A92" w14:paraId="1F78B7C0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4758B6A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72514D" w14:textId="77777777" w:rsidR="00FC2A92" w:rsidRPr="00FC2A92" w:rsidRDefault="00FC2A92" w:rsidP="00EE5969">
            <w:r w:rsidRPr="00FC2A92">
              <w:t>1 13 02994 04 1005 130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8A5D11D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540CB7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90 576,42</w:t>
            </w:r>
          </w:p>
        </w:tc>
      </w:tr>
      <w:tr w:rsidR="00FC2A92" w:rsidRPr="00FC2A92" w14:paraId="0D7FB30E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52E1079" w14:textId="77777777" w:rsidR="00FC2A92" w:rsidRPr="00FC2A92" w:rsidRDefault="00FC2A92" w:rsidP="00EE5969">
            <w:pPr>
              <w:jc w:val="center"/>
            </w:pPr>
            <w:r w:rsidRPr="00FC2A92"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3AD5FE" w14:textId="77777777" w:rsidR="00FC2A92" w:rsidRPr="00FC2A92" w:rsidRDefault="00FC2A92" w:rsidP="00EE5969">
            <w:r w:rsidRPr="00FC2A92">
              <w:t>1 13 02994 04 1006 130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3301146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134D0C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70 569,22</w:t>
            </w:r>
          </w:p>
        </w:tc>
      </w:tr>
      <w:tr w:rsidR="00FC2A92" w:rsidRPr="00FC2A92" w14:paraId="492C80DD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704C8EB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9CDF5A" w14:textId="77777777" w:rsidR="00FC2A92" w:rsidRPr="00FC2A92" w:rsidRDefault="00FC2A92" w:rsidP="00EE5969">
            <w:r w:rsidRPr="00FC2A92">
              <w:t>1 13 02994 04 1006 130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6313C76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E9609F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524 035,57</w:t>
            </w:r>
          </w:p>
        </w:tc>
      </w:tr>
      <w:tr w:rsidR="00FC2A92" w:rsidRPr="00FC2A92" w14:paraId="541DDAB2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B58749A" w14:textId="77777777" w:rsidR="00FC2A92" w:rsidRPr="00FC2A92" w:rsidRDefault="00FC2A92" w:rsidP="00EE5969">
            <w:pPr>
              <w:jc w:val="center"/>
            </w:pPr>
            <w:r w:rsidRPr="00FC2A92">
              <w:t>000 2 00 00000 00 0000 000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B7E1B61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ED0D23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123 437 501,52</w:t>
            </w:r>
          </w:p>
        </w:tc>
      </w:tr>
      <w:tr w:rsidR="00FC2A92" w:rsidRPr="00FC2A92" w14:paraId="3D6328A5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85BB67C" w14:textId="77777777" w:rsidR="00FC2A92" w:rsidRPr="00FC2A92" w:rsidRDefault="00FC2A92" w:rsidP="00EE5969">
            <w:pPr>
              <w:jc w:val="center"/>
            </w:pPr>
            <w:r w:rsidRPr="00FC2A92">
              <w:t>000 2 02 00000 00 0000 000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1746208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17C1D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124 122 682,73</w:t>
            </w:r>
          </w:p>
        </w:tc>
      </w:tr>
      <w:tr w:rsidR="00FC2A92" w:rsidRPr="00FC2A92" w14:paraId="263EE211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01B200E" w14:textId="77777777" w:rsidR="00FC2A92" w:rsidRPr="00FC2A92" w:rsidRDefault="00FC2A92" w:rsidP="00EE5969">
            <w:pPr>
              <w:jc w:val="center"/>
            </w:pPr>
            <w:r w:rsidRPr="00FC2A92">
              <w:t>000 2 02 20000 00 0000 150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BA971F5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Субсидии бюджетам бюджетной системы Российской Федерации (межбю</w:t>
            </w:r>
            <w:r w:rsidRPr="00FC2A92">
              <w:t>д</w:t>
            </w:r>
            <w:r w:rsidRPr="00FC2A92">
              <w:t>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598AC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8 942 572,85</w:t>
            </w:r>
          </w:p>
        </w:tc>
      </w:tr>
      <w:tr w:rsidR="00FC2A92" w:rsidRPr="00FC2A92" w14:paraId="7C39AD6D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5736903" w14:textId="77777777" w:rsidR="00FC2A92" w:rsidRPr="00FC2A92" w:rsidRDefault="00FC2A92" w:rsidP="00EE5969">
            <w:pPr>
              <w:jc w:val="center"/>
            </w:pPr>
            <w:r w:rsidRPr="00FC2A92">
              <w:t>000 2 02 20299 00 0000 150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479072D4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Субсидии бюджетам муниципальных образований на обеспечение меропри</w:t>
            </w:r>
            <w:r w:rsidRPr="00FC2A92">
              <w:t>я</w:t>
            </w:r>
            <w:r w:rsidRPr="00FC2A92">
              <w:t>тий по переселению граждан из аварийного жилищного фонда, в том числе переселению граждан из аварийного жилищного фонда с учетом необход</w:t>
            </w:r>
            <w:r w:rsidRPr="00FC2A92">
              <w:t>и</w:t>
            </w:r>
            <w:r w:rsidRPr="00FC2A92">
              <w:t>мости развития малоэтажного жилищного строительства, за счет средств, поступивших от государственной корпорации - Фонда содействия реформ</w:t>
            </w:r>
            <w:r w:rsidRPr="00FC2A92">
              <w:t>и</w:t>
            </w:r>
            <w:r w:rsidRPr="00FC2A92">
              <w:t>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920796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-73 981 893,90</w:t>
            </w:r>
          </w:p>
        </w:tc>
      </w:tr>
      <w:tr w:rsidR="00FC2A92" w:rsidRPr="00FC2A92" w14:paraId="65AE1314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BBF27AE" w14:textId="77777777" w:rsidR="00FC2A92" w:rsidRPr="00FC2A92" w:rsidRDefault="00FC2A92" w:rsidP="00EE5969">
            <w:pPr>
              <w:jc w:val="center"/>
            </w:pPr>
            <w:r w:rsidRPr="00FC2A92"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622C6D" w14:textId="77777777" w:rsidR="00FC2A92" w:rsidRPr="00FC2A92" w:rsidRDefault="00FC2A92" w:rsidP="00EE5969">
            <w:r w:rsidRPr="00FC2A92">
              <w:t>2 02 20299 04 0000 150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744F5937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Субсидии бюджетам городских округов на обеспечение мероприятий по переселению граждан из аварийного жилищного фонда, в том числе перес</w:t>
            </w:r>
            <w:r w:rsidRPr="00FC2A92">
              <w:t>е</w:t>
            </w:r>
            <w:r w:rsidRPr="00FC2A92">
              <w:t>лению граждан из аварийного жилищного фонда с учетом необходимости развития малоэтажного жилищного строительства, за счет средств, пост</w:t>
            </w:r>
            <w:r w:rsidRPr="00FC2A92">
              <w:t>у</w:t>
            </w:r>
            <w:r w:rsidRPr="00FC2A92">
              <w:t>пивших от государственной корпорации - Фонда содействия реформиров</w:t>
            </w:r>
            <w:r w:rsidRPr="00FC2A92">
              <w:t>а</w:t>
            </w:r>
            <w:r w:rsidRPr="00FC2A92">
              <w:t>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1E8A58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-73 981 893,90</w:t>
            </w:r>
          </w:p>
        </w:tc>
      </w:tr>
      <w:tr w:rsidR="00FC2A92" w:rsidRPr="00FC2A92" w14:paraId="7530BBEC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21EE08C" w14:textId="77777777" w:rsidR="00FC2A92" w:rsidRPr="00FC2A92" w:rsidRDefault="00FC2A92" w:rsidP="00EE5969">
            <w:pPr>
              <w:jc w:val="center"/>
            </w:pPr>
            <w:r w:rsidRPr="00FC2A92">
              <w:t>000 2 02 20302 00 0000 150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5599457B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Субсидии бюджетам муниципальных образований на обеспечение меропри</w:t>
            </w:r>
            <w:r w:rsidRPr="00FC2A92">
              <w:t>я</w:t>
            </w:r>
            <w:r w:rsidRPr="00FC2A92">
              <w:t>тий по переселению граждан из аварийного жилищного фонда, в том числе переселению граждан из аварийного жилищного фонда с учетом необход</w:t>
            </w:r>
            <w:r w:rsidRPr="00FC2A92">
              <w:t>и</w:t>
            </w:r>
            <w:r w:rsidRPr="00FC2A92">
              <w:t>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B6BBA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73 981 893,90</w:t>
            </w:r>
          </w:p>
        </w:tc>
      </w:tr>
      <w:tr w:rsidR="00FC2A92" w:rsidRPr="00FC2A92" w14:paraId="62E9336F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9A64897" w14:textId="77777777" w:rsidR="00FC2A92" w:rsidRPr="00FC2A92" w:rsidRDefault="00FC2A92" w:rsidP="00EE5969">
            <w:pPr>
              <w:jc w:val="center"/>
            </w:pPr>
            <w:r w:rsidRPr="00FC2A92"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3BAC70" w14:textId="77777777" w:rsidR="00FC2A92" w:rsidRPr="00FC2A92" w:rsidRDefault="00FC2A92" w:rsidP="00EE5969">
            <w:r w:rsidRPr="00FC2A92">
              <w:t>2 02 20302 04 0000 150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2B530786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Субсидии бюджетам городских округов на обеспечение мероприятий по переселению граждан из аварийного жилищного фонда, в том числе перес</w:t>
            </w:r>
            <w:r w:rsidRPr="00FC2A92">
              <w:t>е</w:t>
            </w:r>
            <w:r w:rsidRPr="00FC2A92">
              <w:t>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547A6B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73 981 893,90</w:t>
            </w:r>
          </w:p>
        </w:tc>
      </w:tr>
      <w:tr w:rsidR="00FC2A92" w:rsidRPr="00FC2A92" w14:paraId="45FF4403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7671DFD" w14:textId="77777777" w:rsidR="00FC2A92" w:rsidRPr="00FC2A92" w:rsidRDefault="00FC2A92" w:rsidP="00EE5969">
            <w:pPr>
              <w:jc w:val="center"/>
            </w:pPr>
            <w:r w:rsidRPr="00FC2A92">
              <w:t>000 2 02 25165 00 0000 150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39F645A2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Субсидии бюджетам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DA1FB5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8 708 532,75</w:t>
            </w:r>
          </w:p>
        </w:tc>
      </w:tr>
      <w:tr w:rsidR="00FC2A92" w:rsidRPr="00FC2A92" w14:paraId="62028D76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CE0F816" w14:textId="77777777" w:rsidR="00FC2A92" w:rsidRPr="00FC2A92" w:rsidRDefault="00FC2A92" w:rsidP="00EE5969">
            <w:pPr>
              <w:jc w:val="center"/>
            </w:pPr>
            <w:r w:rsidRPr="00FC2A92">
              <w:t>611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9A4B66" w14:textId="77777777" w:rsidR="00FC2A92" w:rsidRPr="00FC2A92" w:rsidRDefault="00FC2A92" w:rsidP="00EE5969">
            <w:r w:rsidRPr="00FC2A92">
              <w:t>2 02 25165 04 0000 150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734B2EA4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Субсидии бюджетам городских округов на премирование регионов - побед</w:t>
            </w:r>
            <w:r w:rsidRPr="00FC2A92">
              <w:t>и</w:t>
            </w:r>
            <w:r w:rsidRPr="00FC2A92">
              <w:t>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493853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8 708 532,75</w:t>
            </w:r>
          </w:p>
        </w:tc>
      </w:tr>
      <w:tr w:rsidR="00FC2A92" w:rsidRPr="00FC2A92" w14:paraId="2A413DF6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6F9C262" w14:textId="77777777" w:rsidR="00FC2A92" w:rsidRPr="00FC2A92" w:rsidRDefault="00FC2A92" w:rsidP="00EE5969">
            <w:pPr>
              <w:jc w:val="center"/>
            </w:pPr>
            <w:r w:rsidRPr="00FC2A92">
              <w:t>000 2 02 29999 00 0000 150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6A2ED44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74FE01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234 040,10</w:t>
            </w:r>
          </w:p>
        </w:tc>
      </w:tr>
      <w:tr w:rsidR="00FC2A92" w:rsidRPr="00FC2A92" w14:paraId="3ABF6370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3F2D8CA" w14:textId="77777777" w:rsidR="00FC2A92" w:rsidRPr="00FC2A92" w:rsidRDefault="00FC2A92" w:rsidP="00EE5969">
            <w:pPr>
              <w:jc w:val="center"/>
            </w:pPr>
            <w:r w:rsidRPr="00FC2A92">
              <w:lastRenderedPageBreak/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738FBB" w14:textId="77777777" w:rsidR="00FC2A92" w:rsidRPr="00FC2A92" w:rsidRDefault="00FC2A92" w:rsidP="00EE5969">
            <w:r w:rsidRPr="00FC2A92">
              <w:t>2 02 29999 04 1294 150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A5DC451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субсидии бюджетам городских округов (укрепление материально-технической базы муниципальных центров по работе с молодежью)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410090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234 040,10</w:t>
            </w:r>
          </w:p>
        </w:tc>
      </w:tr>
      <w:tr w:rsidR="00FC2A92" w:rsidRPr="00FC2A92" w14:paraId="68769FC5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B569255" w14:textId="77777777" w:rsidR="00FC2A92" w:rsidRPr="00FC2A92" w:rsidRDefault="00FC2A92" w:rsidP="00EE5969">
            <w:pPr>
              <w:jc w:val="center"/>
            </w:pPr>
            <w:r w:rsidRPr="00FC2A92">
              <w:t>000 2 02 30000 00 0000 150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338AE22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7D0D5E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64 857 649,27</w:t>
            </w:r>
          </w:p>
        </w:tc>
      </w:tr>
      <w:tr w:rsidR="00FC2A92" w:rsidRPr="00FC2A92" w14:paraId="4E0A95F0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9DC337E" w14:textId="77777777" w:rsidR="00FC2A92" w:rsidRPr="00FC2A92" w:rsidRDefault="00FC2A92" w:rsidP="00EE5969">
            <w:pPr>
              <w:jc w:val="center"/>
            </w:pPr>
            <w:r w:rsidRPr="00FC2A92">
              <w:t>000 2 02 30024 00 0000 150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FB023F7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0A79A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63 846 343,24</w:t>
            </w:r>
          </w:p>
        </w:tc>
      </w:tr>
      <w:tr w:rsidR="00FC2A92" w:rsidRPr="00FC2A92" w14:paraId="07CF14A6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726ED9C" w14:textId="77777777" w:rsidR="00FC2A92" w:rsidRPr="00FC2A92" w:rsidRDefault="00FC2A92" w:rsidP="00EE5969">
            <w:pPr>
              <w:jc w:val="center"/>
            </w:pPr>
            <w:r w:rsidRPr="00FC2A92"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62FD7" w14:textId="77777777" w:rsidR="00FC2A92" w:rsidRPr="00FC2A92" w:rsidRDefault="00FC2A92" w:rsidP="00EE5969">
            <w:r w:rsidRPr="00FC2A92">
              <w:t>2 02 30024 04 0000 150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01657D3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33F1C5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716 895,39</w:t>
            </w:r>
          </w:p>
        </w:tc>
      </w:tr>
      <w:tr w:rsidR="00FC2A92" w:rsidRPr="00FC2A92" w14:paraId="39178713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E57CBA5" w14:textId="77777777" w:rsidR="00FC2A92" w:rsidRPr="00FC2A92" w:rsidRDefault="00FC2A92" w:rsidP="00EE5969">
            <w:pPr>
              <w:jc w:val="center"/>
            </w:pPr>
            <w:r w:rsidRPr="00FC2A92"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2C3A47" w14:textId="77777777" w:rsidR="00FC2A92" w:rsidRPr="00FC2A92" w:rsidRDefault="00FC2A92" w:rsidP="00EE5969">
            <w:r w:rsidRPr="00FC2A92">
              <w:t>2 02 30024 04 0026 150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0C49E9E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5F1BD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46 490,92</w:t>
            </w:r>
          </w:p>
        </w:tc>
      </w:tr>
      <w:tr w:rsidR="00FC2A92" w:rsidRPr="00FC2A92" w14:paraId="593AFAB8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6A5AC36" w14:textId="77777777" w:rsidR="00FC2A92" w:rsidRPr="00FC2A92" w:rsidRDefault="00FC2A92" w:rsidP="00EE5969">
            <w:pPr>
              <w:jc w:val="center"/>
            </w:pPr>
            <w:r w:rsidRPr="00FC2A92"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CC68F6" w14:textId="77777777" w:rsidR="00FC2A92" w:rsidRPr="00FC2A92" w:rsidRDefault="00FC2A92" w:rsidP="00EE5969">
            <w:r w:rsidRPr="00FC2A92">
              <w:t>2 02 30024 04 0028 150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8E37AF0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00D4D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329 670,13</w:t>
            </w:r>
          </w:p>
        </w:tc>
      </w:tr>
      <w:tr w:rsidR="00FC2A92" w:rsidRPr="00FC2A92" w14:paraId="19DD7724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6B14414" w14:textId="77777777" w:rsidR="00FC2A92" w:rsidRPr="00FC2A92" w:rsidRDefault="00FC2A92" w:rsidP="00EE5969">
            <w:pPr>
              <w:jc w:val="center"/>
            </w:pPr>
            <w:r w:rsidRPr="00FC2A92"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8D87F0" w14:textId="77777777" w:rsidR="00FC2A92" w:rsidRPr="00FC2A92" w:rsidRDefault="00FC2A92" w:rsidP="00EE5969">
            <w:r w:rsidRPr="00FC2A92">
              <w:t>2 02 30024 04 0045 150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5A4BF67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 (осуществление отдельных гос</w:t>
            </w:r>
            <w:r w:rsidRPr="00FC2A92">
              <w:t>у</w:t>
            </w:r>
            <w:r w:rsidRPr="00FC2A92">
              <w:t>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4FBB9D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197 762,28</w:t>
            </w:r>
          </w:p>
        </w:tc>
      </w:tr>
      <w:tr w:rsidR="00FC2A92" w:rsidRPr="00FC2A92" w14:paraId="381931B9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030525A" w14:textId="77777777" w:rsidR="00FC2A92" w:rsidRPr="00FC2A92" w:rsidRDefault="00FC2A92" w:rsidP="00EE5969">
            <w:pPr>
              <w:jc w:val="center"/>
            </w:pPr>
            <w:r w:rsidRPr="00FC2A92"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D44254" w14:textId="77777777" w:rsidR="00FC2A92" w:rsidRPr="00FC2A92" w:rsidRDefault="00FC2A92" w:rsidP="00EE5969">
            <w:r w:rsidRPr="00FC2A92">
              <w:t>2 02 30024 04 0047 150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2015F1E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 (создание и организация деятел</w:t>
            </w:r>
            <w:r w:rsidRPr="00FC2A92">
              <w:t>ь</w:t>
            </w:r>
            <w:r w:rsidRPr="00FC2A92">
              <w:t>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AACA21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142 972,06</w:t>
            </w:r>
          </w:p>
        </w:tc>
      </w:tr>
      <w:tr w:rsidR="00FC2A92" w:rsidRPr="00FC2A92" w14:paraId="7930A97A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99568F7" w14:textId="77777777" w:rsidR="00FC2A92" w:rsidRPr="00FC2A92" w:rsidRDefault="00FC2A92" w:rsidP="00EE5969">
            <w:pPr>
              <w:jc w:val="center"/>
            </w:pPr>
            <w:r w:rsidRPr="00FC2A92"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E88EA4" w14:textId="77777777" w:rsidR="00FC2A92" w:rsidRPr="00FC2A92" w:rsidRDefault="00FC2A92" w:rsidP="00EE5969">
            <w:r w:rsidRPr="00FC2A92">
              <w:t>2 02 30024 04 0000 150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BB50B48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EC3F6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821 639,42</w:t>
            </w:r>
          </w:p>
        </w:tc>
      </w:tr>
      <w:tr w:rsidR="00FC2A92" w:rsidRPr="00FC2A92" w14:paraId="5018D1A9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AE2A9ED" w14:textId="77777777" w:rsidR="00FC2A92" w:rsidRPr="00FC2A92" w:rsidRDefault="00FC2A92" w:rsidP="00EE5969">
            <w:pPr>
              <w:jc w:val="center"/>
            </w:pPr>
            <w:r w:rsidRPr="00FC2A92"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9DC5A2" w14:textId="77777777" w:rsidR="00FC2A92" w:rsidRPr="00FC2A92" w:rsidRDefault="00FC2A92" w:rsidP="00EE5969">
            <w:r w:rsidRPr="00FC2A92">
              <w:t>2 02 30024 04 1303 150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3B3BE33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94AF60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821 639,42</w:t>
            </w:r>
          </w:p>
        </w:tc>
      </w:tr>
      <w:tr w:rsidR="00FC2A92" w:rsidRPr="00FC2A92" w14:paraId="3CA370FE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3302DCA" w14:textId="77777777" w:rsidR="00FC2A92" w:rsidRPr="00FC2A92" w:rsidRDefault="00FC2A92" w:rsidP="00EE5969">
            <w:pPr>
              <w:jc w:val="center"/>
            </w:pPr>
            <w:r w:rsidRPr="00FC2A92"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597FB7" w14:textId="77777777" w:rsidR="00FC2A92" w:rsidRPr="00FC2A92" w:rsidRDefault="00FC2A92" w:rsidP="00EE5969">
            <w:r w:rsidRPr="00FC2A92">
              <w:t>2 02 30024 04 0000 150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6856772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DE63B2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62 307 808,43</w:t>
            </w:r>
          </w:p>
        </w:tc>
      </w:tr>
      <w:tr w:rsidR="00FC2A92" w:rsidRPr="00FC2A92" w14:paraId="64DA3C0E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5328521" w14:textId="77777777" w:rsidR="00FC2A92" w:rsidRPr="00FC2A92" w:rsidRDefault="00FC2A92" w:rsidP="00EE5969">
            <w:pPr>
              <w:jc w:val="center"/>
            </w:pPr>
            <w:r w:rsidRPr="00FC2A92"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2A406B" w14:textId="77777777" w:rsidR="00FC2A92" w:rsidRPr="00FC2A92" w:rsidRDefault="00FC2A92" w:rsidP="00EE5969">
            <w:r w:rsidRPr="00FC2A92">
              <w:t>2 02 30024 04 1107 150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5F62543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</w:t>
            </w:r>
            <w:r w:rsidRPr="00FC2A92">
              <w:t>а</w:t>
            </w:r>
            <w:r w:rsidRPr="00FC2A92">
              <w:t>тельных организациях и на финансовое обеспечение получения дошкольного образования в частных дошкольных и частных общеобразовательных орг</w:t>
            </w:r>
            <w:r w:rsidRPr="00FC2A92">
              <w:t>а</w:t>
            </w:r>
            <w:r w:rsidRPr="00FC2A92">
              <w:t>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02D65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18 919 019,56</w:t>
            </w:r>
          </w:p>
        </w:tc>
      </w:tr>
      <w:tr w:rsidR="00FC2A92" w:rsidRPr="00FC2A92" w14:paraId="14EC27B9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33EC00D" w14:textId="77777777" w:rsidR="00FC2A92" w:rsidRPr="00FC2A92" w:rsidRDefault="00FC2A92" w:rsidP="00EE5969">
            <w:pPr>
              <w:jc w:val="center"/>
            </w:pPr>
            <w:r w:rsidRPr="00FC2A92"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A79D5" w14:textId="77777777" w:rsidR="00FC2A92" w:rsidRPr="00FC2A92" w:rsidRDefault="00FC2A92" w:rsidP="00EE5969">
            <w:r w:rsidRPr="00FC2A92">
              <w:t>2 02 30024 04 1108 150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F00A250" w14:textId="77777777" w:rsidR="00FC2A92" w:rsidRPr="00FC2A92" w:rsidRDefault="00FC2A92" w:rsidP="00FC2A92">
            <w:pPr>
              <w:ind w:left="-108" w:right="-108"/>
              <w:jc w:val="both"/>
            </w:pPr>
            <w:proofErr w:type="gramStart"/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FC2A92">
              <w:t>у</w:t>
            </w:r>
            <w:r w:rsidRPr="00FC2A92">
              <w:t>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</w:t>
            </w:r>
            <w:r w:rsidRPr="00FC2A92">
              <w:t>а</w:t>
            </w:r>
            <w:r w:rsidRPr="00FC2A92">
              <w:t>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FD145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42 794 821,95</w:t>
            </w:r>
          </w:p>
        </w:tc>
      </w:tr>
      <w:tr w:rsidR="00FC2A92" w:rsidRPr="00FC2A92" w14:paraId="69EE4187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2BCAE03" w14:textId="77777777" w:rsidR="00FC2A92" w:rsidRPr="00FC2A92" w:rsidRDefault="00FC2A92" w:rsidP="00EE5969">
            <w:pPr>
              <w:jc w:val="center"/>
            </w:pPr>
            <w:r w:rsidRPr="00FC2A92"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6C7FB5" w14:textId="77777777" w:rsidR="00FC2A92" w:rsidRPr="00FC2A92" w:rsidRDefault="00FC2A92" w:rsidP="00EE5969">
            <w:r w:rsidRPr="00FC2A92">
              <w:t>2 02 30024 04 1256 150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C6C1BB1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выполнение передаваемых по</w:t>
            </w:r>
            <w:r w:rsidRPr="00FC2A92">
              <w:t>л</w:t>
            </w:r>
            <w:r w:rsidRPr="00FC2A92">
              <w:t>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6F4672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593 966,92</w:t>
            </w:r>
          </w:p>
        </w:tc>
      </w:tr>
      <w:tr w:rsidR="00FC2A92" w:rsidRPr="00FC2A92" w14:paraId="4F9F312E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454C822" w14:textId="77777777" w:rsidR="00FC2A92" w:rsidRPr="00FC2A92" w:rsidRDefault="00FC2A92" w:rsidP="00EE5969">
            <w:pPr>
              <w:jc w:val="center"/>
            </w:pPr>
            <w:r w:rsidRPr="00FC2A92">
              <w:t>000 2 02 35179 00 0000 150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38EB65C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на проведение мероприятий по обеспечению деятел</w:t>
            </w:r>
            <w:r w:rsidRPr="00FC2A92">
              <w:t>ь</w:t>
            </w:r>
            <w:r w:rsidRPr="00FC2A92">
              <w:t xml:space="preserve">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FC2A92">
              <w:t>в</w:t>
            </w:r>
            <w:proofErr w:type="gramEnd"/>
            <w:r w:rsidRPr="00FC2A92">
              <w:t xml:space="preserve">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6EAEC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571 097,82</w:t>
            </w:r>
          </w:p>
        </w:tc>
      </w:tr>
      <w:tr w:rsidR="00FC2A92" w:rsidRPr="00FC2A92" w14:paraId="4A38F093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92E9C8F" w14:textId="77777777" w:rsidR="00FC2A92" w:rsidRPr="00FC2A92" w:rsidRDefault="00FC2A92" w:rsidP="00EE5969">
            <w:pPr>
              <w:jc w:val="center"/>
            </w:pPr>
            <w:r w:rsidRPr="00FC2A92"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38F489" w14:textId="77777777" w:rsidR="00FC2A92" w:rsidRPr="00FC2A92" w:rsidRDefault="00FC2A92" w:rsidP="00EE5969">
            <w:r w:rsidRPr="00FC2A92">
              <w:t>2 02 35179 04 0000 150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00A1CC3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проведение мероприятий по обеспечению деятельности советников директора по воспитанию и взаим</w:t>
            </w:r>
            <w:r w:rsidRPr="00FC2A92">
              <w:t>о</w:t>
            </w:r>
            <w:r w:rsidRPr="00FC2A92">
              <w:t>действию с детскими общественными объединениями в общеобразовател</w:t>
            </w:r>
            <w:r w:rsidRPr="00FC2A92">
              <w:t>ь</w:t>
            </w:r>
            <w:r w:rsidRPr="00FC2A92">
              <w:t>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FE3B63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571 097,82</w:t>
            </w:r>
          </w:p>
        </w:tc>
      </w:tr>
      <w:tr w:rsidR="00FC2A92" w:rsidRPr="00FC2A92" w14:paraId="4B744436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572064E" w14:textId="77777777" w:rsidR="00FC2A92" w:rsidRPr="00FC2A92" w:rsidRDefault="00FC2A92" w:rsidP="00EE5969">
            <w:pPr>
              <w:jc w:val="center"/>
            </w:pPr>
            <w:r w:rsidRPr="00FC2A92">
              <w:t>000 2 02 35220 00 0000 150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2689C15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на осуществление переданного полномочия Росси</w:t>
            </w:r>
            <w:r w:rsidRPr="00FC2A92">
              <w:t>й</w:t>
            </w:r>
            <w:r w:rsidRPr="00FC2A92">
              <w:t>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87885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266 982,05</w:t>
            </w:r>
          </w:p>
        </w:tc>
      </w:tr>
      <w:tr w:rsidR="00FC2A92" w:rsidRPr="00FC2A92" w14:paraId="3EC0C7B8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6699771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E3955A" w14:textId="77777777" w:rsidR="00FC2A92" w:rsidRPr="00FC2A92" w:rsidRDefault="00FC2A92" w:rsidP="00EE5969">
            <w:r w:rsidRPr="00FC2A92">
              <w:t>2 02 35220 04 0000 150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4E58C97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4F501A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266 982,05</w:t>
            </w:r>
          </w:p>
        </w:tc>
      </w:tr>
      <w:tr w:rsidR="00FC2A92" w:rsidRPr="00FC2A92" w14:paraId="374EF007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4BAA242" w14:textId="77777777" w:rsidR="00FC2A92" w:rsidRPr="00FC2A92" w:rsidRDefault="00FC2A92" w:rsidP="00EE5969">
            <w:pPr>
              <w:jc w:val="center"/>
            </w:pPr>
            <w:r w:rsidRPr="00FC2A92">
              <w:t>000 2 02 35462 00 0000 150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6EF6B3D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муниципальных образований на компенсацию отдел</w:t>
            </w:r>
            <w:r w:rsidRPr="00FC2A92">
              <w:t>ь</w:t>
            </w:r>
            <w:r w:rsidRPr="00FC2A92">
              <w:t>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1AB8C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93 326,16</w:t>
            </w:r>
          </w:p>
        </w:tc>
      </w:tr>
      <w:tr w:rsidR="00FC2A92" w:rsidRPr="00FC2A92" w14:paraId="4782374E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A5B1209" w14:textId="77777777" w:rsidR="00FC2A92" w:rsidRPr="00FC2A92" w:rsidRDefault="00FC2A92" w:rsidP="00EE5969">
            <w:pPr>
              <w:jc w:val="center"/>
            </w:pPr>
            <w:r w:rsidRPr="00FC2A92">
              <w:lastRenderedPageBreak/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CFC6C6" w14:textId="77777777" w:rsidR="00FC2A92" w:rsidRPr="00FC2A92" w:rsidRDefault="00FC2A92" w:rsidP="00EE5969">
            <w:r w:rsidRPr="00FC2A92">
              <w:t>2 02 35462 04 0000 150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8097C29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Субвенции бюджетам городских округов на компенсацию отдельным кат</w:t>
            </w:r>
            <w:r w:rsidRPr="00FC2A92">
              <w:t>е</w:t>
            </w:r>
            <w:r w:rsidRPr="00FC2A92">
              <w:t>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ED0FC1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93 326,16</w:t>
            </w:r>
          </w:p>
        </w:tc>
      </w:tr>
      <w:tr w:rsidR="00FC2A92" w:rsidRPr="00FC2A92" w14:paraId="4D3C77C8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9907D28" w14:textId="77777777" w:rsidR="00FC2A92" w:rsidRPr="00FC2A92" w:rsidRDefault="00FC2A92" w:rsidP="00EE5969">
            <w:pPr>
              <w:jc w:val="center"/>
            </w:pPr>
            <w:r w:rsidRPr="00FC2A92">
              <w:t>000 2 02 39998 00 0000 150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71E4EDB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413E8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79 900,00</w:t>
            </w:r>
          </w:p>
        </w:tc>
      </w:tr>
      <w:tr w:rsidR="00FC2A92" w:rsidRPr="00FC2A92" w14:paraId="531D715C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3CC1EF5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CC54AC" w14:textId="77777777" w:rsidR="00FC2A92" w:rsidRPr="00FC2A92" w:rsidRDefault="00FC2A92" w:rsidP="00EE5969">
            <w:r w:rsidRPr="00FC2A92">
              <w:t>2 02 39998 04 1157 150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1D9491E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D6B654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79 900,00</w:t>
            </w:r>
          </w:p>
        </w:tc>
      </w:tr>
      <w:tr w:rsidR="00FC2A92" w:rsidRPr="00FC2A92" w14:paraId="5636CCB4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B92B3C6" w14:textId="77777777" w:rsidR="00FC2A92" w:rsidRPr="00FC2A92" w:rsidRDefault="00FC2A92" w:rsidP="00EE5969">
            <w:pPr>
              <w:jc w:val="center"/>
            </w:pPr>
            <w:r w:rsidRPr="00FC2A92">
              <w:t>000 2 02 40000 00 0000 150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60789EC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42F827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50 322 460,61</w:t>
            </w:r>
          </w:p>
        </w:tc>
      </w:tr>
      <w:tr w:rsidR="00FC2A92" w:rsidRPr="00FC2A92" w14:paraId="6E34519D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F57FBBF" w14:textId="77777777" w:rsidR="00FC2A92" w:rsidRPr="00FC2A92" w:rsidRDefault="00FC2A92" w:rsidP="00EE5969">
            <w:pPr>
              <w:jc w:val="center"/>
            </w:pPr>
            <w:r w:rsidRPr="00FC2A92">
              <w:t>000 2 02 49999 00 0000 150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D618682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204F0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50 322 460,61</w:t>
            </w:r>
          </w:p>
        </w:tc>
      </w:tr>
      <w:tr w:rsidR="00FC2A92" w:rsidRPr="00FC2A92" w14:paraId="7B4EE8C4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82BD97C" w14:textId="77777777" w:rsidR="00FC2A92" w:rsidRPr="00FC2A92" w:rsidRDefault="00FC2A92" w:rsidP="00EE5969">
            <w:pPr>
              <w:jc w:val="center"/>
            </w:pPr>
            <w:r w:rsidRPr="00FC2A92"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436800" w14:textId="77777777" w:rsidR="00FC2A92" w:rsidRPr="00FC2A92" w:rsidRDefault="00FC2A92" w:rsidP="00EE5969">
            <w:r w:rsidRPr="00FC2A92">
              <w:t>2 02 49999 04 0064 150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5F9AECD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B3D067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113 850,99</w:t>
            </w:r>
          </w:p>
        </w:tc>
      </w:tr>
      <w:tr w:rsidR="00FC2A92" w:rsidRPr="00FC2A92" w14:paraId="67BFF8F1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D448FE1" w14:textId="77777777" w:rsidR="00FC2A92" w:rsidRPr="00FC2A92" w:rsidRDefault="00FC2A92" w:rsidP="00EE5969">
            <w:pPr>
              <w:jc w:val="center"/>
            </w:pPr>
            <w:r w:rsidRPr="00FC2A92">
              <w:t>604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507B22" w14:textId="77777777" w:rsidR="00FC2A92" w:rsidRPr="00FC2A92" w:rsidRDefault="00FC2A92" w:rsidP="00EE5969">
            <w:r w:rsidRPr="00FC2A92">
              <w:t>2 02 49999 04 1300 150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C90C3BC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Прочие межбюджетные трансферты бюджетам городских округов, передав</w:t>
            </w:r>
            <w:r w:rsidRPr="00FC2A92">
              <w:t>а</w:t>
            </w:r>
            <w:r w:rsidRPr="00FC2A92">
              <w:t xml:space="preserve">емые  бюджетам  (обеспечение </w:t>
            </w:r>
            <w:proofErr w:type="gramStart"/>
            <w:r w:rsidRPr="00FC2A92">
              <w:t>роста оплаты труда отдельных категорий работников учреждений бюджетной сферы</w:t>
            </w:r>
            <w:proofErr w:type="gramEnd"/>
            <w:r w:rsidRPr="00FC2A92">
              <w:t xml:space="preserve"> в муниципальных образованиях)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1CADA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50 208 609,62</w:t>
            </w:r>
          </w:p>
        </w:tc>
      </w:tr>
      <w:tr w:rsidR="00FC2A92" w:rsidRPr="00FC2A92" w14:paraId="77BD9D4F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ABE1708" w14:textId="77777777" w:rsidR="00FC2A92" w:rsidRPr="00FC2A92" w:rsidRDefault="00FC2A92" w:rsidP="00EE5969">
            <w:pPr>
              <w:jc w:val="center"/>
            </w:pPr>
            <w:r w:rsidRPr="00FC2A92">
              <w:t>000 2 19 00000 00 0000 000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98673CE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5A73D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-685 181,21</w:t>
            </w:r>
          </w:p>
        </w:tc>
      </w:tr>
      <w:tr w:rsidR="00FC2A92" w:rsidRPr="00FC2A92" w14:paraId="3FBCA49A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048CAD9" w14:textId="77777777" w:rsidR="00FC2A92" w:rsidRPr="00FC2A92" w:rsidRDefault="00FC2A92" w:rsidP="00EE5969">
            <w:pPr>
              <w:jc w:val="center"/>
            </w:pPr>
            <w:r w:rsidRPr="00FC2A92"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9AB6EE" w14:textId="77777777" w:rsidR="00FC2A92" w:rsidRPr="00FC2A92" w:rsidRDefault="00FC2A92" w:rsidP="00EE5969">
            <w:r w:rsidRPr="00FC2A92">
              <w:t>2 19 60010 04 0000 150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168A8F9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Возврат прочих остатков субсидий, субвенций и иных межбюджетных трансфертов, имеющих целевое назначение, прошлых лет из бюджетов г</w:t>
            </w:r>
            <w:r w:rsidRPr="00FC2A92">
              <w:t>о</w:t>
            </w:r>
            <w:r w:rsidRPr="00FC2A92">
              <w:t>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270A22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-70 569,22</w:t>
            </w:r>
          </w:p>
        </w:tc>
      </w:tr>
      <w:tr w:rsidR="00FC2A92" w:rsidRPr="00FC2A92" w14:paraId="75913EBF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3037127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18AA66" w14:textId="77777777" w:rsidR="00FC2A92" w:rsidRPr="00FC2A92" w:rsidRDefault="00FC2A92" w:rsidP="00EE5969">
            <w:r w:rsidRPr="00FC2A92">
              <w:t>2 19 35084 04 0000 150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B4E04F7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Возврат остатков субвенций на ежемесячную денежную выплату, назнача</w:t>
            </w:r>
            <w:r w:rsidRPr="00FC2A92">
              <w:t>е</w:t>
            </w:r>
            <w:r w:rsidRPr="00FC2A92">
              <w:t>мую в случае рождения третьего ребенка или последующих детей до дост</w:t>
            </w:r>
            <w:r w:rsidRPr="00FC2A92">
              <w:t>и</w:t>
            </w:r>
            <w:r w:rsidRPr="00FC2A92">
              <w:t xml:space="preserve">жения ребенком возраста трех лет, из бюджетов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213F96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-42 000,00</w:t>
            </w:r>
          </w:p>
        </w:tc>
      </w:tr>
      <w:tr w:rsidR="00FC2A92" w:rsidRPr="00FC2A92" w14:paraId="0D0CCAB7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0211CBF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58B2DC" w14:textId="77777777" w:rsidR="00FC2A92" w:rsidRPr="00FC2A92" w:rsidRDefault="00FC2A92" w:rsidP="00EE5969">
            <w:r w:rsidRPr="00FC2A92">
              <w:t>2 19 35250 04 0000 150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2D29C34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Возврат остатков субвенций на оплату жилищно-коммунальных услуг о</w:t>
            </w:r>
            <w:r w:rsidRPr="00FC2A92">
              <w:t>т</w:t>
            </w:r>
            <w:r w:rsidRPr="00FC2A92">
              <w:t>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BF6184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-81 247,56</w:t>
            </w:r>
          </w:p>
        </w:tc>
      </w:tr>
      <w:tr w:rsidR="00FC2A92" w:rsidRPr="00FC2A92" w14:paraId="13CF4004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EC98614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297E90" w14:textId="77777777" w:rsidR="00FC2A92" w:rsidRPr="00FC2A92" w:rsidRDefault="00FC2A92" w:rsidP="00EE5969">
            <w:r w:rsidRPr="00FC2A92">
              <w:t>2 19 35302 04 0000 150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6E93739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 xml:space="preserve">Возврат остатков субвенций </w:t>
            </w:r>
            <w:proofErr w:type="gramStart"/>
            <w:r w:rsidRPr="00FC2A92">
              <w:t>на осуществление ежемесячных выплат на детей в возрасте от трех до семи лет</w:t>
            </w:r>
            <w:proofErr w:type="gramEnd"/>
            <w:r w:rsidRPr="00FC2A92">
              <w:t xml:space="preserve"> включительно из бюджетов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F86889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-13 000,00</w:t>
            </w:r>
          </w:p>
        </w:tc>
      </w:tr>
      <w:tr w:rsidR="00FC2A92" w:rsidRPr="00FC2A92" w14:paraId="4A2C2F74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0D790AE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D611AB" w14:textId="77777777" w:rsidR="00FC2A92" w:rsidRPr="00FC2A92" w:rsidRDefault="00FC2A92" w:rsidP="00EE5969">
            <w:r w:rsidRPr="00FC2A92">
              <w:t xml:space="preserve">2 19 3540404 0000 150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7709847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 xml:space="preserve">Возврат остатков субвенций на </w:t>
            </w:r>
            <w:proofErr w:type="spellStart"/>
            <w:r w:rsidRPr="00FC2A92">
              <w:t>софинансирование</w:t>
            </w:r>
            <w:proofErr w:type="spellEnd"/>
            <w:r w:rsidRPr="00FC2A92"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E9664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-8 326,65</w:t>
            </w:r>
          </w:p>
        </w:tc>
      </w:tr>
      <w:tr w:rsidR="00FC2A92" w:rsidRPr="00FC2A92" w14:paraId="22B364BC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C2546AA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14B336" w14:textId="77777777" w:rsidR="00FC2A92" w:rsidRPr="00FC2A92" w:rsidRDefault="00FC2A92" w:rsidP="00EE5969">
            <w:r w:rsidRPr="00FC2A92">
              <w:t xml:space="preserve">2 19 35573 04 0000 150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E2BF515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Возврат остатков субвенций на выполнение полномочий Российской Фед</w:t>
            </w:r>
            <w:r w:rsidRPr="00FC2A92">
              <w:t>е</w:t>
            </w:r>
            <w:r w:rsidRPr="00FC2A92">
              <w:t>рации по осуществлению ежемесячной выплаты в связи с рождением (ус</w:t>
            </w:r>
            <w:r w:rsidRPr="00FC2A92">
              <w:t>ы</w:t>
            </w:r>
            <w:r w:rsidRPr="00FC2A92">
              <w:t>новлением) первого ребенка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617FE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-9 000,00</w:t>
            </w:r>
          </w:p>
        </w:tc>
      </w:tr>
      <w:tr w:rsidR="00FC2A92" w:rsidRPr="00FC2A92" w14:paraId="59FD5EBD" w14:textId="77777777" w:rsidTr="00FC2A92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72C44B5" w14:textId="77777777" w:rsidR="00FC2A92" w:rsidRPr="00FC2A92" w:rsidRDefault="00FC2A92" w:rsidP="00EE5969">
            <w:pPr>
              <w:jc w:val="center"/>
            </w:pPr>
            <w:r w:rsidRPr="00FC2A92"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54A75F" w14:textId="77777777" w:rsidR="00FC2A92" w:rsidRPr="00FC2A92" w:rsidRDefault="00FC2A92" w:rsidP="00EE5969">
            <w:r w:rsidRPr="00FC2A92">
              <w:t>2 19 60010 04 0000 150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2A5DCA0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Возврат прочих остатков субсидий, субвенций и иных межбюджетных трансфертов, имеющих целевое назначение, прошлых лет из бюджетов г</w:t>
            </w:r>
            <w:r w:rsidRPr="00FC2A92">
              <w:t>о</w:t>
            </w:r>
            <w:r w:rsidRPr="00FC2A92">
              <w:t>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DBC4A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-461 037,78</w:t>
            </w:r>
          </w:p>
        </w:tc>
      </w:tr>
      <w:tr w:rsidR="00FC2A92" w:rsidRPr="00FC2A92" w14:paraId="0BAB928A" w14:textId="77777777" w:rsidTr="00FC2A92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8285C3D" w14:textId="77777777" w:rsidR="00FC2A92" w:rsidRPr="00FC2A92" w:rsidRDefault="00FC2A92" w:rsidP="00EE5969">
            <w:pPr>
              <w:jc w:val="center"/>
            </w:pPr>
            <w:r w:rsidRPr="00FC2A92">
              <w:t> 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F67795B" w14:textId="77777777" w:rsidR="00FC2A92" w:rsidRPr="00FC2A92" w:rsidRDefault="00FC2A92" w:rsidP="00FC2A92">
            <w:pPr>
              <w:ind w:left="-108" w:right="-108"/>
              <w:jc w:val="both"/>
            </w:pPr>
            <w:r w:rsidRPr="00FC2A92"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A79928" w14:textId="77777777" w:rsidR="00FC2A92" w:rsidRPr="00FC2A92" w:rsidRDefault="00FC2A92" w:rsidP="00FC2A92">
            <w:pPr>
              <w:ind w:left="-108"/>
              <w:jc w:val="right"/>
            </w:pPr>
            <w:r w:rsidRPr="00FC2A92">
              <w:t>124 122 682,73</w:t>
            </w:r>
          </w:p>
        </w:tc>
      </w:tr>
    </w:tbl>
    <w:p w14:paraId="5021671D" w14:textId="77777777" w:rsidR="00FC2A92" w:rsidRPr="0043085B" w:rsidRDefault="00FC2A92" w:rsidP="00FC2A92">
      <w:pPr>
        <w:tabs>
          <w:tab w:val="right" w:pos="9540"/>
        </w:tabs>
        <w:ind w:hanging="142"/>
        <w:jc w:val="both"/>
        <w:rPr>
          <w:sz w:val="28"/>
          <w:szCs w:val="28"/>
        </w:rPr>
      </w:pPr>
    </w:p>
    <w:p w14:paraId="2C7D991B" w14:textId="77777777" w:rsidR="00FC2A92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Изменение утвержденного годового объема поступлений по доходам на 2024 год предлагается внести на основании данных главных администраторов доходов бюджета города.</w:t>
      </w:r>
    </w:p>
    <w:p w14:paraId="696764EB" w14:textId="77777777" w:rsidR="00FC2A92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виду доходов «</w:t>
      </w:r>
      <w:r w:rsidRPr="00296B2F">
        <w:rPr>
          <w:sz w:val="28"/>
          <w:szCs w:val="28"/>
        </w:rPr>
        <w:t>Доходы от компенсации затрат государства</w:t>
      </w:r>
      <w:r>
        <w:rPr>
          <w:sz w:val="28"/>
          <w:szCs w:val="28"/>
        </w:rPr>
        <w:t>» утвержденный г</w:t>
      </w:r>
      <w:r>
        <w:rPr>
          <w:sz w:val="28"/>
          <w:szCs w:val="28"/>
        </w:rPr>
        <w:t>о</w:t>
      </w:r>
      <w:r w:rsidRPr="00296B2F">
        <w:rPr>
          <w:sz w:val="28"/>
          <w:szCs w:val="28"/>
        </w:rPr>
        <w:t xml:space="preserve">довой объем увеличивается на </w:t>
      </w:r>
      <w:r>
        <w:rPr>
          <w:sz w:val="28"/>
          <w:szCs w:val="28"/>
        </w:rPr>
        <w:t>сумму 685 181,21</w:t>
      </w:r>
      <w:r w:rsidRPr="00296B2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8962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14:paraId="3E97697B" w14:textId="77777777" w:rsidR="00FC2A92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41216E">
        <w:rPr>
          <w:sz w:val="28"/>
          <w:szCs w:val="28"/>
        </w:rPr>
        <w:t>по источнику «Прочие доходы от компенсации затрат бюджетов городских окр</w:t>
      </w:r>
      <w:r w:rsidRPr="0041216E">
        <w:rPr>
          <w:sz w:val="28"/>
          <w:szCs w:val="28"/>
        </w:rPr>
        <w:t>у</w:t>
      </w:r>
      <w:r w:rsidRPr="0041216E">
        <w:rPr>
          <w:sz w:val="28"/>
          <w:szCs w:val="28"/>
        </w:rPr>
        <w:t>гов (суммы возврата задолженности прошлы</w:t>
      </w:r>
      <w:r>
        <w:rPr>
          <w:sz w:val="28"/>
          <w:szCs w:val="28"/>
        </w:rPr>
        <w:t>х лет по средствам федерального бюд</w:t>
      </w:r>
      <w:r w:rsidRPr="0041216E">
        <w:rPr>
          <w:sz w:val="28"/>
          <w:szCs w:val="28"/>
        </w:rPr>
        <w:t>ж</w:t>
      </w:r>
      <w:r w:rsidRPr="0041216E">
        <w:rPr>
          <w:sz w:val="28"/>
          <w:szCs w:val="28"/>
        </w:rPr>
        <w:t>е</w:t>
      </w:r>
      <w:r w:rsidRPr="0041216E">
        <w:rPr>
          <w:sz w:val="28"/>
          <w:szCs w:val="28"/>
        </w:rPr>
        <w:t>та)» утвержденный годовой объем доходов увеличивается</w:t>
      </w:r>
      <w:r>
        <w:rPr>
          <w:sz w:val="28"/>
          <w:szCs w:val="28"/>
        </w:rPr>
        <w:t xml:space="preserve"> на сумму 90 576,42</w:t>
      </w:r>
      <w:r w:rsidRPr="004121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41216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41216E">
        <w:rPr>
          <w:sz w:val="28"/>
          <w:szCs w:val="28"/>
        </w:rPr>
        <w:t>МУ «Управление соци</w:t>
      </w:r>
      <w:r>
        <w:rPr>
          <w:sz w:val="28"/>
          <w:szCs w:val="28"/>
        </w:rPr>
        <w:t xml:space="preserve">альной </w:t>
      </w:r>
      <w:proofErr w:type="gramStart"/>
      <w:r>
        <w:rPr>
          <w:sz w:val="28"/>
          <w:szCs w:val="28"/>
        </w:rPr>
        <w:t>поддержки населения адми</w:t>
      </w:r>
      <w:r w:rsidRPr="0041216E">
        <w:rPr>
          <w:sz w:val="28"/>
          <w:szCs w:val="28"/>
        </w:rPr>
        <w:t>нистрации города Пят</w:t>
      </w:r>
      <w:r w:rsidRPr="0041216E">
        <w:rPr>
          <w:sz w:val="28"/>
          <w:szCs w:val="28"/>
        </w:rPr>
        <w:t>и</w:t>
      </w:r>
      <w:r w:rsidRPr="0041216E">
        <w:rPr>
          <w:sz w:val="28"/>
          <w:szCs w:val="28"/>
        </w:rPr>
        <w:t>гор</w:t>
      </w:r>
      <w:r>
        <w:rPr>
          <w:sz w:val="28"/>
          <w:szCs w:val="28"/>
        </w:rPr>
        <w:t>ска</w:t>
      </w:r>
      <w:proofErr w:type="gramEnd"/>
      <w:r>
        <w:rPr>
          <w:sz w:val="28"/>
          <w:szCs w:val="28"/>
        </w:rPr>
        <w:t>»;</w:t>
      </w:r>
    </w:p>
    <w:p w14:paraId="51B672EB" w14:textId="77777777" w:rsidR="00FC2A92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FD4920">
        <w:rPr>
          <w:sz w:val="28"/>
          <w:szCs w:val="28"/>
        </w:rPr>
        <w:t>по источнику «Прочие доходы от компенсации затрат бюджетов городских окр</w:t>
      </w:r>
      <w:r w:rsidRPr="00FD4920">
        <w:rPr>
          <w:sz w:val="28"/>
          <w:szCs w:val="28"/>
        </w:rPr>
        <w:t>у</w:t>
      </w:r>
      <w:r w:rsidRPr="00FD4920">
        <w:rPr>
          <w:sz w:val="28"/>
          <w:szCs w:val="28"/>
        </w:rPr>
        <w:t>гов (суммы возврата задолженности прошлых лет по средствам краевого бюджета)» утвержденный годовой объем доходов увеличивается</w:t>
      </w:r>
      <w:r>
        <w:rPr>
          <w:sz w:val="28"/>
          <w:szCs w:val="28"/>
        </w:rPr>
        <w:t>:</w:t>
      </w:r>
    </w:p>
    <w:p w14:paraId="5F63760A" w14:textId="77777777" w:rsidR="00FC2A92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сумму 70 569,22 </w:t>
      </w:r>
      <w:r w:rsidRPr="00296B2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по  </w:t>
      </w:r>
      <w:r w:rsidRPr="0041216E">
        <w:rPr>
          <w:sz w:val="28"/>
          <w:szCs w:val="28"/>
        </w:rPr>
        <w:t>МУ «</w:t>
      </w:r>
      <w:r w:rsidRPr="0040737C">
        <w:rPr>
          <w:sz w:val="28"/>
          <w:szCs w:val="28"/>
        </w:rPr>
        <w:t>Управление образования администрации г</w:t>
      </w:r>
      <w:r w:rsidRPr="0040737C">
        <w:rPr>
          <w:sz w:val="28"/>
          <w:szCs w:val="28"/>
        </w:rPr>
        <w:t>о</w:t>
      </w:r>
      <w:r w:rsidRPr="0040737C">
        <w:rPr>
          <w:sz w:val="28"/>
          <w:szCs w:val="28"/>
        </w:rPr>
        <w:t>рода Пятигорска</w:t>
      </w:r>
      <w:r>
        <w:rPr>
          <w:sz w:val="28"/>
          <w:szCs w:val="28"/>
        </w:rPr>
        <w:t>»;</w:t>
      </w:r>
    </w:p>
    <w:p w14:paraId="05B44137" w14:textId="77777777" w:rsidR="00FC2A92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66C7F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524 035,57</w:t>
      </w:r>
      <w:r w:rsidRPr="00366C7F">
        <w:rPr>
          <w:sz w:val="28"/>
          <w:szCs w:val="28"/>
        </w:rPr>
        <w:t xml:space="preserve"> рублей по МУ «Управление социальной </w:t>
      </w:r>
      <w:proofErr w:type="gramStart"/>
      <w:r w:rsidRPr="00366C7F">
        <w:rPr>
          <w:sz w:val="28"/>
          <w:szCs w:val="28"/>
        </w:rPr>
        <w:t>поддержки насел</w:t>
      </w:r>
      <w:r w:rsidRPr="00366C7F">
        <w:rPr>
          <w:sz w:val="28"/>
          <w:szCs w:val="28"/>
        </w:rPr>
        <w:t>е</w:t>
      </w:r>
      <w:r w:rsidRPr="00366C7F">
        <w:rPr>
          <w:sz w:val="28"/>
          <w:szCs w:val="28"/>
        </w:rPr>
        <w:t>ния администрации города Пятигорска</w:t>
      </w:r>
      <w:proofErr w:type="gramEnd"/>
      <w:r w:rsidRPr="00366C7F">
        <w:rPr>
          <w:sz w:val="28"/>
          <w:szCs w:val="28"/>
        </w:rPr>
        <w:t>».</w:t>
      </w:r>
    </w:p>
    <w:p w14:paraId="6F369DD0" w14:textId="77777777" w:rsidR="00FC2A92" w:rsidRPr="00703786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По виду доходов «Безвозмездные поступления» у</w:t>
      </w:r>
      <w:r>
        <w:rPr>
          <w:sz w:val="28"/>
          <w:szCs w:val="28"/>
        </w:rPr>
        <w:t>величение</w:t>
      </w:r>
      <w:r w:rsidRPr="00703786">
        <w:rPr>
          <w:sz w:val="28"/>
          <w:szCs w:val="28"/>
        </w:rPr>
        <w:t xml:space="preserve"> утвержденного год</w:t>
      </w:r>
      <w:r w:rsidRPr="00703786">
        <w:rPr>
          <w:sz w:val="28"/>
          <w:szCs w:val="28"/>
        </w:rPr>
        <w:t>о</w:t>
      </w:r>
      <w:r w:rsidRPr="00703786">
        <w:rPr>
          <w:sz w:val="28"/>
          <w:szCs w:val="28"/>
        </w:rPr>
        <w:t xml:space="preserve">вого объема составляет </w:t>
      </w:r>
      <w:r>
        <w:rPr>
          <w:sz w:val="28"/>
          <w:szCs w:val="28"/>
        </w:rPr>
        <w:t>123 437 501,52</w:t>
      </w:r>
      <w:r w:rsidRPr="00703786">
        <w:rPr>
          <w:sz w:val="28"/>
          <w:szCs w:val="28"/>
        </w:rPr>
        <w:t xml:space="preserve"> рублей, в том числе за счет: </w:t>
      </w:r>
    </w:p>
    <w:p w14:paraId="1D5135AB" w14:textId="77777777" w:rsidR="00FC2A92" w:rsidRPr="00703786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- у</w:t>
      </w:r>
      <w:r>
        <w:rPr>
          <w:sz w:val="28"/>
          <w:szCs w:val="28"/>
        </w:rPr>
        <w:t>величения</w:t>
      </w:r>
      <w:r w:rsidRPr="00703786">
        <w:rPr>
          <w:sz w:val="28"/>
          <w:szCs w:val="28"/>
        </w:rPr>
        <w:t xml:space="preserve"> доходов по источнику «Безвозмездные поступления от других бю</w:t>
      </w:r>
      <w:r w:rsidRPr="00703786">
        <w:rPr>
          <w:sz w:val="28"/>
          <w:szCs w:val="28"/>
        </w:rPr>
        <w:t>д</w:t>
      </w:r>
      <w:r w:rsidRPr="00703786">
        <w:rPr>
          <w:sz w:val="28"/>
          <w:szCs w:val="28"/>
        </w:rPr>
        <w:t xml:space="preserve">жетов бюджетной системы Российской Федерации» на сумму </w:t>
      </w:r>
      <w:r>
        <w:rPr>
          <w:sz w:val="28"/>
          <w:szCs w:val="28"/>
        </w:rPr>
        <w:t xml:space="preserve">124 122 682,73 </w:t>
      </w:r>
      <w:r w:rsidRPr="00703786">
        <w:rPr>
          <w:sz w:val="28"/>
          <w:szCs w:val="28"/>
        </w:rPr>
        <w:t xml:space="preserve"> рублей - на основании данных главных администраторов доходов бюджета города;</w:t>
      </w:r>
    </w:p>
    <w:p w14:paraId="4F849366" w14:textId="77777777" w:rsidR="00FC2A92" w:rsidRPr="00F85526" w:rsidRDefault="00FC2A92" w:rsidP="00FC2A92">
      <w:pPr>
        <w:tabs>
          <w:tab w:val="right" w:pos="9540"/>
        </w:tabs>
        <w:ind w:firstLine="567"/>
        <w:jc w:val="both"/>
        <w:rPr>
          <w:sz w:val="28"/>
          <w:szCs w:val="28"/>
        </w:rPr>
      </w:pPr>
      <w:proofErr w:type="gramStart"/>
      <w:r w:rsidRPr="00703786">
        <w:rPr>
          <w:sz w:val="28"/>
          <w:szCs w:val="28"/>
        </w:rPr>
        <w:t>- уменьшения по источнику «Возврат остатков субсидий, субвенций и иных ме</w:t>
      </w:r>
      <w:r w:rsidRPr="00703786">
        <w:rPr>
          <w:sz w:val="28"/>
          <w:szCs w:val="28"/>
        </w:rPr>
        <w:t>ж</w:t>
      </w:r>
      <w:r w:rsidRPr="00703786">
        <w:rPr>
          <w:sz w:val="28"/>
          <w:szCs w:val="28"/>
        </w:rPr>
        <w:t xml:space="preserve">бюджетных трансфертов, имеющих целевое назначение, прошлых лет» на общую сумму </w:t>
      </w:r>
      <w:r>
        <w:rPr>
          <w:sz w:val="28"/>
          <w:szCs w:val="28"/>
        </w:rPr>
        <w:t>685 181,21</w:t>
      </w:r>
      <w:r w:rsidRPr="0070378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703786">
        <w:rPr>
          <w:sz w:val="28"/>
          <w:szCs w:val="28"/>
        </w:rPr>
        <w:t xml:space="preserve">в связи с фактически произведенными возвратами </w:t>
      </w:r>
      <w:r w:rsidRPr="00F85526">
        <w:rPr>
          <w:sz w:val="28"/>
          <w:szCs w:val="28"/>
        </w:rPr>
        <w:t>остатков межбюджетных трансфертов, имеющих целевое назначение, поступивших до 1 января 2024 года и неиспользованных по целевому назначению в 2023 году главными адм</w:t>
      </w:r>
      <w:r w:rsidRPr="00F85526">
        <w:rPr>
          <w:sz w:val="28"/>
          <w:szCs w:val="28"/>
        </w:rPr>
        <w:t>и</w:t>
      </w:r>
      <w:r w:rsidRPr="00F85526">
        <w:rPr>
          <w:sz w:val="28"/>
          <w:szCs w:val="28"/>
        </w:rPr>
        <w:t>нистраторами поступлений доходов бюджета города:</w:t>
      </w:r>
      <w:proofErr w:type="gramEnd"/>
      <w:r w:rsidRPr="00F85526">
        <w:rPr>
          <w:sz w:val="28"/>
          <w:szCs w:val="28"/>
        </w:rPr>
        <w:t xml:space="preserve"> МУ «Управление образования администрации города Пятигорска», МУ «Управление социальной поддержки насел</w:t>
      </w:r>
      <w:r w:rsidRPr="00F85526">
        <w:rPr>
          <w:sz w:val="28"/>
          <w:szCs w:val="28"/>
        </w:rPr>
        <w:t>е</w:t>
      </w:r>
      <w:r w:rsidRPr="00F85526">
        <w:rPr>
          <w:sz w:val="28"/>
          <w:szCs w:val="28"/>
        </w:rPr>
        <w:t>ния администрации г. Пятигорска».</w:t>
      </w:r>
    </w:p>
    <w:p w14:paraId="2C178553" w14:textId="77777777" w:rsidR="00FC2A92" w:rsidRDefault="00FC2A92" w:rsidP="00FC2A92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4</w:t>
      </w:r>
      <w:r w:rsidRPr="003C7ABA">
        <w:rPr>
          <w:sz w:val="28"/>
          <w:szCs w:val="28"/>
        </w:rPr>
        <w:t xml:space="preserve"> «Распределение доход</w:t>
      </w:r>
      <w:r>
        <w:rPr>
          <w:sz w:val="28"/>
          <w:szCs w:val="28"/>
        </w:rPr>
        <w:t>ов бюджета города по кодам клас</w:t>
      </w:r>
      <w:r w:rsidRPr="003C7ABA">
        <w:rPr>
          <w:sz w:val="28"/>
          <w:szCs w:val="28"/>
        </w:rPr>
        <w:t>сифик</w:t>
      </w:r>
      <w:r w:rsidRPr="003C7ABA">
        <w:rPr>
          <w:sz w:val="28"/>
          <w:szCs w:val="28"/>
        </w:rPr>
        <w:t>а</w:t>
      </w:r>
      <w:r w:rsidRPr="003C7ABA">
        <w:rPr>
          <w:sz w:val="28"/>
          <w:szCs w:val="28"/>
        </w:rPr>
        <w:t>ции доходов бюдж</w:t>
      </w:r>
      <w:r>
        <w:rPr>
          <w:sz w:val="28"/>
          <w:szCs w:val="28"/>
        </w:rPr>
        <w:t>етов на плановый период 2025 и 2026</w:t>
      </w:r>
      <w:r w:rsidRPr="003C7ABA">
        <w:rPr>
          <w:sz w:val="28"/>
          <w:szCs w:val="28"/>
        </w:rPr>
        <w:t xml:space="preserve"> годов» вносятся изменения по следующим кодам доходов:</w:t>
      </w:r>
    </w:p>
    <w:p w14:paraId="3544956C" w14:textId="77777777" w:rsidR="007E4E8A" w:rsidRPr="003C7ABA" w:rsidRDefault="007E4E8A" w:rsidP="00FC2A92">
      <w:pPr>
        <w:tabs>
          <w:tab w:val="right" w:pos="9540"/>
        </w:tabs>
        <w:ind w:firstLine="540"/>
        <w:jc w:val="both"/>
        <w:rPr>
          <w:sz w:val="28"/>
          <w:szCs w:val="28"/>
        </w:rPr>
      </w:pPr>
    </w:p>
    <w:p w14:paraId="1D628FC1" w14:textId="3BED0045" w:rsidR="00FC2A92" w:rsidRDefault="00FC2A92" w:rsidP="00FC2A92">
      <w:pPr>
        <w:tabs>
          <w:tab w:val="right" w:pos="9540"/>
        </w:tabs>
        <w:jc w:val="right"/>
        <w:rPr>
          <w:sz w:val="28"/>
          <w:szCs w:val="28"/>
        </w:rPr>
      </w:pPr>
      <w:r w:rsidRPr="00AF57FA">
        <w:rPr>
          <w:sz w:val="24"/>
          <w:szCs w:val="28"/>
        </w:rPr>
        <w:t>в рублях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645"/>
        <w:gridCol w:w="6237"/>
        <w:gridCol w:w="1843"/>
      </w:tblGrid>
      <w:tr w:rsidR="00FC2A92" w:rsidRPr="00203952" w14:paraId="16B2D8B8" w14:textId="77777777" w:rsidTr="00FC2A92">
        <w:trPr>
          <w:trHeight w:val="20"/>
        </w:trPr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931A758" w14:textId="77777777" w:rsidR="00FC2A92" w:rsidRPr="00203952" w:rsidRDefault="00FC2A92" w:rsidP="00EE5969">
            <w:pPr>
              <w:ind w:left="-93" w:right="-108"/>
              <w:jc w:val="center"/>
            </w:pPr>
            <w:r w:rsidRPr="00203952">
              <w:t>Код бюджетной класс</w:t>
            </w:r>
            <w:r w:rsidRPr="00203952">
              <w:t>и</w:t>
            </w:r>
            <w:r w:rsidRPr="00203952">
              <w:t>фикации РФ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0EDB8B5" w14:textId="77777777" w:rsidR="00FC2A92" w:rsidRPr="00203952" w:rsidRDefault="00FC2A92" w:rsidP="00FC2A92">
            <w:pPr>
              <w:ind w:left="-108" w:right="-108" w:firstLine="15"/>
              <w:jc w:val="center"/>
            </w:pPr>
            <w:r w:rsidRPr="00203952">
              <w:t>Наименование 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6A52C0" w14:textId="77777777" w:rsidR="00FC2A92" w:rsidRPr="00203952" w:rsidRDefault="00FC2A92" w:rsidP="00FC2A92">
            <w:pPr>
              <w:ind w:left="-93"/>
              <w:jc w:val="center"/>
            </w:pPr>
            <w:r w:rsidRPr="00203952">
              <w:t>Изменения</w:t>
            </w:r>
          </w:p>
          <w:p w14:paraId="2AD3B426" w14:textId="72F5786C" w:rsidR="00FC2A92" w:rsidRPr="00203952" w:rsidRDefault="00FC2A92" w:rsidP="00FC2A92">
            <w:pPr>
              <w:ind w:left="-93"/>
              <w:jc w:val="center"/>
            </w:pPr>
            <w:r w:rsidRPr="00203952">
              <w:t>2025 год</w:t>
            </w:r>
          </w:p>
        </w:tc>
      </w:tr>
      <w:tr w:rsidR="00FC2A92" w:rsidRPr="00203952" w14:paraId="79B3E87D" w14:textId="77777777" w:rsidTr="00FC2A92">
        <w:trPr>
          <w:trHeight w:val="20"/>
        </w:trPr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630C62F" w14:textId="77777777" w:rsidR="00FC2A92" w:rsidRPr="00203952" w:rsidRDefault="00FC2A92" w:rsidP="00EE5969">
            <w:pPr>
              <w:jc w:val="center"/>
            </w:pPr>
            <w:r w:rsidRPr="00203952">
              <w:t>000 2 00 00000 00 0000 000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82FF3E1" w14:textId="77777777" w:rsidR="00FC2A92" w:rsidRPr="00203952" w:rsidRDefault="00FC2A92" w:rsidP="00FC2A92">
            <w:pPr>
              <w:ind w:left="-108" w:right="-108" w:firstLine="15"/>
            </w:pPr>
            <w:r w:rsidRPr="00203952"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ABF3C6" w14:textId="77777777" w:rsidR="00FC2A92" w:rsidRPr="00203952" w:rsidRDefault="00FC2A92" w:rsidP="00FC2A92">
            <w:pPr>
              <w:ind w:left="-93"/>
              <w:jc w:val="right"/>
            </w:pPr>
            <w:r w:rsidRPr="00203952">
              <w:t>451 714 782,83</w:t>
            </w:r>
          </w:p>
        </w:tc>
      </w:tr>
      <w:tr w:rsidR="00FC2A92" w:rsidRPr="00203952" w14:paraId="5B19050F" w14:textId="77777777" w:rsidTr="00FC2A92">
        <w:trPr>
          <w:trHeight w:val="20"/>
        </w:trPr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5EB0364" w14:textId="77777777" w:rsidR="00FC2A92" w:rsidRPr="00203952" w:rsidRDefault="00FC2A92" w:rsidP="00EE5969">
            <w:pPr>
              <w:jc w:val="center"/>
            </w:pPr>
            <w:r w:rsidRPr="00203952">
              <w:t>000 2 02 00000 00 0000 000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3EDD019" w14:textId="77777777" w:rsidR="00FC2A92" w:rsidRPr="00203952" w:rsidRDefault="00FC2A92" w:rsidP="00FC2A92">
            <w:pPr>
              <w:ind w:left="-108" w:right="-108" w:firstLine="15"/>
            </w:pPr>
            <w:r w:rsidRPr="0020395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550E78" w14:textId="77777777" w:rsidR="00FC2A92" w:rsidRPr="00203952" w:rsidRDefault="00FC2A92" w:rsidP="00FC2A92">
            <w:pPr>
              <w:ind w:left="-93"/>
              <w:jc w:val="right"/>
            </w:pPr>
            <w:r w:rsidRPr="00203952">
              <w:t>451 714 782,83</w:t>
            </w:r>
          </w:p>
        </w:tc>
      </w:tr>
      <w:tr w:rsidR="00FC2A92" w:rsidRPr="00203952" w14:paraId="71F235B7" w14:textId="77777777" w:rsidTr="00FC2A92">
        <w:trPr>
          <w:trHeight w:val="20"/>
        </w:trPr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9E3E6D7" w14:textId="77777777" w:rsidR="00FC2A92" w:rsidRPr="00203952" w:rsidRDefault="00FC2A92" w:rsidP="00EE5969">
            <w:pPr>
              <w:jc w:val="center"/>
            </w:pPr>
            <w:r w:rsidRPr="00203952">
              <w:t>000 2 02 20000 00 0000 150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71BB080" w14:textId="77777777" w:rsidR="00FC2A92" w:rsidRPr="00203952" w:rsidRDefault="00FC2A92" w:rsidP="00FC2A92">
            <w:pPr>
              <w:ind w:left="-108" w:right="-108" w:firstLine="15"/>
            </w:pPr>
            <w:r w:rsidRPr="00203952">
              <w:t>Субсидии бюджетам бюджетной системы Российской Федерации (ме</w:t>
            </w:r>
            <w:r w:rsidRPr="00203952">
              <w:t>ж</w:t>
            </w:r>
            <w:r w:rsidRPr="00203952">
              <w:t>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4F1C02" w14:textId="77777777" w:rsidR="00FC2A92" w:rsidRPr="00203952" w:rsidRDefault="00FC2A92" w:rsidP="00FC2A92">
            <w:pPr>
              <w:ind w:left="-93"/>
              <w:jc w:val="right"/>
            </w:pPr>
            <w:r w:rsidRPr="00203952">
              <w:t>451 714 782,83</w:t>
            </w:r>
          </w:p>
        </w:tc>
      </w:tr>
      <w:tr w:rsidR="00FC2A92" w:rsidRPr="00203952" w14:paraId="4F6772C6" w14:textId="77777777" w:rsidTr="00FC2A92">
        <w:trPr>
          <w:trHeight w:val="20"/>
        </w:trPr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7403A823" w14:textId="77777777" w:rsidR="00FC2A92" w:rsidRPr="00203952" w:rsidRDefault="00FC2A92" w:rsidP="00EE5969">
            <w:pPr>
              <w:jc w:val="center"/>
            </w:pPr>
            <w:r w:rsidRPr="00203952">
              <w:t>000 2 02 25394 00 0000 150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B562DE4" w14:textId="77777777" w:rsidR="00FC2A92" w:rsidRPr="00203952" w:rsidRDefault="00FC2A92" w:rsidP="00FC2A92">
            <w:pPr>
              <w:ind w:left="-108" w:right="-108" w:firstLine="15"/>
            </w:pPr>
            <w:r w:rsidRPr="00203952">
              <w:t>Субсидии бюджетам на приведение в нормативное состояние автом</w:t>
            </w:r>
            <w:r w:rsidRPr="00203952">
              <w:t>о</w:t>
            </w:r>
            <w:r w:rsidRPr="00203952">
              <w:t>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2B6250" w14:textId="77777777" w:rsidR="00FC2A92" w:rsidRPr="00203952" w:rsidRDefault="00FC2A92" w:rsidP="00FC2A92">
            <w:pPr>
              <w:ind w:left="-93"/>
              <w:jc w:val="right"/>
            </w:pPr>
            <w:r w:rsidRPr="00203952">
              <w:t>451 714 782,83</w:t>
            </w:r>
          </w:p>
        </w:tc>
      </w:tr>
      <w:tr w:rsidR="00FC2A92" w:rsidRPr="00203952" w14:paraId="4D07A785" w14:textId="77777777" w:rsidTr="00FC2A92">
        <w:trPr>
          <w:trHeight w:val="20"/>
        </w:trPr>
        <w:tc>
          <w:tcPr>
            <w:tcW w:w="623" w:type="dxa"/>
            <w:shd w:val="clear" w:color="auto" w:fill="auto"/>
            <w:vAlign w:val="center"/>
            <w:hideMark/>
          </w:tcPr>
          <w:p w14:paraId="4EAAFC5B" w14:textId="77777777" w:rsidR="00FC2A92" w:rsidRPr="00203952" w:rsidRDefault="00FC2A92" w:rsidP="00EE5969">
            <w:pPr>
              <w:jc w:val="center"/>
            </w:pPr>
            <w:r w:rsidRPr="00203952">
              <w:t>603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0A01484" w14:textId="77777777" w:rsidR="00FC2A92" w:rsidRPr="00203952" w:rsidRDefault="00FC2A92" w:rsidP="00EE5969">
            <w:r w:rsidRPr="00203952">
              <w:t>2 02 25394 04 0000 150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83FBD2E" w14:textId="77777777" w:rsidR="00FC2A92" w:rsidRPr="00203952" w:rsidRDefault="00FC2A92" w:rsidP="00FC2A92">
            <w:pPr>
              <w:ind w:left="-108" w:right="-108" w:firstLine="15"/>
            </w:pPr>
            <w:r w:rsidRPr="00203952">
              <w:t>Субсидии бюджетам городских округов на приведение в нормативное состояние автомобильных дорог и искусственных дорожных сооруж</w:t>
            </w:r>
            <w:r w:rsidRPr="00203952">
              <w:t>е</w:t>
            </w:r>
            <w:r w:rsidRPr="00203952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497483" w14:textId="77777777" w:rsidR="00FC2A92" w:rsidRPr="00203952" w:rsidRDefault="00FC2A92" w:rsidP="00FC2A92">
            <w:pPr>
              <w:ind w:left="-93"/>
              <w:jc w:val="right"/>
            </w:pPr>
            <w:r w:rsidRPr="00203952">
              <w:t>451 714 782,83</w:t>
            </w:r>
          </w:p>
        </w:tc>
      </w:tr>
      <w:tr w:rsidR="00FC2A92" w:rsidRPr="00203952" w14:paraId="5899E58E" w14:textId="77777777" w:rsidTr="00FC2A92">
        <w:trPr>
          <w:trHeight w:val="20"/>
        </w:trPr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9B282BE" w14:textId="77777777" w:rsidR="00FC2A92" w:rsidRPr="00203952" w:rsidRDefault="00FC2A92" w:rsidP="00EE5969">
            <w:pPr>
              <w:jc w:val="center"/>
            </w:pPr>
            <w:r w:rsidRPr="00203952">
              <w:t> 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04E7C4E" w14:textId="77777777" w:rsidR="00FC2A92" w:rsidRPr="00203952" w:rsidRDefault="00FC2A92" w:rsidP="00FC2A92">
            <w:pPr>
              <w:ind w:left="-108" w:right="-108" w:firstLine="15"/>
            </w:pPr>
            <w:r w:rsidRPr="00203952"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03888A" w14:textId="77777777" w:rsidR="00FC2A92" w:rsidRPr="00203952" w:rsidRDefault="00FC2A92" w:rsidP="00FC2A92">
            <w:pPr>
              <w:ind w:left="-93"/>
              <w:jc w:val="right"/>
            </w:pPr>
            <w:r w:rsidRPr="00203952">
              <w:t>451 714 782,83</w:t>
            </w:r>
          </w:p>
        </w:tc>
      </w:tr>
    </w:tbl>
    <w:p w14:paraId="2325194B" w14:textId="77777777" w:rsidR="007E4E8A" w:rsidRDefault="007E4E8A" w:rsidP="00FC2A92">
      <w:pPr>
        <w:tabs>
          <w:tab w:val="right" w:pos="9540"/>
        </w:tabs>
        <w:ind w:firstLine="540"/>
        <w:jc w:val="both"/>
        <w:rPr>
          <w:sz w:val="28"/>
          <w:szCs w:val="28"/>
        </w:rPr>
      </w:pPr>
    </w:p>
    <w:p w14:paraId="2308671B" w14:textId="77777777" w:rsidR="00FC2A92" w:rsidRPr="00E178AE" w:rsidRDefault="00FC2A92" w:rsidP="00FC2A92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E178AE">
        <w:rPr>
          <w:sz w:val="28"/>
          <w:szCs w:val="28"/>
        </w:rPr>
        <w:t>Изменение утвержденного годового объема поступлений по доходам на плановый период 2025 и 2026 годы предлагается внести на основании данных главных админ</w:t>
      </w:r>
      <w:r w:rsidRPr="00E178AE">
        <w:rPr>
          <w:sz w:val="28"/>
          <w:szCs w:val="28"/>
        </w:rPr>
        <w:t>и</w:t>
      </w:r>
      <w:r w:rsidRPr="00E178AE">
        <w:rPr>
          <w:sz w:val="28"/>
          <w:szCs w:val="28"/>
        </w:rPr>
        <w:t>страторов доходов бюджета города.</w:t>
      </w:r>
    </w:p>
    <w:p w14:paraId="14684D94" w14:textId="77777777" w:rsidR="00FC2A92" w:rsidRDefault="00FC2A92" w:rsidP="00FC2A92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E178AE">
        <w:rPr>
          <w:sz w:val="28"/>
          <w:szCs w:val="28"/>
        </w:rPr>
        <w:tab/>
        <w:t>По виду доходов «Безвозмездные поступления» утвержденный годовой объем п</w:t>
      </w:r>
      <w:r w:rsidRPr="00E178AE">
        <w:rPr>
          <w:sz w:val="28"/>
          <w:szCs w:val="28"/>
        </w:rPr>
        <w:t>о</w:t>
      </w:r>
      <w:r w:rsidRPr="00E178AE">
        <w:rPr>
          <w:sz w:val="28"/>
          <w:szCs w:val="28"/>
        </w:rPr>
        <w:t xml:space="preserve">ступлений по источнику «Безвозмездные поступления от других бюджетов бюджетной системы Российской Федерации» в 2025 году увеличен на сумму </w:t>
      </w:r>
      <w:r>
        <w:rPr>
          <w:sz w:val="28"/>
          <w:szCs w:val="28"/>
        </w:rPr>
        <w:t>451 714 782,83</w:t>
      </w:r>
      <w:r w:rsidRPr="00E178AE">
        <w:rPr>
          <w:sz w:val="28"/>
          <w:szCs w:val="28"/>
        </w:rPr>
        <w:t xml:space="preserve"> ру</w:t>
      </w:r>
      <w:r w:rsidRPr="00E178AE">
        <w:rPr>
          <w:sz w:val="28"/>
          <w:szCs w:val="28"/>
        </w:rPr>
        <w:t>б</w:t>
      </w:r>
      <w:r w:rsidRPr="00E178A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14D09BB9" w14:textId="564FD86A" w:rsidR="00756FEA" w:rsidRDefault="00756FE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5527">
        <w:rPr>
          <w:rFonts w:eastAsia="Calibri"/>
          <w:sz w:val="28"/>
          <w:szCs w:val="28"/>
          <w:lang w:eastAsia="en-US"/>
        </w:rPr>
        <w:t>В расходную часть бюджета города в 202</w:t>
      </w:r>
      <w:r w:rsidR="00A36245" w:rsidRPr="00FC5527">
        <w:rPr>
          <w:rFonts w:eastAsia="Calibri"/>
          <w:sz w:val="28"/>
          <w:szCs w:val="28"/>
          <w:lang w:eastAsia="en-US"/>
        </w:rPr>
        <w:t>4</w:t>
      </w:r>
      <w:r w:rsidRPr="00FC5527">
        <w:rPr>
          <w:rFonts w:eastAsia="Calibri"/>
          <w:sz w:val="28"/>
          <w:szCs w:val="28"/>
          <w:lang w:eastAsia="en-US"/>
        </w:rPr>
        <w:t xml:space="preserve"> году вносятся изменения на общую сумму </w:t>
      </w:r>
      <w:r w:rsidR="00FC5527" w:rsidRPr="00FC5527">
        <w:rPr>
          <w:sz w:val="28"/>
          <w:szCs w:val="28"/>
        </w:rPr>
        <w:t>192 066 347,15</w:t>
      </w:r>
      <w:r w:rsidR="00AE543D" w:rsidRPr="00FC5527">
        <w:rPr>
          <w:rFonts w:eastAsia="Calibri"/>
          <w:sz w:val="28"/>
          <w:szCs w:val="28"/>
          <w:lang w:eastAsia="en-US"/>
        </w:rPr>
        <w:t xml:space="preserve"> </w:t>
      </w:r>
      <w:r w:rsidRPr="00FC5527">
        <w:rPr>
          <w:rFonts w:eastAsia="Calibri"/>
          <w:sz w:val="28"/>
          <w:szCs w:val="28"/>
          <w:lang w:eastAsia="en-US"/>
        </w:rPr>
        <w:t>рублей, по следующим разделам бюджетной классификации:</w:t>
      </w:r>
    </w:p>
    <w:p w14:paraId="6148098B" w14:textId="77777777" w:rsidR="007E4E8A" w:rsidRPr="00FC5527" w:rsidRDefault="007E4E8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F2D503" w14:textId="77777777" w:rsidR="00756FEA" w:rsidRPr="00FC5527" w:rsidRDefault="00756FEA" w:rsidP="000D3010">
      <w:pPr>
        <w:tabs>
          <w:tab w:val="right" w:pos="9639"/>
        </w:tabs>
        <w:ind w:right="850" w:firstLine="540"/>
        <w:jc w:val="right"/>
        <w:rPr>
          <w:sz w:val="24"/>
          <w:szCs w:val="24"/>
        </w:rPr>
      </w:pPr>
      <w:r w:rsidRPr="00FC5527">
        <w:rPr>
          <w:sz w:val="24"/>
          <w:szCs w:val="24"/>
        </w:rPr>
        <w:t>в рублях</w:t>
      </w:r>
    </w:p>
    <w:tbl>
      <w:tblPr>
        <w:tblW w:w="93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16"/>
        <w:gridCol w:w="2120"/>
      </w:tblGrid>
      <w:tr w:rsidR="00FC5527" w:rsidRPr="00FC5527" w14:paraId="140F5211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14:paraId="4607EE0C" w14:textId="77777777" w:rsidR="00FC5527" w:rsidRPr="00FC5527" w:rsidRDefault="00FC5527" w:rsidP="00FC5527">
            <w:pPr>
              <w:jc w:val="center"/>
            </w:pPr>
            <w:r w:rsidRPr="00FC5527">
              <w:t>Наименование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9442710" w14:textId="77777777" w:rsidR="00FC5527" w:rsidRPr="00FC5527" w:rsidRDefault="00FC5527" w:rsidP="00FC5527">
            <w:pPr>
              <w:jc w:val="center"/>
            </w:pPr>
            <w:proofErr w:type="spellStart"/>
            <w:r w:rsidRPr="00FC5527">
              <w:t>Рз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69B6F73" w14:textId="5377D3C3" w:rsidR="00FC5527" w:rsidRPr="00FC5527" w:rsidRDefault="00FC5527" w:rsidP="00FC5527">
            <w:pPr>
              <w:jc w:val="center"/>
            </w:pPr>
            <w:r w:rsidRPr="00FC5527">
              <w:t>Итого изменений</w:t>
            </w:r>
            <w:r>
              <w:t xml:space="preserve"> 2024 год</w:t>
            </w:r>
          </w:p>
        </w:tc>
      </w:tr>
      <w:tr w:rsidR="00FC5527" w:rsidRPr="00FC5527" w14:paraId="6E558603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599E0C4F" w14:textId="77777777" w:rsidR="00FC5527" w:rsidRPr="00FC5527" w:rsidRDefault="00FC5527" w:rsidP="00FC5527">
            <w:pPr>
              <w:jc w:val="both"/>
            </w:pPr>
            <w:r w:rsidRPr="00FC5527"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hideMark/>
          </w:tcPr>
          <w:p w14:paraId="1F4B1B14" w14:textId="77777777" w:rsidR="00FC5527" w:rsidRPr="00FC5527" w:rsidRDefault="00FC5527" w:rsidP="00FC5527">
            <w:pPr>
              <w:jc w:val="center"/>
            </w:pPr>
            <w:r w:rsidRPr="00FC5527">
              <w:t>01</w:t>
            </w:r>
          </w:p>
        </w:tc>
        <w:tc>
          <w:tcPr>
            <w:tcW w:w="2120" w:type="dxa"/>
            <w:shd w:val="clear" w:color="auto" w:fill="auto"/>
            <w:hideMark/>
          </w:tcPr>
          <w:p w14:paraId="1F5A82B8" w14:textId="77777777" w:rsidR="00FC5527" w:rsidRPr="00FC5527" w:rsidRDefault="00FC5527" w:rsidP="00FC5527">
            <w:pPr>
              <w:jc w:val="right"/>
            </w:pPr>
            <w:r w:rsidRPr="00FC5527">
              <w:t>39 446 798,02</w:t>
            </w:r>
          </w:p>
        </w:tc>
      </w:tr>
      <w:tr w:rsidR="00FC5527" w:rsidRPr="00FC5527" w14:paraId="75C2FFAF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620311A1" w14:textId="77777777" w:rsidR="00FC5527" w:rsidRPr="00FC5527" w:rsidRDefault="00FC5527" w:rsidP="00FC5527">
            <w:pPr>
              <w:jc w:val="both"/>
            </w:pPr>
            <w:r w:rsidRPr="00FC5527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hideMark/>
          </w:tcPr>
          <w:p w14:paraId="2AC846F3" w14:textId="77777777" w:rsidR="00FC5527" w:rsidRPr="00FC5527" w:rsidRDefault="00FC5527" w:rsidP="00FC5527">
            <w:pPr>
              <w:jc w:val="center"/>
            </w:pPr>
            <w:r w:rsidRPr="00FC5527">
              <w:t>03</w:t>
            </w:r>
          </w:p>
        </w:tc>
        <w:tc>
          <w:tcPr>
            <w:tcW w:w="2120" w:type="dxa"/>
            <w:shd w:val="clear" w:color="auto" w:fill="auto"/>
            <w:hideMark/>
          </w:tcPr>
          <w:p w14:paraId="60569C9C" w14:textId="77777777" w:rsidR="00FC5527" w:rsidRPr="00FC5527" w:rsidRDefault="00FC5527" w:rsidP="00FC5527">
            <w:pPr>
              <w:jc w:val="right"/>
            </w:pPr>
            <w:r w:rsidRPr="00FC5527">
              <w:t>750 419,68</w:t>
            </w:r>
          </w:p>
        </w:tc>
      </w:tr>
      <w:tr w:rsidR="00FC5527" w:rsidRPr="00FC5527" w14:paraId="3C2BE0A1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54D7D5CF" w14:textId="77777777" w:rsidR="00FC5527" w:rsidRPr="00FC5527" w:rsidRDefault="00FC5527" w:rsidP="00FC5527">
            <w:pPr>
              <w:jc w:val="both"/>
            </w:pPr>
            <w:r w:rsidRPr="00FC5527"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hideMark/>
          </w:tcPr>
          <w:p w14:paraId="77323BFD" w14:textId="77777777" w:rsidR="00FC5527" w:rsidRPr="00FC5527" w:rsidRDefault="00FC5527" w:rsidP="00FC5527">
            <w:pPr>
              <w:jc w:val="center"/>
            </w:pPr>
            <w:r w:rsidRPr="00FC5527">
              <w:t>04</w:t>
            </w:r>
          </w:p>
        </w:tc>
        <w:tc>
          <w:tcPr>
            <w:tcW w:w="2120" w:type="dxa"/>
            <w:shd w:val="clear" w:color="auto" w:fill="auto"/>
            <w:hideMark/>
          </w:tcPr>
          <w:p w14:paraId="5D345849" w14:textId="77777777" w:rsidR="00FC5527" w:rsidRPr="00FC5527" w:rsidRDefault="00FC5527" w:rsidP="00FC5527">
            <w:pPr>
              <w:jc w:val="right"/>
            </w:pPr>
            <w:r w:rsidRPr="00FC5527">
              <w:t>4 268 000,00</w:t>
            </w:r>
          </w:p>
        </w:tc>
      </w:tr>
      <w:tr w:rsidR="00FC5527" w:rsidRPr="00FC5527" w14:paraId="6A97C0C0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A5560D8" w14:textId="77777777" w:rsidR="00FC5527" w:rsidRPr="00FC5527" w:rsidRDefault="00FC5527" w:rsidP="00FC5527">
            <w:pPr>
              <w:jc w:val="both"/>
            </w:pPr>
            <w:r w:rsidRPr="00FC5527">
              <w:lastRenderedPageBreak/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14:paraId="38712EF0" w14:textId="77777777" w:rsidR="00FC5527" w:rsidRPr="00FC5527" w:rsidRDefault="00FC5527" w:rsidP="00FC5527">
            <w:pPr>
              <w:jc w:val="center"/>
            </w:pPr>
            <w:r w:rsidRPr="00FC5527">
              <w:t>05</w:t>
            </w:r>
          </w:p>
        </w:tc>
        <w:tc>
          <w:tcPr>
            <w:tcW w:w="2120" w:type="dxa"/>
            <w:shd w:val="clear" w:color="auto" w:fill="auto"/>
            <w:hideMark/>
          </w:tcPr>
          <w:p w14:paraId="69227963" w14:textId="77777777" w:rsidR="00FC5527" w:rsidRPr="00FC5527" w:rsidRDefault="00FC5527" w:rsidP="00FC5527">
            <w:pPr>
              <w:jc w:val="right"/>
            </w:pPr>
            <w:r w:rsidRPr="00FC5527">
              <w:t>121 452 000,03</w:t>
            </w:r>
          </w:p>
        </w:tc>
      </w:tr>
      <w:tr w:rsidR="00FC5527" w:rsidRPr="00FC5527" w14:paraId="228A8984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5ACA7445" w14:textId="77777777" w:rsidR="00FC5527" w:rsidRPr="00FC5527" w:rsidRDefault="00FC5527" w:rsidP="00FC5527">
            <w:pPr>
              <w:jc w:val="both"/>
            </w:pPr>
            <w:r w:rsidRPr="00FC5527"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hideMark/>
          </w:tcPr>
          <w:p w14:paraId="23DB51D6" w14:textId="77777777" w:rsidR="00FC5527" w:rsidRPr="00FC5527" w:rsidRDefault="00FC5527" w:rsidP="00FC5527">
            <w:pPr>
              <w:jc w:val="center"/>
            </w:pPr>
            <w:r w:rsidRPr="00FC5527">
              <w:t>06</w:t>
            </w:r>
          </w:p>
        </w:tc>
        <w:tc>
          <w:tcPr>
            <w:tcW w:w="2120" w:type="dxa"/>
            <w:shd w:val="clear" w:color="auto" w:fill="auto"/>
            <w:hideMark/>
          </w:tcPr>
          <w:p w14:paraId="2FDF3F42" w14:textId="77777777" w:rsidR="00FC5527" w:rsidRPr="00FC5527" w:rsidRDefault="00FC5527" w:rsidP="00FC5527">
            <w:pPr>
              <w:jc w:val="right"/>
            </w:pPr>
            <w:r w:rsidRPr="00FC5527">
              <w:t>300 000,00</w:t>
            </w:r>
          </w:p>
        </w:tc>
      </w:tr>
      <w:tr w:rsidR="00FC5527" w:rsidRPr="00FC5527" w14:paraId="27700C92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37CA4BD2" w14:textId="77777777" w:rsidR="00FC5527" w:rsidRPr="00FC5527" w:rsidRDefault="00FC5527" w:rsidP="00FC5527">
            <w:pPr>
              <w:jc w:val="both"/>
            </w:pPr>
            <w:r w:rsidRPr="00FC5527">
              <w:t>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14:paraId="66CB79F9" w14:textId="77777777" w:rsidR="00FC5527" w:rsidRPr="00FC5527" w:rsidRDefault="00FC5527" w:rsidP="00FC5527">
            <w:pPr>
              <w:jc w:val="center"/>
            </w:pPr>
            <w:r w:rsidRPr="00FC5527">
              <w:t>07</w:t>
            </w:r>
          </w:p>
        </w:tc>
        <w:tc>
          <w:tcPr>
            <w:tcW w:w="2120" w:type="dxa"/>
            <w:shd w:val="clear" w:color="auto" w:fill="auto"/>
            <w:hideMark/>
          </w:tcPr>
          <w:p w14:paraId="271338A0" w14:textId="77777777" w:rsidR="00FC5527" w:rsidRPr="00FC5527" w:rsidRDefault="00FC5527" w:rsidP="00FC5527">
            <w:pPr>
              <w:jc w:val="right"/>
            </w:pPr>
            <w:r w:rsidRPr="00FC5527">
              <w:t>75 635 182,67</w:t>
            </w:r>
          </w:p>
        </w:tc>
      </w:tr>
      <w:tr w:rsidR="00FC5527" w:rsidRPr="00FC5527" w14:paraId="3DB814BE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109F0A98" w14:textId="77777777" w:rsidR="00FC5527" w:rsidRPr="00FC5527" w:rsidRDefault="00FC5527" w:rsidP="00FC5527">
            <w:pPr>
              <w:jc w:val="both"/>
            </w:pPr>
            <w:r w:rsidRPr="00FC5527"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hideMark/>
          </w:tcPr>
          <w:p w14:paraId="40661C9F" w14:textId="77777777" w:rsidR="00FC5527" w:rsidRPr="00FC5527" w:rsidRDefault="00FC5527" w:rsidP="00FC5527">
            <w:pPr>
              <w:jc w:val="center"/>
            </w:pPr>
            <w:r w:rsidRPr="00FC5527">
              <w:t>08</w:t>
            </w:r>
          </w:p>
        </w:tc>
        <w:tc>
          <w:tcPr>
            <w:tcW w:w="2120" w:type="dxa"/>
            <w:shd w:val="clear" w:color="auto" w:fill="auto"/>
            <w:hideMark/>
          </w:tcPr>
          <w:p w14:paraId="2864CA78" w14:textId="77777777" w:rsidR="00FC5527" w:rsidRPr="00FC5527" w:rsidRDefault="00FC5527" w:rsidP="00FC5527">
            <w:pPr>
              <w:jc w:val="right"/>
            </w:pPr>
            <w:r w:rsidRPr="00FC5527">
              <w:t>6 936 790,30</w:t>
            </w:r>
          </w:p>
        </w:tc>
      </w:tr>
      <w:tr w:rsidR="00FC5527" w:rsidRPr="00FC5527" w14:paraId="3281B57A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5A008ADF" w14:textId="77777777" w:rsidR="00FC5527" w:rsidRPr="00FC5527" w:rsidRDefault="00FC5527" w:rsidP="00FC5527">
            <w:pPr>
              <w:jc w:val="both"/>
            </w:pPr>
            <w:r w:rsidRPr="00FC5527">
              <w:t>СОЦИАЛЬНАЯ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14:paraId="61DC82A6" w14:textId="77777777" w:rsidR="00FC5527" w:rsidRPr="00FC5527" w:rsidRDefault="00FC5527" w:rsidP="00FC5527">
            <w:pPr>
              <w:jc w:val="center"/>
            </w:pPr>
            <w:r w:rsidRPr="00FC5527">
              <w:t>10</w:t>
            </w:r>
          </w:p>
        </w:tc>
        <w:tc>
          <w:tcPr>
            <w:tcW w:w="2120" w:type="dxa"/>
            <w:shd w:val="clear" w:color="auto" w:fill="auto"/>
            <w:hideMark/>
          </w:tcPr>
          <w:p w14:paraId="638CFAE3" w14:textId="77777777" w:rsidR="00FC5527" w:rsidRPr="00FC5527" w:rsidRDefault="00FC5527" w:rsidP="00FC5527">
            <w:pPr>
              <w:jc w:val="right"/>
            </w:pPr>
            <w:r w:rsidRPr="00FC5527">
              <w:t>-165 044,93</w:t>
            </w:r>
          </w:p>
        </w:tc>
      </w:tr>
      <w:tr w:rsidR="00FC5527" w:rsidRPr="00FC5527" w14:paraId="543EACD6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351BC916" w14:textId="77777777" w:rsidR="00FC5527" w:rsidRPr="00FC5527" w:rsidRDefault="00FC5527" w:rsidP="00FC5527">
            <w:pPr>
              <w:jc w:val="both"/>
            </w:pPr>
            <w:r w:rsidRPr="00FC5527"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hideMark/>
          </w:tcPr>
          <w:p w14:paraId="05FE1A93" w14:textId="77777777" w:rsidR="00FC5527" w:rsidRPr="00FC5527" w:rsidRDefault="00FC5527" w:rsidP="00FC5527">
            <w:pPr>
              <w:jc w:val="center"/>
            </w:pPr>
            <w:r w:rsidRPr="00FC5527">
              <w:t>11</w:t>
            </w:r>
          </w:p>
        </w:tc>
        <w:tc>
          <w:tcPr>
            <w:tcW w:w="2120" w:type="dxa"/>
            <w:shd w:val="clear" w:color="auto" w:fill="auto"/>
            <w:hideMark/>
          </w:tcPr>
          <w:p w14:paraId="004E3B1E" w14:textId="77777777" w:rsidR="00FC5527" w:rsidRPr="00FC5527" w:rsidRDefault="00FC5527" w:rsidP="00FC5527">
            <w:pPr>
              <w:jc w:val="right"/>
            </w:pPr>
            <w:r w:rsidRPr="00FC5527">
              <w:t>13 442 201,38</w:t>
            </w:r>
          </w:p>
        </w:tc>
      </w:tr>
      <w:tr w:rsidR="00FC5527" w:rsidRPr="00FC5527" w14:paraId="2153D08A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03797DC4" w14:textId="77777777" w:rsidR="00FC5527" w:rsidRPr="00FC5527" w:rsidRDefault="00FC5527" w:rsidP="00FC5527">
            <w:pPr>
              <w:jc w:val="both"/>
            </w:pPr>
            <w:r w:rsidRPr="00FC5527"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hideMark/>
          </w:tcPr>
          <w:p w14:paraId="66DA78E8" w14:textId="77777777" w:rsidR="00FC5527" w:rsidRPr="00FC5527" w:rsidRDefault="00FC5527" w:rsidP="00FC5527">
            <w:pPr>
              <w:jc w:val="center"/>
            </w:pPr>
            <w:r w:rsidRPr="00FC5527">
              <w:t>13</w:t>
            </w:r>
          </w:p>
        </w:tc>
        <w:tc>
          <w:tcPr>
            <w:tcW w:w="2120" w:type="dxa"/>
            <w:shd w:val="clear" w:color="auto" w:fill="auto"/>
            <w:hideMark/>
          </w:tcPr>
          <w:p w14:paraId="665D38AA" w14:textId="77777777" w:rsidR="00FC5527" w:rsidRPr="00FC5527" w:rsidRDefault="00FC5527" w:rsidP="00FC5527">
            <w:pPr>
              <w:jc w:val="right"/>
            </w:pPr>
            <w:r w:rsidRPr="00FC5527">
              <w:t>-70 000 000,00</w:t>
            </w:r>
          </w:p>
        </w:tc>
      </w:tr>
      <w:tr w:rsidR="00FC5527" w:rsidRPr="00FC5527" w14:paraId="5B0CB686" w14:textId="77777777" w:rsidTr="00FC5527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2773FE7F" w14:textId="77777777" w:rsidR="00FC5527" w:rsidRPr="00FC5527" w:rsidRDefault="00FC5527" w:rsidP="00FC5527">
            <w:pPr>
              <w:jc w:val="both"/>
            </w:pPr>
            <w:r w:rsidRPr="00FC5527">
              <w:t>Итого</w:t>
            </w:r>
          </w:p>
        </w:tc>
        <w:tc>
          <w:tcPr>
            <w:tcW w:w="416" w:type="dxa"/>
            <w:shd w:val="clear" w:color="auto" w:fill="auto"/>
            <w:hideMark/>
          </w:tcPr>
          <w:p w14:paraId="27F7291A" w14:textId="77777777" w:rsidR="00FC5527" w:rsidRPr="00FC5527" w:rsidRDefault="00FC5527" w:rsidP="00FC5527">
            <w:pPr>
              <w:jc w:val="center"/>
            </w:pPr>
            <w:r w:rsidRPr="00FC5527">
              <w:t> </w:t>
            </w:r>
          </w:p>
        </w:tc>
        <w:tc>
          <w:tcPr>
            <w:tcW w:w="2120" w:type="dxa"/>
            <w:shd w:val="clear" w:color="auto" w:fill="auto"/>
            <w:hideMark/>
          </w:tcPr>
          <w:p w14:paraId="4FF0918D" w14:textId="77777777" w:rsidR="00FC5527" w:rsidRPr="00FC5527" w:rsidRDefault="00FC5527" w:rsidP="00FC5527">
            <w:pPr>
              <w:jc w:val="right"/>
            </w:pPr>
            <w:r w:rsidRPr="00FC5527">
              <w:t>192 066 347,15</w:t>
            </w:r>
          </w:p>
        </w:tc>
      </w:tr>
    </w:tbl>
    <w:p w14:paraId="6E3B67C6" w14:textId="77777777" w:rsidR="00FC5527" w:rsidRPr="0004153B" w:rsidRDefault="00FC5527" w:rsidP="001B5377">
      <w:pPr>
        <w:ind w:firstLine="709"/>
        <w:jc w:val="both"/>
        <w:rPr>
          <w:sz w:val="27"/>
          <w:szCs w:val="27"/>
        </w:rPr>
      </w:pPr>
    </w:p>
    <w:p w14:paraId="15C0D1B5" w14:textId="4334FAAB" w:rsidR="000D3010" w:rsidRDefault="000D3010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E3F30">
        <w:rPr>
          <w:rFonts w:eastAsia="Calibri"/>
          <w:sz w:val="28"/>
          <w:szCs w:val="28"/>
          <w:lang w:eastAsia="en-US"/>
        </w:rPr>
        <w:t xml:space="preserve">В расходную часть бюджета города вносятся изменения в 2025 год на общую сумму </w:t>
      </w:r>
      <w:r w:rsidR="002E3F30" w:rsidRPr="002E3F30">
        <w:rPr>
          <w:rFonts w:eastAsia="Calibri"/>
          <w:sz w:val="28"/>
          <w:szCs w:val="28"/>
          <w:lang w:eastAsia="en-US"/>
        </w:rPr>
        <w:t>451</w:t>
      </w:r>
      <w:r w:rsidR="002E3F30" w:rsidRPr="002E3F30">
        <w:rPr>
          <w:sz w:val="28"/>
          <w:szCs w:val="28"/>
        </w:rPr>
        <w:t> </w:t>
      </w:r>
      <w:r w:rsidR="002E3F30" w:rsidRPr="002E3F30">
        <w:rPr>
          <w:rFonts w:eastAsia="Calibri"/>
          <w:sz w:val="28"/>
          <w:szCs w:val="28"/>
          <w:lang w:eastAsia="en-US"/>
        </w:rPr>
        <w:t>714</w:t>
      </w:r>
      <w:r w:rsidR="002E3F30" w:rsidRPr="002E3F30">
        <w:rPr>
          <w:sz w:val="28"/>
          <w:szCs w:val="28"/>
        </w:rPr>
        <w:t> </w:t>
      </w:r>
      <w:r w:rsidR="002E3F30" w:rsidRPr="002E3F30">
        <w:rPr>
          <w:rFonts w:eastAsia="Calibri"/>
          <w:sz w:val="28"/>
          <w:szCs w:val="28"/>
          <w:lang w:eastAsia="en-US"/>
        </w:rPr>
        <w:t>782,83</w:t>
      </w:r>
      <w:r w:rsidRPr="002E3F30">
        <w:rPr>
          <w:rFonts w:eastAsia="Calibri"/>
          <w:sz w:val="28"/>
          <w:szCs w:val="28"/>
          <w:lang w:eastAsia="en-US"/>
        </w:rPr>
        <w:t xml:space="preserve"> рублей, в 2026 год</w:t>
      </w:r>
      <w:r w:rsidR="00182921">
        <w:rPr>
          <w:rFonts w:eastAsia="Calibri"/>
          <w:sz w:val="28"/>
          <w:szCs w:val="28"/>
          <w:lang w:eastAsia="en-US"/>
        </w:rPr>
        <w:t>у -</w:t>
      </w:r>
      <w:r w:rsidRPr="002E3F30">
        <w:rPr>
          <w:rFonts w:eastAsia="Calibri"/>
          <w:sz w:val="28"/>
          <w:szCs w:val="28"/>
          <w:lang w:eastAsia="en-US"/>
        </w:rPr>
        <w:t xml:space="preserve"> </w:t>
      </w:r>
      <w:r w:rsidR="00182921">
        <w:rPr>
          <w:rFonts w:eastAsia="Calibri"/>
          <w:sz w:val="28"/>
          <w:szCs w:val="28"/>
          <w:lang w:eastAsia="en-US"/>
        </w:rPr>
        <w:t>путем перераспределения бюджетных а</w:t>
      </w:r>
      <w:r w:rsidR="00182921">
        <w:rPr>
          <w:rFonts w:eastAsia="Calibri"/>
          <w:sz w:val="28"/>
          <w:szCs w:val="28"/>
          <w:lang w:eastAsia="en-US"/>
        </w:rPr>
        <w:t>с</w:t>
      </w:r>
      <w:r w:rsidR="00182921">
        <w:rPr>
          <w:rFonts w:eastAsia="Calibri"/>
          <w:sz w:val="28"/>
          <w:szCs w:val="28"/>
          <w:lang w:eastAsia="en-US"/>
        </w:rPr>
        <w:t xml:space="preserve">сигнований </w:t>
      </w:r>
      <w:r w:rsidRPr="002E3F30">
        <w:rPr>
          <w:rFonts w:eastAsia="Calibri"/>
          <w:sz w:val="28"/>
          <w:szCs w:val="28"/>
          <w:lang w:eastAsia="en-US"/>
        </w:rPr>
        <w:t>по следующим разделам бюджетной классификации:</w:t>
      </w:r>
    </w:p>
    <w:p w14:paraId="23A2F549" w14:textId="77777777" w:rsidR="007E4E8A" w:rsidRPr="002E3F30" w:rsidRDefault="007E4E8A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39D0A4" w14:textId="6D6FA2AB" w:rsidR="000D3010" w:rsidRPr="002E3F30" w:rsidRDefault="000D3010" w:rsidP="000D3010">
      <w:pPr>
        <w:ind w:right="850" w:firstLine="709"/>
        <w:jc w:val="right"/>
        <w:rPr>
          <w:sz w:val="24"/>
          <w:szCs w:val="24"/>
        </w:rPr>
      </w:pPr>
      <w:r w:rsidRPr="002E3F30">
        <w:rPr>
          <w:sz w:val="24"/>
          <w:szCs w:val="24"/>
        </w:rPr>
        <w:t>в рублях</w:t>
      </w:r>
    </w:p>
    <w:tbl>
      <w:tblPr>
        <w:tblW w:w="9128" w:type="dxa"/>
        <w:tblInd w:w="817" w:type="dxa"/>
        <w:tblLook w:val="04A0" w:firstRow="1" w:lastRow="0" w:firstColumn="1" w:lastColumn="0" w:noHBand="0" w:noVBand="1"/>
      </w:tblPr>
      <w:tblGrid>
        <w:gridCol w:w="4678"/>
        <w:gridCol w:w="496"/>
        <w:gridCol w:w="1977"/>
        <w:gridCol w:w="1977"/>
      </w:tblGrid>
      <w:tr w:rsidR="002E3F30" w:rsidRPr="002E3F30" w14:paraId="38A12F2C" w14:textId="77777777" w:rsidTr="00A076BB">
        <w:trPr>
          <w:cantSplit/>
          <w:trHeight w:val="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5AB2" w14:textId="4BDDEB8B" w:rsidR="00D941CE" w:rsidRPr="002E3F30" w:rsidRDefault="00D941CE" w:rsidP="00D941CE">
            <w:pPr>
              <w:jc w:val="center"/>
            </w:pPr>
            <w:r w:rsidRPr="002E3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44B7" w14:textId="4BE2EDE1" w:rsidR="00D941CE" w:rsidRPr="002E3F30" w:rsidRDefault="00A076BB" w:rsidP="00A076BB">
            <w:pPr>
              <w:jc w:val="center"/>
              <w:rPr>
                <w:sz w:val="22"/>
                <w:szCs w:val="22"/>
              </w:rPr>
            </w:pPr>
            <w:proofErr w:type="spellStart"/>
            <w:r w:rsidRPr="002E3F30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9357" w14:textId="2B0233CC" w:rsidR="00D941CE" w:rsidRPr="002E3F30" w:rsidRDefault="00D941CE" w:rsidP="009620EF">
            <w:pPr>
              <w:jc w:val="center"/>
            </w:pPr>
            <w:r w:rsidRPr="002E3F30">
              <w:rPr>
                <w:sz w:val="22"/>
                <w:szCs w:val="22"/>
              </w:rPr>
              <w:t>Итого изменений</w:t>
            </w:r>
          </w:p>
        </w:tc>
      </w:tr>
      <w:tr w:rsidR="002E3F30" w:rsidRPr="002E3F30" w14:paraId="793891B6" w14:textId="77777777" w:rsidTr="00A076BB">
        <w:trPr>
          <w:cantSplit/>
          <w:trHeight w:val="2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3CD6" w14:textId="77777777" w:rsidR="00D941CE" w:rsidRPr="002E3F30" w:rsidRDefault="00D941CE" w:rsidP="00D941CE">
            <w:pPr>
              <w:jc w:val="both"/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9724" w14:textId="77777777" w:rsidR="00D941CE" w:rsidRPr="002E3F30" w:rsidRDefault="00D941CE" w:rsidP="00D941CE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F8CD" w14:textId="5FED4625" w:rsidR="00D941CE" w:rsidRPr="002E3F30" w:rsidRDefault="00D941CE" w:rsidP="009620EF">
            <w:pPr>
              <w:jc w:val="center"/>
            </w:pPr>
            <w:r w:rsidRPr="002E3F30">
              <w:rPr>
                <w:sz w:val="22"/>
                <w:szCs w:val="22"/>
              </w:rPr>
              <w:t>2025 год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9735" w14:textId="43B4E2CB" w:rsidR="00D941CE" w:rsidRPr="002E3F30" w:rsidRDefault="00D941CE" w:rsidP="009620EF">
            <w:pPr>
              <w:jc w:val="center"/>
            </w:pPr>
            <w:r w:rsidRPr="002E3F30">
              <w:rPr>
                <w:sz w:val="22"/>
                <w:szCs w:val="22"/>
              </w:rPr>
              <w:t>2026 год</w:t>
            </w:r>
          </w:p>
        </w:tc>
      </w:tr>
      <w:tr w:rsidR="002E3F30" w:rsidRPr="002E3F30" w14:paraId="7B854473" w14:textId="77777777" w:rsidTr="009620EF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42BF" w14:textId="3874DFF8" w:rsidR="002E3F30" w:rsidRPr="002E3F30" w:rsidRDefault="002E3F30" w:rsidP="00D941CE">
            <w:pPr>
              <w:jc w:val="both"/>
            </w:pPr>
            <w:r w:rsidRPr="002E3F30"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7673" w14:textId="76C10309" w:rsidR="002E3F30" w:rsidRPr="002E3F30" w:rsidRDefault="002E3F30" w:rsidP="00D941CE">
            <w:pPr>
              <w:jc w:val="center"/>
            </w:pPr>
            <w:r w:rsidRPr="002E3F30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E42E" w14:textId="6B1FCCEB" w:rsidR="002E3F30" w:rsidRPr="002E3F30" w:rsidRDefault="002E3F30" w:rsidP="00D941CE">
            <w:pPr>
              <w:jc w:val="right"/>
            </w:pPr>
            <w:r w:rsidRPr="002E3F30">
              <w:t>-732,07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A0B6" w14:textId="6A033B35" w:rsidR="002E3F30" w:rsidRPr="002E3F30" w:rsidRDefault="002E3F30" w:rsidP="00D941CE">
            <w:pPr>
              <w:jc w:val="right"/>
            </w:pPr>
            <w:r w:rsidRPr="002E3F30">
              <w:t>-932,17</w:t>
            </w:r>
          </w:p>
        </w:tc>
      </w:tr>
      <w:tr w:rsidR="002E3F30" w:rsidRPr="002E3F30" w14:paraId="576E76AC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782A" w14:textId="77777777" w:rsidR="002E3F30" w:rsidRPr="002E3F30" w:rsidRDefault="002E3F30" w:rsidP="00D941CE">
            <w:pPr>
              <w:jc w:val="both"/>
            </w:pPr>
            <w:r w:rsidRPr="002E3F30"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A2E" w14:textId="77777777" w:rsidR="002E3F30" w:rsidRPr="002E3F30" w:rsidRDefault="002E3F30" w:rsidP="00D941CE">
            <w:pPr>
              <w:jc w:val="center"/>
            </w:pPr>
            <w:r w:rsidRPr="002E3F30">
              <w:t>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604" w14:textId="6C642B95" w:rsidR="002E3F30" w:rsidRPr="002E3F30" w:rsidRDefault="002E3F30" w:rsidP="00D941CE">
            <w:pPr>
              <w:jc w:val="right"/>
            </w:pPr>
            <w:r w:rsidRPr="002E3F30">
              <w:t>475 489 245,09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B975" w14:textId="3158FD06" w:rsidR="002E3F30" w:rsidRPr="002E3F30" w:rsidRDefault="002E3F30" w:rsidP="00D941CE">
            <w:pPr>
              <w:jc w:val="right"/>
            </w:pPr>
            <w:r w:rsidRPr="002E3F30">
              <w:t>5 534 906,20</w:t>
            </w:r>
          </w:p>
        </w:tc>
      </w:tr>
      <w:tr w:rsidR="002E3F30" w:rsidRPr="002E3F30" w14:paraId="6D88BE43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9507" w14:textId="77777777" w:rsidR="002E3F30" w:rsidRPr="002E3F30" w:rsidRDefault="002E3F30" w:rsidP="00D941CE">
            <w:pPr>
              <w:jc w:val="both"/>
            </w:pPr>
            <w:r w:rsidRPr="002E3F30"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00A3" w14:textId="77777777" w:rsidR="002E3F30" w:rsidRPr="002E3F30" w:rsidRDefault="002E3F30" w:rsidP="00D941CE">
            <w:pPr>
              <w:jc w:val="center"/>
            </w:pPr>
            <w:r w:rsidRPr="002E3F30">
              <w:t>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57EA" w14:textId="5633D36D" w:rsidR="002E3F30" w:rsidRPr="002E3F30" w:rsidRDefault="002E3F30" w:rsidP="00D941CE">
            <w:pPr>
              <w:jc w:val="right"/>
            </w:pPr>
            <w:r w:rsidRPr="002E3F30">
              <w:t>-23 774 462,26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78AA" w14:textId="2A79A16D" w:rsidR="002E3F30" w:rsidRPr="002E3F30" w:rsidRDefault="002E3F30" w:rsidP="00D941CE">
            <w:pPr>
              <w:jc w:val="right"/>
            </w:pPr>
            <w:r w:rsidRPr="002E3F30">
              <w:t>-5 534 906,20</w:t>
            </w:r>
          </w:p>
        </w:tc>
      </w:tr>
      <w:tr w:rsidR="002E3F30" w:rsidRPr="002E3F30" w14:paraId="5195EEAA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045C" w14:textId="77777777" w:rsidR="002E3F30" w:rsidRPr="002E3F30" w:rsidRDefault="002E3F30" w:rsidP="00D941CE">
            <w:pPr>
              <w:jc w:val="both"/>
            </w:pPr>
            <w:r w:rsidRPr="002E3F30"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3994" w14:textId="77777777" w:rsidR="002E3F30" w:rsidRPr="002E3F30" w:rsidRDefault="002E3F30" w:rsidP="00D941CE">
            <w:pPr>
              <w:jc w:val="center"/>
            </w:pPr>
            <w:r w:rsidRPr="002E3F30"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BBDB" w14:textId="2707056C" w:rsidR="002E3F30" w:rsidRPr="002E3F30" w:rsidRDefault="002E3F30" w:rsidP="00D941CE">
            <w:pPr>
              <w:jc w:val="right"/>
            </w:pPr>
            <w:r w:rsidRPr="002E3F30">
              <w:t>732,07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9946" w14:textId="0C0E6D62" w:rsidR="002E3F30" w:rsidRPr="002E3F30" w:rsidRDefault="002E3F30" w:rsidP="00D941CE">
            <w:pPr>
              <w:jc w:val="right"/>
            </w:pPr>
            <w:r w:rsidRPr="002E3F30">
              <w:t>932,17</w:t>
            </w:r>
          </w:p>
        </w:tc>
      </w:tr>
      <w:tr w:rsidR="002E3F30" w:rsidRPr="002E3F30" w14:paraId="15A203BB" w14:textId="77777777" w:rsidTr="009620EF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E099" w14:textId="77777777" w:rsidR="002E3F30" w:rsidRPr="002E3F30" w:rsidRDefault="002E3F30" w:rsidP="00D941CE">
            <w:pPr>
              <w:jc w:val="both"/>
            </w:pPr>
            <w:r w:rsidRPr="002E3F30">
              <w:t>Итого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3C8C" w14:textId="77777777" w:rsidR="002E3F30" w:rsidRPr="002E3F30" w:rsidRDefault="002E3F30" w:rsidP="00D941CE">
            <w:pPr>
              <w:jc w:val="center"/>
            </w:pPr>
            <w:r w:rsidRPr="002E3F30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C782" w14:textId="5137474F" w:rsidR="002E3F30" w:rsidRPr="002E3F30" w:rsidRDefault="002E3F30" w:rsidP="00D941CE">
            <w:pPr>
              <w:jc w:val="right"/>
            </w:pPr>
            <w:r w:rsidRPr="002E3F30">
              <w:t>451 714 782,83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C1CA" w14:textId="762255B1" w:rsidR="002E3F30" w:rsidRPr="002E3F30" w:rsidRDefault="002E3F30" w:rsidP="00D941CE">
            <w:pPr>
              <w:jc w:val="right"/>
            </w:pPr>
            <w:r w:rsidRPr="002E3F30">
              <w:t>0,00</w:t>
            </w:r>
          </w:p>
        </w:tc>
      </w:tr>
    </w:tbl>
    <w:p w14:paraId="2B22ACBE" w14:textId="77777777" w:rsidR="00D941CE" w:rsidRPr="002E3F30" w:rsidRDefault="00D941CE" w:rsidP="001B5377">
      <w:pPr>
        <w:ind w:firstLine="709"/>
        <w:jc w:val="both"/>
        <w:rPr>
          <w:sz w:val="27"/>
          <w:szCs w:val="27"/>
        </w:rPr>
      </w:pPr>
    </w:p>
    <w:p w14:paraId="1AA89A86" w14:textId="7041C1F5" w:rsidR="00E85EE0" w:rsidRPr="00E3755E" w:rsidRDefault="00E85EE0" w:rsidP="001B5377">
      <w:pPr>
        <w:ind w:firstLine="709"/>
        <w:jc w:val="both"/>
        <w:rPr>
          <w:sz w:val="27"/>
          <w:szCs w:val="27"/>
        </w:rPr>
      </w:pPr>
      <w:r w:rsidRPr="00E3755E">
        <w:rPr>
          <w:sz w:val="27"/>
          <w:szCs w:val="27"/>
        </w:rPr>
        <w:t xml:space="preserve">В приложение </w:t>
      </w:r>
      <w:r w:rsidR="00A36245" w:rsidRPr="00E3755E">
        <w:rPr>
          <w:sz w:val="27"/>
          <w:szCs w:val="27"/>
        </w:rPr>
        <w:t>5</w:t>
      </w:r>
      <w:r w:rsidR="009A7681" w:rsidRPr="00E3755E">
        <w:rPr>
          <w:sz w:val="27"/>
          <w:szCs w:val="27"/>
        </w:rPr>
        <w:t xml:space="preserve"> </w:t>
      </w:r>
      <w:r w:rsidRPr="00E3755E">
        <w:rPr>
          <w:sz w:val="27"/>
          <w:szCs w:val="27"/>
        </w:rPr>
        <w:t>«</w:t>
      </w:r>
      <w:r w:rsidR="00F778E1" w:rsidRPr="00E3755E">
        <w:rPr>
          <w:sz w:val="27"/>
          <w:szCs w:val="27"/>
        </w:rPr>
        <w:t>Ведомственная структура расходов бюджета города на 20</w:t>
      </w:r>
      <w:r w:rsidR="00482AE5" w:rsidRPr="00E3755E">
        <w:rPr>
          <w:sz w:val="27"/>
          <w:szCs w:val="27"/>
        </w:rPr>
        <w:t>2</w:t>
      </w:r>
      <w:r w:rsidR="00A36245" w:rsidRPr="00E3755E">
        <w:rPr>
          <w:sz w:val="27"/>
          <w:szCs w:val="27"/>
        </w:rPr>
        <w:t>4</w:t>
      </w:r>
      <w:r w:rsidR="00F778E1" w:rsidRPr="00E3755E">
        <w:rPr>
          <w:sz w:val="27"/>
          <w:szCs w:val="27"/>
        </w:rPr>
        <w:t xml:space="preserve"> год</w:t>
      </w:r>
      <w:r w:rsidR="00E83C7B" w:rsidRPr="00E3755E">
        <w:rPr>
          <w:sz w:val="27"/>
          <w:szCs w:val="27"/>
        </w:rPr>
        <w:t>»</w:t>
      </w:r>
      <w:r w:rsidRPr="00E3755E">
        <w:rPr>
          <w:sz w:val="27"/>
          <w:szCs w:val="27"/>
        </w:rPr>
        <w:t xml:space="preserve"> внесены следующие изменения:</w:t>
      </w:r>
    </w:p>
    <w:p w14:paraId="513CD13C" w14:textId="77777777" w:rsidR="00754C8B" w:rsidRPr="00E3755E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E3755E">
        <w:rPr>
          <w:sz w:val="27"/>
          <w:szCs w:val="27"/>
        </w:rPr>
        <w:t>1.</w:t>
      </w:r>
      <w:r w:rsidR="00311D6F" w:rsidRPr="00E3755E">
        <w:rPr>
          <w:sz w:val="27"/>
          <w:szCs w:val="27"/>
        </w:rPr>
        <w:t xml:space="preserve"> </w:t>
      </w:r>
      <w:r w:rsidRPr="00E3755E">
        <w:rPr>
          <w:sz w:val="27"/>
          <w:szCs w:val="27"/>
        </w:rPr>
        <w:t>Перераспр</w:t>
      </w:r>
      <w:r w:rsidR="008E6FD3" w:rsidRPr="00E3755E">
        <w:rPr>
          <w:sz w:val="27"/>
          <w:szCs w:val="27"/>
        </w:rPr>
        <w:t>еделение сре</w:t>
      </w:r>
      <w:proofErr w:type="gramStart"/>
      <w:r w:rsidR="008E6FD3" w:rsidRPr="00E3755E">
        <w:rPr>
          <w:sz w:val="27"/>
          <w:szCs w:val="27"/>
        </w:rPr>
        <w:t>дств в с</w:t>
      </w:r>
      <w:proofErr w:type="gramEnd"/>
      <w:r w:rsidR="008E6FD3" w:rsidRPr="00E3755E">
        <w:rPr>
          <w:sz w:val="27"/>
          <w:szCs w:val="27"/>
        </w:rPr>
        <w:t xml:space="preserve">оответствии </w:t>
      </w:r>
      <w:r w:rsidRPr="00E3755E">
        <w:rPr>
          <w:sz w:val="27"/>
          <w:szCs w:val="27"/>
        </w:rPr>
        <w:t>с бюджетным законодательством РФ.</w:t>
      </w:r>
    </w:p>
    <w:p w14:paraId="2533BA5F" w14:textId="77777777" w:rsidR="00754C8B" w:rsidRPr="00E3755E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E3755E">
        <w:rPr>
          <w:sz w:val="27"/>
          <w:szCs w:val="27"/>
        </w:rPr>
        <w:t>2.</w:t>
      </w:r>
      <w:r w:rsidR="00F55931" w:rsidRPr="00E3755E">
        <w:rPr>
          <w:sz w:val="27"/>
          <w:szCs w:val="27"/>
        </w:rPr>
        <w:t xml:space="preserve"> </w:t>
      </w:r>
      <w:r w:rsidRPr="00E3755E">
        <w:rPr>
          <w:sz w:val="27"/>
          <w:szCs w:val="27"/>
        </w:rPr>
        <w:t>Изменения за счет средств вышестоящих бюджетов.</w:t>
      </w:r>
    </w:p>
    <w:p w14:paraId="24949CD6" w14:textId="55D597B8" w:rsidR="009575E2" w:rsidRPr="00EC08B4" w:rsidRDefault="00E3755E" w:rsidP="000755E5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E3755E">
        <w:rPr>
          <w:sz w:val="26"/>
          <w:szCs w:val="26"/>
        </w:rPr>
        <w:t>3</w:t>
      </w:r>
      <w:r w:rsidR="00BC71C6" w:rsidRPr="00E3755E">
        <w:rPr>
          <w:sz w:val="26"/>
          <w:szCs w:val="26"/>
        </w:rPr>
        <w:t xml:space="preserve">. Изменения </w:t>
      </w:r>
      <w:r w:rsidR="00BC71C6" w:rsidRPr="00D16B02">
        <w:rPr>
          <w:sz w:val="26"/>
          <w:szCs w:val="26"/>
        </w:rPr>
        <w:t xml:space="preserve">за счет </w:t>
      </w:r>
      <w:proofErr w:type="gramStart"/>
      <w:r w:rsidR="00BC71C6" w:rsidRPr="00D16B02">
        <w:rPr>
          <w:sz w:val="26"/>
          <w:szCs w:val="26"/>
        </w:rPr>
        <w:t>средств резервного фонда администрации города Пятигорска</w:t>
      </w:r>
      <w:proofErr w:type="gramEnd"/>
      <w:r w:rsidR="00BC71C6" w:rsidRPr="00D16B02">
        <w:rPr>
          <w:sz w:val="26"/>
          <w:szCs w:val="26"/>
        </w:rPr>
        <w:t>.</w:t>
      </w:r>
    </w:p>
    <w:p w14:paraId="75822B37" w14:textId="77777777" w:rsidR="003326E0" w:rsidRPr="0004153B" w:rsidRDefault="003326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</w:p>
    <w:p w14:paraId="1DC0E5E0" w14:textId="77777777" w:rsidR="00E85EE0" w:rsidRPr="00E3755E" w:rsidRDefault="00E85E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E3755E">
        <w:rPr>
          <w:sz w:val="27"/>
          <w:szCs w:val="27"/>
        </w:rPr>
        <w:t>Ниже приведены расшифровки изменений по каждому из данных направлений.</w:t>
      </w:r>
    </w:p>
    <w:p w14:paraId="0C3F96D3" w14:textId="77777777" w:rsidR="00FE49DB" w:rsidRPr="00E3755E" w:rsidRDefault="00FE49DB" w:rsidP="001B5377">
      <w:pPr>
        <w:pStyle w:val="a3"/>
        <w:ind w:firstLine="720"/>
        <w:rPr>
          <w:b/>
          <w:bCs/>
          <w:sz w:val="27"/>
          <w:szCs w:val="27"/>
        </w:rPr>
      </w:pPr>
      <w:bookmarkStart w:id="0" w:name="OLE_LINK1"/>
      <w:bookmarkStart w:id="1" w:name="OLE_LINK2"/>
    </w:p>
    <w:p w14:paraId="7E89C4F6" w14:textId="77777777" w:rsidR="00C0583C" w:rsidRPr="00E3755E" w:rsidRDefault="00C0583C" w:rsidP="00C0583C">
      <w:pPr>
        <w:pStyle w:val="a3"/>
        <w:ind w:left="1080"/>
        <w:rPr>
          <w:b/>
          <w:bCs/>
          <w:sz w:val="27"/>
          <w:szCs w:val="27"/>
        </w:rPr>
      </w:pPr>
      <w:r w:rsidRPr="00E3755E">
        <w:rPr>
          <w:b/>
          <w:bCs/>
          <w:sz w:val="27"/>
          <w:szCs w:val="27"/>
        </w:rPr>
        <w:t xml:space="preserve">1. </w:t>
      </w:r>
      <w:r w:rsidR="00C8489A" w:rsidRPr="00E3755E">
        <w:rPr>
          <w:b/>
          <w:bCs/>
          <w:sz w:val="27"/>
          <w:szCs w:val="27"/>
        </w:rPr>
        <w:t xml:space="preserve">Перераспределение средств в соответствии с </w:t>
      </w:r>
      <w:proofErr w:type="gramStart"/>
      <w:r w:rsidR="00C8489A" w:rsidRPr="00E3755E">
        <w:rPr>
          <w:b/>
          <w:bCs/>
          <w:sz w:val="27"/>
          <w:szCs w:val="27"/>
        </w:rPr>
        <w:t>бюджетным</w:t>
      </w:r>
      <w:proofErr w:type="gramEnd"/>
    </w:p>
    <w:p w14:paraId="065606EF" w14:textId="77777777" w:rsidR="00C8489A" w:rsidRPr="00E3755E" w:rsidRDefault="00C8489A" w:rsidP="00C0583C">
      <w:pPr>
        <w:pStyle w:val="a3"/>
        <w:ind w:left="1080"/>
        <w:rPr>
          <w:b/>
          <w:bCs/>
          <w:sz w:val="27"/>
          <w:szCs w:val="27"/>
        </w:rPr>
      </w:pPr>
      <w:r w:rsidRPr="00E3755E">
        <w:rPr>
          <w:b/>
          <w:bCs/>
          <w:sz w:val="27"/>
          <w:szCs w:val="27"/>
        </w:rPr>
        <w:t>законодательством РФ</w:t>
      </w:r>
    </w:p>
    <w:p w14:paraId="2D54B227" w14:textId="77777777" w:rsidR="00A93546" w:rsidRPr="00E3755E" w:rsidRDefault="00A93546" w:rsidP="001B5377">
      <w:pPr>
        <w:pStyle w:val="a3"/>
        <w:ind w:firstLine="720"/>
        <w:jc w:val="both"/>
        <w:rPr>
          <w:sz w:val="27"/>
          <w:szCs w:val="27"/>
        </w:rPr>
      </w:pPr>
    </w:p>
    <w:p w14:paraId="254345E8" w14:textId="77777777" w:rsidR="00A36FDE" w:rsidRPr="00E3755E" w:rsidRDefault="0007486C" w:rsidP="001B5377">
      <w:pPr>
        <w:pStyle w:val="a3"/>
        <w:ind w:firstLine="720"/>
        <w:jc w:val="both"/>
        <w:rPr>
          <w:sz w:val="27"/>
          <w:szCs w:val="27"/>
        </w:rPr>
      </w:pPr>
      <w:r w:rsidRPr="00E3755E">
        <w:rPr>
          <w:sz w:val="27"/>
          <w:szCs w:val="27"/>
        </w:rPr>
        <w:t>С учетом</w:t>
      </w:r>
      <w:r w:rsidR="00AE586E" w:rsidRPr="00E3755E">
        <w:rPr>
          <w:sz w:val="27"/>
          <w:szCs w:val="27"/>
        </w:rPr>
        <w:t xml:space="preserve"> требований</w:t>
      </w:r>
      <w:r w:rsidRPr="00E3755E">
        <w:rPr>
          <w:sz w:val="27"/>
          <w:szCs w:val="27"/>
        </w:rPr>
        <w:t xml:space="preserve"> бюджетного законодательства Российской Федерации без направления дополнительных средств</w:t>
      </w:r>
      <w:r w:rsidR="00511F94" w:rsidRPr="00E3755E">
        <w:rPr>
          <w:sz w:val="27"/>
          <w:szCs w:val="27"/>
        </w:rPr>
        <w:t xml:space="preserve">, перераспределены </w:t>
      </w:r>
      <w:r w:rsidR="000C6163" w:rsidRPr="00E3755E">
        <w:rPr>
          <w:sz w:val="27"/>
          <w:szCs w:val="27"/>
        </w:rPr>
        <w:t>бюджетные ассигнования</w:t>
      </w:r>
      <w:r w:rsidR="00511F94" w:rsidRPr="00E3755E">
        <w:rPr>
          <w:sz w:val="27"/>
          <w:szCs w:val="27"/>
        </w:rPr>
        <w:t xml:space="preserve">, в том числе </w:t>
      </w:r>
      <w:r w:rsidRPr="00E3755E">
        <w:rPr>
          <w:sz w:val="27"/>
          <w:szCs w:val="27"/>
        </w:rPr>
        <w:t xml:space="preserve">между </w:t>
      </w:r>
      <w:r w:rsidR="004725FB" w:rsidRPr="00E3755E">
        <w:rPr>
          <w:sz w:val="27"/>
          <w:szCs w:val="27"/>
        </w:rPr>
        <w:t>главными распорядителями бюджет</w:t>
      </w:r>
      <w:r w:rsidR="00511F94" w:rsidRPr="00E3755E">
        <w:rPr>
          <w:sz w:val="27"/>
          <w:szCs w:val="27"/>
        </w:rPr>
        <w:t>ных средств</w:t>
      </w:r>
      <w:r w:rsidR="004725FB" w:rsidRPr="00E3755E">
        <w:rPr>
          <w:sz w:val="27"/>
          <w:szCs w:val="27"/>
        </w:rPr>
        <w:t>.</w:t>
      </w:r>
      <w:r w:rsidRPr="00E3755E">
        <w:rPr>
          <w:sz w:val="27"/>
          <w:szCs w:val="27"/>
        </w:rPr>
        <w:t xml:space="preserve"> Изменения внесены в соо</w:t>
      </w:r>
      <w:r w:rsidRPr="00E3755E">
        <w:rPr>
          <w:sz w:val="27"/>
          <w:szCs w:val="27"/>
        </w:rPr>
        <w:t>т</w:t>
      </w:r>
      <w:r w:rsidRPr="00E3755E">
        <w:rPr>
          <w:sz w:val="27"/>
          <w:szCs w:val="27"/>
        </w:rPr>
        <w:t>ветствии с требованиями отнесения расходов по кодам бюджетной классификации, а та</w:t>
      </w:r>
      <w:r w:rsidRPr="00E3755E">
        <w:rPr>
          <w:sz w:val="27"/>
          <w:szCs w:val="27"/>
        </w:rPr>
        <w:t>к</w:t>
      </w:r>
      <w:r w:rsidR="00A12ABA" w:rsidRPr="00E3755E">
        <w:rPr>
          <w:sz w:val="27"/>
          <w:szCs w:val="27"/>
        </w:rPr>
        <w:t>же за счет передвижек.</w:t>
      </w:r>
    </w:p>
    <w:p w14:paraId="3DA8B88D" w14:textId="77777777" w:rsidR="007E4E8A" w:rsidRDefault="00C8489A" w:rsidP="001B5377">
      <w:pPr>
        <w:pStyle w:val="a3"/>
        <w:ind w:firstLine="720"/>
        <w:jc w:val="both"/>
        <w:rPr>
          <w:sz w:val="27"/>
          <w:szCs w:val="27"/>
        </w:rPr>
      </w:pPr>
      <w:r w:rsidRPr="00E3755E">
        <w:rPr>
          <w:sz w:val="27"/>
          <w:szCs w:val="27"/>
        </w:rPr>
        <w:t>Внесенные изменения не повлияли на общую сумму расходов бюджета.</w:t>
      </w:r>
    </w:p>
    <w:p w14:paraId="6EFF3EB2" w14:textId="4E9E5340" w:rsidR="00252D74" w:rsidRDefault="00C8489A" w:rsidP="003A7ED1">
      <w:pPr>
        <w:pStyle w:val="a3"/>
        <w:ind w:firstLine="720"/>
        <w:jc w:val="right"/>
        <w:rPr>
          <w:sz w:val="24"/>
          <w:szCs w:val="24"/>
        </w:rPr>
      </w:pPr>
      <w:r w:rsidRPr="00E3755E">
        <w:rPr>
          <w:sz w:val="27"/>
          <w:szCs w:val="27"/>
        </w:rPr>
        <w:t xml:space="preserve"> </w:t>
      </w:r>
      <w:bookmarkStart w:id="2" w:name="_GoBack"/>
      <w:r w:rsidR="00D05F2C" w:rsidRPr="00E3755E">
        <w:rPr>
          <w:sz w:val="24"/>
          <w:szCs w:val="24"/>
        </w:rPr>
        <w:t>в рублях</w:t>
      </w:r>
      <w:bookmarkEnd w:id="2"/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284"/>
        <w:gridCol w:w="293"/>
        <w:gridCol w:w="1266"/>
        <w:gridCol w:w="425"/>
        <w:gridCol w:w="1369"/>
      </w:tblGrid>
      <w:tr w:rsidR="001B1D2B" w:rsidRPr="001B1D2B" w14:paraId="5BE2F5A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vAlign w:val="center"/>
            <w:hideMark/>
          </w:tcPr>
          <w:p w14:paraId="7A08D2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7CA7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C26BA53" w14:textId="77777777" w:rsidR="001B1D2B" w:rsidRPr="001B1D2B" w:rsidRDefault="001B1D2B" w:rsidP="001B1D2B">
            <w:pPr>
              <w:ind w:left="-93" w:right="-108"/>
              <w:jc w:val="center"/>
            </w:pPr>
            <w:proofErr w:type="spellStart"/>
            <w:r w:rsidRPr="001B1D2B">
              <w:t>Рз</w:t>
            </w:r>
            <w:proofErr w:type="spellEnd"/>
          </w:p>
        </w:tc>
        <w:tc>
          <w:tcPr>
            <w:tcW w:w="293" w:type="dxa"/>
            <w:shd w:val="clear" w:color="auto" w:fill="auto"/>
            <w:vAlign w:val="center"/>
            <w:hideMark/>
          </w:tcPr>
          <w:p w14:paraId="64C6CC7B" w14:textId="77777777" w:rsidR="001B1D2B" w:rsidRPr="001B1D2B" w:rsidRDefault="001B1D2B" w:rsidP="001B1D2B">
            <w:pPr>
              <w:ind w:left="-93" w:right="-108"/>
              <w:jc w:val="center"/>
            </w:pPr>
            <w:proofErr w:type="gramStart"/>
            <w:r w:rsidRPr="001B1D2B">
              <w:t>ПР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99F6BB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F42DF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ВР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39931D97" w14:textId="77777777" w:rsidR="001B1D2B" w:rsidRPr="001B1D2B" w:rsidRDefault="001B1D2B" w:rsidP="001B1D2B">
            <w:pPr>
              <w:ind w:left="-93"/>
              <w:jc w:val="center"/>
            </w:pPr>
            <w:r w:rsidRPr="001B1D2B">
              <w:t>Перераспр</w:t>
            </w:r>
            <w:r w:rsidRPr="001B1D2B">
              <w:t>е</w:t>
            </w:r>
            <w:r w:rsidRPr="001B1D2B">
              <w:t>деление бю</w:t>
            </w:r>
            <w:r w:rsidRPr="001B1D2B">
              <w:t>д</w:t>
            </w:r>
            <w:r w:rsidRPr="001B1D2B">
              <w:t>жетных а</w:t>
            </w:r>
            <w:r w:rsidRPr="001B1D2B">
              <w:t>с</w:t>
            </w:r>
            <w:r w:rsidRPr="001B1D2B">
              <w:t>сигнований</w:t>
            </w:r>
          </w:p>
        </w:tc>
      </w:tr>
      <w:tr w:rsidR="001B1D2B" w:rsidRPr="001B1D2B" w14:paraId="4EFB3E7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4C355A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4B90A7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9D305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7F93F3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69E033C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92F55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7EDF5CC" w14:textId="39457BD0" w:rsidR="001B1D2B" w:rsidRPr="001B1D2B" w:rsidRDefault="001B1D2B" w:rsidP="001B1D2B">
            <w:pPr>
              <w:ind w:left="-93"/>
              <w:jc w:val="right"/>
            </w:pPr>
            <w:r w:rsidRPr="001B1D2B">
              <w:t>2</w:t>
            </w:r>
            <w:r>
              <w:t> </w:t>
            </w:r>
            <w:r w:rsidRPr="001B1D2B">
              <w:t>990 660,16</w:t>
            </w:r>
          </w:p>
        </w:tc>
      </w:tr>
      <w:tr w:rsidR="001B1D2B" w:rsidRPr="001B1D2B" w14:paraId="4906C30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799482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E710A7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1AAF6A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6C46D4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08A23B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2E3D3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92AC65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2 990 660,16</w:t>
            </w:r>
          </w:p>
        </w:tc>
      </w:tr>
      <w:tr w:rsidR="001B1D2B" w:rsidRPr="001B1D2B" w14:paraId="1DAC10C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374C6D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Функционирование Правительства Российской Федерации, высших испо</w:t>
            </w:r>
            <w:r w:rsidRPr="001B1D2B">
              <w:t>л</w:t>
            </w:r>
            <w:r w:rsidRPr="001B1D2B">
              <w:t>нительных органов субъектов Российской Федерации, местных администр</w:t>
            </w:r>
            <w:r w:rsidRPr="001B1D2B">
              <w:t>а</w:t>
            </w:r>
            <w:r w:rsidRPr="001B1D2B">
              <w:t>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51FC59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914B7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ABEF8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5B3F5A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8742E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C39BA4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16002A3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D0BA99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информ</w:t>
            </w:r>
            <w:r w:rsidRPr="001B1D2B">
              <w:t>а</w:t>
            </w:r>
            <w:r w:rsidRPr="001B1D2B">
              <w:t>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375A16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2BECC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CC3DE9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313E317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FBF23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1877E2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19E3D92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F5F42D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494E0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E7325D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27EA9C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7045067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152F9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ED0589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205 601,65</w:t>
            </w:r>
          </w:p>
        </w:tc>
      </w:tr>
      <w:tr w:rsidR="001B1D2B" w:rsidRPr="001B1D2B" w14:paraId="2B6E035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50D578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BE475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66FCE4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A48998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1E3600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C858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8FE361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205 601,65</w:t>
            </w:r>
          </w:p>
        </w:tc>
      </w:tr>
      <w:tr w:rsidR="001B1D2B" w:rsidRPr="001B1D2B" w14:paraId="6F14D9F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684266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06C153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1A922B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0A54B8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304E4DD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14:paraId="470DBB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4CCC7A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205 601,65</w:t>
            </w:r>
          </w:p>
        </w:tc>
      </w:tr>
      <w:tr w:rsidR="001B1D2B" w:rsidRPr="001B1D2B" w14:paraId="7F900E9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DF9BEE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11D815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3F846F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6C65EF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03354A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14:paraId="2E6969C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1D0C651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205 601,65</w:t>
            </w:r>
          </w:p>
        </w:tc>
      </w:tr>
      <w:tr w:rsidR="001B1D2B" w:rsidRPr="001B1D2B" w14:paraId="2038754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48D40E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муниципальной службы и противодействие ко</w:t>
            </w:r>
            <w:r w:rsidRPr="001B1D2B">
              <w:t>р</w:t>
            </w:r>
            <w:r w:rsidRPr="001B1D2B">
              <w:t>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A009E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4C351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41465E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3D95121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AE42D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EA377D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27 000,00</w:t>
            </w:r>
          </w:p>
        </w:tc>
      </w:tr>
      <w:tr w:rsidR="001B1D2B" w:rsidRPr="001B1D2B" w14:paraId="380F3AB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0F8E5C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"Профессиональная переподготовка и повышение квалификации специалистов отраслевых (функциональных) органов (стру</w:t>
            </w:r>
            <w:r w:rsidRPr="001B1D2B">
              <w:t>к</w:t>
            </w:r>
            <w:r w:rsidRPr="001B1D2B">
              <w:t>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14:paraId="57942F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AF124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01C464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17C1BC6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E64CF3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C6E8C7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27 000,00</w:t>
            </w:r>
          </w:p>
        </w:tc>
      </w:tr>
      <w:tr w:rsidR="001B1D2B" w:rsidRPr="001B1D2B" w14:paraId="1DEA48B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B4D8DE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профессиональной переподготовки и повышения квалифик</w:t>
            </w:r>
            <w:r w:rsidRPr="001B1D2B">
              <w:t>а</w:t>
            </w:r>
            <w:r w:rsidRPr="001B1D2B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294A7D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9AD937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2FF8B0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208598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4031DA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391DD7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27 000,00</w:t>
            </w:r>
          </w:p>
        </w:tc>
      </w:tr>
      <w:tr w:rsidR="001B1D2B" w:rsidRPr="001B1D2B" w14:paraId="7A36D63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FF3910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E10AF5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1243E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6704C6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5D310CF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3DCC88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6A91E62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59 636,00</w:t>
            </w:r>
          </w:p>
        </w:tc>
      </w:tr>
      <w:tr w:rsidR="001B1D2B" w:rsidRPr="001B1D2B" w14:paraId="071A3B2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4C4950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4953AD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BFEAD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44C794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44D6A6F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79D00E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3DC3442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-32 636,00</w:t>
            </w:r>
          </w:p>
        </w:tc>
      </w:tr>
      <w:tr w:rsidR="001B1D2B" w:rsidRPr="001B1D2B" w14:paraId="70D7275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45BF66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программы "Развитие информац</w:t>
            </w:r>
            <w:r w:rsidRPr="001B1D2B">
              <w:t>и</w:t>
            </w:r>
            <w:r w:rsidRPr="001B1D2B">
              <w:t>онного общества, оптимизация муниципальной службы и повышение кач</w:t>
            </w:r>
            <w:r w:rsidRPr="001B1D2B">
              <w:t>е</w:t>
            </w:r>
            <w:r w:rsidRPr="001B1D2B">
              <w:t xml:space="preserve">ства предоставления государственных и муниципальных услуг в городе-курорте Пятигорске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70784F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68595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DCB2D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66945E5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4F546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08EC98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-232 601,65</w:t>
            </w:r>
          </w:p>
        </w:tc>
      </w:tr>
      <w:tr w:rsidR="001B1D2B" w:rsidRPr="001B1D2B" w14:paraId="2105AC8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90C73B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3DC028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FD0E6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C1AA1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04A3B6C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A85AB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0AE126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-232 601,65</w:t>
            </w:r>
          </w:p>
        </w:tc>
      </w:tr>
      <w:tr w:rsidR="001B1D2B" w:rsidRPr="001B1D2B" w14:paraId="7FA798E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1B9659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Расходы на обеспечение </w:t>
            </w:r>
            <w:proofErr w:type="gramStart"/>
            <w:r w:rsidRPr="001B1D2B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707BB09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43377F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58EEF9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678B37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62DEC3B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706EC6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-232 601,65</w:t>
            </w:r>
          </w:p>
        </w:tc>
      </w:tr>
      <w:tr w:rsidR="001B1D2B" w:rsidRPr="001B1D2B" w14:paraId="305DC34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BA201A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12649C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4E9E0B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B5DA8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530360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4395CC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64CD3B0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-115 700,00</w:t>
            </w:r>
          </w:p>
        </w:tc>
      </w:tr>
      <w:tr w:rsidR="001B1D2B" w:rsidRPr="001B1D2B" w14:paraId="6ADCBD4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8191E7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6B25A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3348B1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1C9F0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5B0F552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643519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0F9F3C6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-205 601,65</w:t>
            </w:r>
          </w:p>
        </w:tc>
      </w:tr>
      <w:tr w:rsidR="001B1D2B" w:rsidRPr="001B1D2B" w14:paraId="54F0FC4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156AE7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5705C0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28867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6048C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578A46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6ED0865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50BF461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88 700,00</w:t>
            </w:r>
          </w:p>
        </w:tc>
      </w:tr>
      <w:tr w:rsidR="001B1D2B" w:rsidRPr="001B1D2B" w14:paraId="2FFEA76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C0B2FC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4347BB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C7A41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92C72F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94390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015DF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226A7C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2 990 660,16</w:t>
            </w:r>
          </w:p>
        </w:tc>
      </w:tr>
      <w:tr w:rsidR="001B1D2B" w:rsidRPr="001B1D2B" w14:paraId="3B4B8EA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769D44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"Безопасный Пят</w:t>
            </w:r>
            <w:r w:rsidRPr="001B1D2B">
              <w:t>и</w:t>
            </w:r>
            <w:r w:rsidRPr="001B1D2B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120216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537D3C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9C44F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B1DB7E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24007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631B07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355 896,66</w:t>
            </w:r>
          </w:p>
        </w:tc>
      </w:tr>
      <w:tr w:rsidR="001B1D2B" w:rsidRPr="001B1D2B" w14:paraId="313B406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CACC38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"Построение и развитие АПК "Безопасный город", обеспеч</w:t>
            </w:r>
            <w:r w:rsidRPr="001B1D2B">
              <w:t>е</w:t>
            </w:r>
            <w:r w:rsidRPr="001B1D2B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1B1D2B">
              <w:t>о</w:t>
            </w:r>
            <w:r w:rsidRPr="001B1D2B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AD625F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47ACA8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5B92C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BF3140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75439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51E29E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355 896,66</w:t>
            </w:r>
          </w:p>
        </w:tc>
      </w:tr>
      <w:tr w:rsidR="001B1D2B" w:rsidRPr="001B1D2B" w14:paraId="7DE3D83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922074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безопасности жизнедеятельности населения и обеспечение пожарной безопасности муниципальных учрежд</w:t>
            </w:r>
            <w:r w:rsidRPr="001B1D2B">
              <w:t>е</w:t>
            </w:r>
            <w:r w:rsidRPr="001B1D2B">
              <w:t>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397D3B0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44E63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E47EA1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7EC4A5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EE0C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D5FC3B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355 896,66</w:t>
            </w:r>
          </w:p>
        </w:tc>
      </w:tr>
      <w:tr w:rsidR="001B1D2B" w:rsidRPr="001B1D2B" w14:paraId="742FA34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8EB5BB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829BD1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447034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35492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E825A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14:paraId="19CA76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73E181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355 896,66</w:t>
            </w:r>
          </w:p>
        </w:tc>
      </w:tr>
      <w:tr w:rsidR="001B1D2B" w:rsidRPr="001B1D2B" w14:paraId="374F5D1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297514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215E81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D755E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AC74F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B4CB9F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14:paraId="7986504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30C2AC0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355 896,66</w:t>
            </w:r>
          </w:p>
        </w:tc>
      </w:tr>
      <w:tr w:rsidR="001B1D2B" w:rsidRPr="001B1D2B" w14:paraId="22051E8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AB32A8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"Модернизация экономики, развитие малого и среднего бизнеса, курорта и туризма, энерг</w:t>
            </w:r>
            <w:r w:rsidRPr="001B1D2B">
              <w:t>е</w:t>
            </w:r>
            <w:r w:rsidRPr="001B1D2B">
              <w:t>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46742B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1C7FE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069DF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8A5E89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FD818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03D7D8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120 000,00</w:t>
            </w:r>
          </w:p>
        </w:tc>
      </w:tr>
      <w:tr w:rsidR="001B1D2B" w:rsidRPr="001B1D2B" w14:paraId="7154EAE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96FDD6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"Энергосбережение и повышение энергетической эффекти</w:t>
            </w:r>
            <w:r w:rsidRPr="001B1D2B">
              <w:t>в</w:t>
            </w:r>
            <w:r w:rsidRPr="001B1D2B">
              <w:t>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38DAE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D6C6EE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3E70D7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1FCC35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DE6EB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8495BD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120 000,00</w:t>
            </w:r>
          </w:p>
        </w:tc>
      </w:tr>
      <w:tr w:rsidR="001B1D2B" w:rsidRPr="001B1D2B" w14:paraId="27F4388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1C532D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"Организация и выполнение работ в муниципальных учреждениях города Пятигорска, направленных на экономию энергоресу</w:t>
            </w:r>
            <w:r w:rsidRPr="001B1D2B">
              <w:t>р</w:t>
            </w:r>
            <w:r w:rsidRPr="001B1D2B">
              <w:t>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653BD9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41EEE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19D6B1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3F230DB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D187E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756CC9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120 000,00</w:t>
            </w:r>
          </w:p>
        </w:tc>
      </w:tr>
      <w:tr w:rsidR="001B1D2B" w:rsidRPr="001B1D2B" w14:paraId="1717A5A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F29E4F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6542BC7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C44F3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C2D21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3A59B5B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1E9CAD4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BAF81E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120 000,00</w:t>
            </w:r>
          </w:p>
        </w:tc>
      </w:tr>
      <w:tr w:rsidR="001B1D2B" w:rsidRPr="001B1D2B" w14:paraId="237E68C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13BDC8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088EC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FF838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09381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35D2CB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72C822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02D43EE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120 000,00</w:t>
            </w:r>
          </w:p>
        </w:tc>
      </w:tr>
      <w:tr w:rsidR="001B1D2B" w:rsidRPr="001B1D2B" w14:paraId="4B8A298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385947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Муниципальная программа города-курорта Пятигорска "Развитие информ</w:t>
            </w:r>
            <w:r w:rsidRPr="001B1D2B">
              <w:t>а</w:t>
            </w:r>
            <w:r w:rsidRPr="001B1D2B">
              <w:t>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69DC71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DEA9A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C2BDF8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A2A9E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000FCE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0F3FEF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-394 230,00</w:t>
            </w:r>
          </w:p>
        </w:tc>
      </w:tr>
      <w:tr w:rsidR="001B1D2B" w:rsidRPr="001B1D2B" w14:paraId="65B4605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E67A59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94856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722425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85738E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52ECC1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F583D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73BA1A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1A051C5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3E02AE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деятельности (оказание услуг) учр</w:t>
            </w:r>
            <w:r w:rsidRPr="001B1D2B">
              <w:t>е</w:t>
            </w:r>
            <w:r w:rsidRPr="001B1D2B">
              <w:t>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14:paraId="59DA45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5A501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64A3FF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985E1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028800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CC483E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6AF51D0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11C42B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4393B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2A8CA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05DAEE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50A64A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AC4F52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0FD92C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28D681A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866B67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772938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192608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78E2D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486B1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E49E87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04681AB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53 000,00</w:t>
            </w:r>
          </w:p>
        </w:tc>
      </w:tr>
      <w:tr w:rsidR="001B1D2B" w:rsidRPr="001B1D2B" w14:paraId="298ADAC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838B7F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2F63F7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BEDB60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96D502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1A812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7DB87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BE19E8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-53 000,00</w:t>
            </w:r>
          </w:p>
        </w:tc>
      </w:tr>
      <w:tr w:rsidR="001B1D2B" w:rsidRPr="001B1D2B" w14:paraId="7F769E3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EF7362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программы "Развитие информац</w:t>
            </w:r>
            <w:r w:rsidRPr="001B1D2B">
              <w:t>и</w:t>
            </w:r>
            <w:r w:rsidRPr="001B1D2B">
              <w:t>онного общества, оптимизация муниципальной службы и повышение кач</w:t>
            </w:r>
            <w:r w:rsidRPr="001B1D2B">
              <w:t>е</w:t>
            </w:r>
            <w:r w:rsidRPr="001B1D2B">
              <w:t xml:space="preserve">ства предоставления государственных и муниципальных услуг в городе-курорте Пятигорске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CE4F1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623B0B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23EBBB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BB50D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C4E80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C05395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-394 230,00</w:t>
            </w:r>
          </w:p>
        </w:tc>
      </w:tr>
      <w:tr w:rsidR="001B1D2B" w:rsidRPr="001B1D2B" w14:paraId="212D159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4A19B3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46CCA6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416EA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E27150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C5EF9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29C270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B92FE2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-394 230,00</w:t>
            </w:r>
          </w:p>
        </w:tc>
      </w:tr>
      <w:tr w:rsidR="001B1D2B" w:rsidRPr="001B1D2B" w14:paraId="4A9CFFD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9A2A35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F60234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63563B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93FE51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34442E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CC75D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758F43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-394 230,00</w:t>
            </w:r>
          </w:p>
        </w:tc>
      </w:tr>
      <w:tr w:rsidR="001B1D2B" w:rsidRPr="001B1D2B" w14:paraId="6540E0B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40F1D7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52E93F1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925E9F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E8D5A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FCF522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F8FBC3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08349B9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-87 685,79</w:t>
            </w:r>
          </w:p>
        </w:tc>
      </w:tr>
      <w:tr w:rsidR="001B1D2B" w:rsidRPr="001B1D2B" w14:paraId="6EB79C5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4FAB56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10E559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DF535A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31908D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273DAA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198BA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3B34AC0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-304 167,25</w:t>
            </w:r>
          </w:p>
        </w:tc>
      </w:tr>
      <w:tr w:rsidR="001B1D2B" w:rsidRPr="001B1D2B" w14:paraId="2911988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4F5D11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562E8D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E8C8F7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168F4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27290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01342F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0DFC749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-2 376,96</w:t>
            </w:r>
          </w:p>
        </w:tc>
      </w:tr>
      <w:tr w:rsidR="001B1D2B" w:rsidRPr="001B1D2B" w14:paraId="7DB8E10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3162EF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Непрограммные расходы в рамках </w:t>
            </w:r>
            <w:proofErr w:type="gramStart"/>
            <w:r w:rsidRPr="001B1D2B">
              <w:t>обеспечения деятельности органов мес</w:t>
            </w:r>
            <w:r w:rsidRPr="001B1D2B">
              <w:t>т</w:t>
            </w:r>
            <w:r w:rsidRPr="001B1D2B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513A59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DC4B47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E4B7FC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317129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D537AE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69F061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2 908 993,50</w:t>
            </w:r>
          </w:p>
        </w:tc>
      </w:tr>
      <w:tr w:rsidR="001B1D2B" w:rsidRPr="001B1D2B" w14:paraId="05BE535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9E2A2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Обеспечение </w:t>
            </w:r>
            <w:proofErr w:type="gramStart"/>
            <w:r w:rsidRPr="001B1D2B">
              <w:t>деятельности органов местного самоуправления города Пят</w:t>
            </w:r>
            <w:r w:rsidRPr="001B1D2B">
              <w:t>и</w:t>
            </w:r>
            <w:r w:rsidRPr="001B1D2B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6C4EF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C29501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7F399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74C98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0873B4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EFA5C9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2 908 993,50</w:t>
            </w:r>
          </w:p>
        </w:tc>
      </w:tr>
      <w:tr w:rsidR="001B1D2B" w:rsidRPr="001B1D2B" w14:paraId="2DD85E0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18EEAB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14:paraId="12CF79B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C7C8E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169753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5C22AD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54F1BF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9585C4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669 507,93</w:t>
            </w:r>
          </w:p>
        </w:tc>
      </w:tr>
      <w:tr w:rsidR="001B1D2B" w:rsidRPr="001B1D2B" w14:paraId="5A7CE95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09C8E7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111FC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A1AB2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D2BE99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8AD31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1743833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140D3A2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669 507,93</w:t>
            </w:r>
          </w:p>
        </w:tc>
      </w:tr>
      <w:tr w:rsidR="001B1D2B" w:rsidRPr="001B1D2B" w14:paraId="634CC10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50FD1F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Прочие расходы на выполнение других обязательств органов местного с</w:t>
            </w:r>
            <w:r w:rsidRPr="001B1D2B">
              <w:t>а</w:t>
            </w:r>
            <w:r w:rsidRPr="001B1D2B">
              <w:t>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AF7E9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3D8A4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93018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5190A4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3CAB99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E27434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2 239 485,57</w:t>
            </w:r>
          </w:p>
        </w:tc>
      </w:tr>
      <w:tr w:rsidR="001B1D2B" w:rsidRPr="001B1D2B" w14:paraId="5003FF4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294FE6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8F0BAB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637DD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83EAA4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7174D7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6404C39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25D0A2D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2 239 485,57</w:t>
            </w:r>
          </w:p>
        </w:tc>
      </w:tr>
      <w:tr w:rsidR="001B1D2B" w:rsidRPr="001B1D2B" w14:paraId="7257EF7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465133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Муниципальное учреждение "Управление имущественных отношений а</w:t>
            </w:r>
            <w:r w:rsidRPr="001B1D2B">
              <w:t>д</w:t>
            </w:r>
            <w:r w:rsidRPr="001B1D2B">
              <w:t>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49F2FA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9F4BB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5CCF5A7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19CE89E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38D5A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0DE7C6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27 111,06</w:t>
            </w:r>
          </w:p>
        </w:tc>
      </w:tr>
      <w:tr w:rsidR="001B1D2B" w:rsidRPr="001B1D2B" w14:paraId="0E2406A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28A4C8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7EA586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F1AE3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58D882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11AC77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07C48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AF1ED2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-75 905,13</w:t>
            </w:r>
          </w:p>
        </w:tc>
      </w:tr>
      <w:tr w:rsidR="001B1D2B" w:rsidRPr="001B1D2B" w14:paraId="1863A7C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71FF67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03EAC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F6924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F9883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8E8676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6D2F66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643215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-75 905,13</w:t>
            </w:r>
          </w:p>
        </w:tc>
      </w:tr>
      <w:tr w:rsidR="001B1D2B" w:rsidRPr="001B1D2B" w14:paraId="2C7FDA5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2276F1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"Сохранение и ра</w:t>
            </w:r>
            <w:r w:rsidRPr="001B1D2B">
              <w:t>з</w:t>
            </w:r>
            <w:r w:rsidRPr="001B1D2B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DDD35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A5C09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7D93B4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3C4A9A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AAE2E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7308C3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5 785,00</w:t>
            </w:r>
          </w:p>
        </w:tc>
      </w:tr>
      <w:tr w:rsidR="001B1D2B" w:rsidRPr="001B1D2B" w14:paraId="36DD183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FE83CE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B7663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7E489C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585D1B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9CA0A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6F7433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6DB51C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5 785,00</w:t>
            </w:r>
          </w:p>
        </w:tc>
      </w:tr>
      <w:tr w:rsidR="001B1D2B" w:rsidRPr="001B1D2B" w14:paraId="32C37D3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AF7809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"Осуществление мероприятий по сохранению, поп</w:t>
            </w:r>
            <w:r w:rsidRPr="001B1D2B">
              <w:t>у</w:t>
            </w:r>
            <w:r w:rsidRPr="001B1D2B">
              <w:t>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40C6B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B9386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5A869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8D20E9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871AB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318A01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5 785,00</w:t>
            </w:r>
          </w:p>
        </w:tc>
      </w:tr>
      <w:tr w:rsidR="001B1D2B" w:rsidRPr="001B1D2B" w14:paraId="5B56E70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0A8349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14:paraId="1FF5B3B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FFC0B7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350662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E6B36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14:paraId="22116BF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167EF6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5 785,00</w:t>
            </w:r>
          </w:p>
        </w:tc>
      </w:tr>
      <w:tr w:rsidR="001B1D2B" w:rsidRPr="001B1D2B" w14:paraId="47A1A24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FE9D76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8F863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C1E641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4F1F2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0F9FB3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14:paraId="4127AD3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2A2E272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5 785,00</w:t>
            </w:r>
          </w:p>
        </w:tc>
      </w:tr>
      <w:tr w:rsidR="001B1D2B" w:rsidRPr="001B1D2B" w14:paraId="6279CBB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EDBF2E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"Управление им</w:t>
            </w:r>
            <w:r w:rsidRPr="001B1D2B">
              <w:t>у</w:t>
            </w:r>
            <w:r w:rsidRPr="001B1D2B">
              <w:t>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7701A78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58602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11BA5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CBB0C6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D6FE0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8DBC74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-109 016,19</w:t>
            </w:r>
          </w:p>
        </w:tc>
      </w:tr>
      <w:tr w:rsidR="001B1D2B" w:rsidRPr="001B1D2B" w14:paraId="02D9F61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589C15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"Управление, распоряжение и использование муниципальн</w:t>
            </w:r>
            <w:r w:rsidRPr="001B1D2B">
              <w:t>о</w:t>
            </w:r>
            <w:r w:rsidRPr="001B1D2B">
              <w:t>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40CA07F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1A114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B8952D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E3AD7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26426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721482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-106 016,19</w:t>
            </w:r>
          </w:p>
        </w:tc>
      </w:tr>
      <w:tr w:rsidR="001B1D2B" w:rsidRPr="001B1D2B" w14:paraId="4C01273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EC33FE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"Управление собственностью муниципального обр</w:t>
            </w:r>
            <w:r w:rsidRPr="001B1D2B">
              <w:t>а</w:t>
            </w:r>
            <w:r w:rsidRPr="001B1D2B">
              <w:t>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23774F7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32FA0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5312C2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A76D5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E24A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34D6AA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-106 016,19</w:t>
            </w:r>
          </w:p>
        </w:tc>
      </w:tr>
      <w:tr w:rsidR="001B1D2B" w:rsidRPr="001B1D2B" w14:paraId="7482C9F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34B2D3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Мероприятия по регистрации прав и оценке муниципального имущества, оформление технических и кадастровых паспортов, оплата услуг аудито</w:t>
            </w:r>
            <w:r w:rsidRPr="001B1D2B">
              <w:t>р</w:t>
            </w:r>
            <w:r w:rsidRPr="001B1D2B">
              <w:t>ских фирм и иное регулирование отношений по муниципальной собственн</w:t>
            </w:r>
            <w:r w:rsidRPr="001B1D2B">
              <w:t>о</w:t>
            </w:r>
            <w:r w:rsidRPr="001B1D2B">
              <w:t>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5611C6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2F660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0CF90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5E3129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14:paraId="234DEA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F18C67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252 463,14</w:t>
            </w:r>
          </w:p>
        </w:tc>
      </w:tr>
      <w:tr w:rsidR="001B1D2B" w:rsidRPr="001B1D2B" w14:paraId="2E6B2DC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88A5FB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F87EE9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CD8E6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80720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46F73D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14:paraId="22BB72E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0C337DB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252 463,14</w:t>
            </w:r>
          </w:p>
        </w:tc>
      </w:tr>
      <w:tr w:rsidR="001B1D2B" w:rsidRPr="001B1D2B" w14:paraId="291D71B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0C8D42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Выполнение других </w:t>
            </w:r>
            <w:proofErr w:type="spellStart"/>
            <w:r w:rsidRPr="001B1D2B">
              <w:t>обязательств</w:t>
            </w:r>
            <w:proofErr w:type="gramStart"/>
            <w:r w:rsidRPr="001B1D2B">
              <w:t>,с</w:t>
            </w:r>
            <w:proofErr w:type="gramEnd"/>
            <w:r w:rsidRPr="001B1D2B">
              <w:t>вязанных</w:t>
            </w:r>
            <w:proofErr w:type="spellEnd"/>
            <w:r w:rsidRPr="001B1D2B"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37FF5B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F018E7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9C3858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CE5A5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611DCB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F27135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-358 479,33</w:t>
            </w:r>
          </w:p>
        </w:tc>
      </w:tr>
      <w:tr w:rsidR="001B1D2B" w:rsidRPr="001B1D2B" w14:paraId="6E9280F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9A0E23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C12EBD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CEE4FC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D765E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122A75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2979B68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3D5B31C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-358 479,33</w:t>
            </w:r>
          </w:p>
        </w:tc>
      </w:tr>
      <w:tr w:rsidR="001B1D2B" w:rsidRPr="001B1D2B" w14:paraId="77FC6A4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56B67A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Подпрограмма "Обеспечение реализации программы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473D07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A11A04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13D9F7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41BD83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B41DDF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8EC300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-3 000,00</w:t>
            </w:r>
          </w:p>
        </w:tc>
      </w:tr>
      <w:tr w:rsidR="001B1D2B" w:rsidRPr="001B1D2B" w14:paraId="4234CB8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985A31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06CEBB3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3F2061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6E0DF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BE5333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2EBD0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BABA06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-3 000,00</w:t>
            </w:r>
          </w:p>
        </w:tc>
      </w:tr>
      <w:tr w:rsidR="001B1D2B" w:rsidRPr="001B1D2B" w14:paraId="64861A8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E710AE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1BB37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65A5F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3FDE3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E1AB90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239EA8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2E84AB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-3 000,00</w:t>
            </w:r>
          </w:p>
        </w:tc>
      </w:tr>
      <w:tr w:rsidR="001B1D2B" w:rsidRPr="001B1D2B" w14:paraId="70D5E20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7B3952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F6E3E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372EB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AAFBF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3615ED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97FAC0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1F8620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-3 000,00</w:t>
            </w:r>
          </w:p>
        </w:tc>
      </w:tr>
      <w:tr w:rsidR="001B1D2B" w:rsidRPr="001B1D2B" w14:paraId="049F94C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84C78C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Непрограммные расходы в рамках </w:t>
            </w:r>
            <w:proofErr w:type="gramStart"/>
            <w:r w:rsidRPr="001B1D2B">
              <w:t>обеспечения деятельности органов мес</w:t>
            </w:r>
            <w:r w:rsidRPr="001B1D2B">
              <w:t>т</w:t>
            </w:r>
            <w:r w:rsidRPr="001B1D2B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8C1AB6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8DA659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D7828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5B2A3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2512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6415D2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27 326,06</w:t>
            </w:r>
          </w:p>
        </w:tc>
      </w:tr>
      <w:tr w:rsidR="001B1D2B" w:rsidRPr="001B1D2B" w14:paraId="6D0DDE0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91BA0E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Обеспечение </w:t>
            </w:r>
            <w:proofErr w:type="gramStart"/>
            <w:r w:rsidRPr="001B1D2B">
              <w:t>деятельности органов местного самоуправления города Пят</w:t>
            </w:r>
            <w:r w:rsidRPr="001B1D2B">
              <w:t>и</w:t>
            </w:r>
            <w:r w:rsidRPr="001B1D2B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3F8E5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E95F8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A69D02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8629F9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A9030C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8AC177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27 326,06</w:t>
            </w:r>
          </w:p>
        </w:tc>
      </w:tr>
      <w:tr w:rsidR="001B1D2B" w:rsidRPr="001B1D2B" w14:paraId="67AB7BF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80C185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Прочие расходы на выполнение других обязательств органов местного с</w:t>
            </w:r>
            <w:r w:rsidRPr="001B1D2B">
              <w:t>а</w:t>
            </w:r>
            <w:r w:rsidRPr="001B1D2B">
              <w:t>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30EEB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E77AB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FF92E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56D2E3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2891F05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1BDC14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27 326,06</w:t>
            </w:r>
          </w:p>
        </w:tc>
      </w:tr>
      <w:tr w:rsidR="001B1D2B" w:rsidRPr="001B1D2B" w14:paraId="21E2BD4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BF395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B0715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9CCA1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A53F59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20253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6E3E39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642CB32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6 000,00</w:t>
            </w:r>
          </w:p>
        </w:tc>
      </w:tr>
      <w:tr w:rsidR="001B1D2B" w:rsidRPr="001B1D2B" w14:paraId="5D723C5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285522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FAC419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E5DC9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EF6C73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3C45A4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56D152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3744976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21 326,06</w:t>
            </w:r>
          </w:p>
        </w:tc>
      </w:tr>
      <w:tr w:rsidR="001B1D2B" w:rsidRPr="001B1D2B" w14:paraId="7111F07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281A63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42D2E9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06796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11246E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053666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30DF0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8CFA5A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100 016,19</w:t>
            </w:r>
          </w:p>
        </w:tc>
      </w:tr>
      <w:tr w:rsidR="001B1D2B" w:rsidRPr="001B1D2B" w14:paraId="31316B7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8441E4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4849E0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530F21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1C4B0A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01B8DA8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BA3E57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9A745E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100 016,19</w:t>
            </w:r>
          </w:p>
        </w:tc>
      </w:tr>
      <w:tr w:rsidR="001B1D2B" w:rsidRPr="001B1D2B" w14:paraId="03C552D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FF45EB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"Управление им</w:t>
            </w:r>
            <w:r w:rsidRPr="001B1D2B">
              <w:t>у</w:t>
            </w:r>
            <w:r w:rsidRPr="001B1D2B">
              <w:t>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6CE26BF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553F81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16211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A54B80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25F0B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D8F769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100 016,19</w:t>
            </w:r>
          </w:p>
        </w:tc>
      </w:tr>
      <w:tr w:rsidR="001B1D2B" w:rsidRPr="001B1D2B" w14:paraId="12A1651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408408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"Управление, распоряжение и использование муниципальн</w:t>
            </w:r>
            <w:r w:rsidRPr="001B1D2B">
              <w:t>о</w:t>
            </w:r>
            <w:r w:rsidRPr="001B1D2B">
              <w:t>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0B9F370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60F012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8AC07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AA63E7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B708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6CD722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100 016,19</w:t>
            </w:r>
          </w:p>
        </w:tc>
      </w:tr>
      <w:tr w:rsidR="001B1D2B" w:rsidRPr="001B1D2B" w14:paraId="5980469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4AEEC4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"Управление собственностью муниципального обр</w:t>
            </w:r>
            <w:r w:rsidRPr="001B1D2B">
              <w:t>а</w:t>
            </w:r>
            <w:r w:rsidRPr="001B1D2B">
              <w:t>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55AC4FD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E7FCD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7F53B1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5E92CA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623B0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C7FAF9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100 016,19</w:t>
            </w:r>
          </w:p>
        </w:tc>
      </w:tr>
      <w:tr w:rsidR="001B1D2B" w:rsidRPr="001B1D2B" w14:paraId="4F70E1E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91FF52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Выполнение других </w:t>
            </w:r>
            <w:proofErr w:type="spellStart"/>
            <w:r w:rsidRPr="001B1D2B">
              <w:t>обязательств</w:t>
            </w:r>
            <w:proofErr w:type="gramStart"/>
            <w:r w:rsidRPr="001B1D2B">
              <w:t>,с</w:t>
            </w:r>
            <w:proofErr w:type="gramEnd"/>
            <w:r w:rsidRPr="001B1D2B">
              <w:t>вязанных</w:t>
            </w:r>
            <w:proofErr w:type="spellEnd"/>
            <w:r w:rsidRPr="001B1D2B"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A0DAA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95859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D80A4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B23B8C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5474B3D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C24EBA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100 016,19</w:t>
            </w:r>
          </w:p>
        </w:tc>
      </w:tr>
      <w:tr w:rsidR="001B1D2B" w:rsidRPr="001B1D2B" w14:paraId="66CE3BB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97F16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815C2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5D3BBE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6DBB1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0546CA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07C85B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2C58D41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100 016,19</w:t>
            </w:r>
          </w:p>
        </w:tc>
      </w:tr>
      <w:tr w:rsidR="001B1D2B" w:rsidRPr="001B1D2B" w14:paraId="5CBFB27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0D4E95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3097C7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DF989D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92B0E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63CF5A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4C5A29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CFB38D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3 000,00</w:t>
            </w:r>
          </w:p>
        </w:tc>
      </w:tr>
      <w:tr w:rsidR="001B1D2B" w:rsidRPr="001B1D2B" w14:paraId="2EE13EB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12D974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0D1267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61F1CC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29EDC9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381B4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E9C6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0754B9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3 000,00</w:t>
            </w:r>
          </w:p>
        </w:tc>
      </w:tr>
      <w:tr w:rsidR="001B1D2B" w:rsidRPr="001B1D2B" w14:paraId="1758134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230BE8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"Управление им</w:t>
            </w:r>
            <w:r w:rsidRPr="001B1D2B">
              <w:t>у</w:t>
            </w:r>
            <w:r w:rsidRPr="001B1D2B">
              <w:t>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730B3B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1050E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A1BE6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B6D8FF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5386F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1132AA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3 000,00</w:t>
            </w:r>
          </w:p>
        </w:tc>
      </w:tr>
      <w:tr w:rsidR="001B1D2B" w:rsidRPr="001B1D2B" w14:paraId="651DEF4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8E9212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Подпрограмма "Обеспечение реализации программы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2A9A7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17DDE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4E000E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409051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8DA7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46300A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3 000,00</w:t>
            </w:r>
          </w:p>
        </w:tc>
      </w:tr>
      <w:tr w:rsidR="001B1D2B" w:rsidRPr="001B1D2B" w14:paraId="1D47BF8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872198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5C49AD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19D6AF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F1C4E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5BF7CD3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C89432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8E1E62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3 000,00</w:t>
            </w:r>
          </w:p>
        </w:tc>
      </w:tr>
      <w:tr w:rsidR="001B1D2B" w:rsidRPr="001B1D2B" w14:paraId="6E2D819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48BC24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профессиональной переподготовки и повышения квалифик</w:t>
            </w:r>
            <w:r w:rsidRPr="001B1D2B">
              <w:t>а</w:t>
            </w:r>
            <w:r w:rsidRPr="001B1D2B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60A94A5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99644B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4D83C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2690819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10C96F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AC0B6B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3 000,00</w:t>
            </w:r>
          </w:p>
        </w:tc>
      </w:tr>
      <w:tr w:rsidR="001B1D2B" w:rsidRPr="001B1D2B" w14:paraId="324AC3C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2D136C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F3032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6FF3BA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89F791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28F4320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3B3020D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069B4D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3 000,00</w:t>
            </w:r>
          </w:p>
        </w:tc>
      </w:tr>
      <w:tr w:rsidR="001B1D2B" w:rsidRPr="001B1D2B" w14:paraId="039DC94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9450A1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68A231E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160973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619643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5CAEC8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84B8DC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58B147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659332B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73FF97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4C5245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B3DBE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5AC83A5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4E736A2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CBD5E9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7E2DF0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70AF073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B0E47A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1B1D2B">
              <w:t>у</w:t>
            </w:r>
            <w:r w:rsidRPr="001B1D2B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DE017C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8FD11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0F82E3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2B6FDA2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D104A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4F4DC2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31836CC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5B44EE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143B4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D7F081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1D6600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6D2DCD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121099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B7924B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693F415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9F113B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14:paraId="508F26C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ECEA5F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78C0AA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125121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73F01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3CF0D5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0E7A7AE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ABA306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13E0713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463CD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23C235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6C828B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673576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90E8E6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0,01</w:t>
            </w:r>
          </w:p>
        </w:tc>
      </w:tr>
      <w:tr w:rsidR="001B1D2B" w:rsidRPr="001B1D2B" w14:paraId="10FCB0E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BC90C0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ADFB09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286DD0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7ADA7A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2AACF1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47C4769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300</w:t>
            </w:r>
          </w:p>
        </w:tc>
        <w:tc>
          <w:tcPr>
            <w:tcW w:w="1369" w:type="dxa"/>
            <w:shd w:val="clear" w:color="auto" w:fill="auto"/>
            <w:hideMark/>
          </w:tcPr>
          <w:p w14:paraId="5705B4F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0,01</w:t>
            </w:r>
          </w:p>
        </w:tc>
      </w:tr>
      <w:tr w:rsidR="001B1D2B" w:rsidRPr="001B1D2B" w14:paraId="590318D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91BCF8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4AF57C0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6A420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2189BB3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3BE0402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14:paraId="250975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6DB601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-0,01</w:t>
            </w:r>
          </w:p>
        </w:tc>
      </w:tr>
      <w:tr w:rsidR="001B1D2B" w:rsidRPr="001B1D2B" w14:paraId="7E1F325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6DBF37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F194CB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8A0F2C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14:paraId="418F99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3CEDC93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14:paraId="094CA3D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300</w:t>
            </w:r>
          </w:p>
        </w:tc>
        <w:tc>
          <w:tcPr>
            <w:tcW w:w="1369" w:type="dxa"/>
            <w:shd w:val="clear" w:color="auto" w:fill="auto"/>
            <w:hideMark/>
          </w:tcPr>
          <w:p w14:paraId="5C3526D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-0,01</w:t>
            </w:r>
          </w:p>
        </w:tc>
      </w:tr>
      <w:tr w:rsidR="001B1D2B" w:rsidRPr="001B1D2B" w14:paraId="4BE82A8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DDAE43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172A7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688A56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033DA9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6F90C20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F70386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F2F7D5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1 083 508,10</w:t>
            </w:r>
          </w:p>
        </w:tc>
      </w:tr>
      <w:tr w:rsidR="001B1D2B" w:rsidRPr="001B1D2B" w14:paraId="70E265B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4B35DA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01D5B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15BDDF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C5F7B9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06160D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72119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BD8A29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1 883 508,10</w:t>
            </w:r>
          </w:p>
        </w:tc>
      </w:tr>
      <w:tr w:rsidR="001B1D2B" w:rsidRPr="001B1D2B" w14:paraId="6DB2EAE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6484F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34E5B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027F0F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75474A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E0CD0C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CB1A0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561A2E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1 883 508,10</w:t>
            </w:r>
          </w:p>
        </w:tc>
      </w:tr>
      <w:tr w:rsidR="001B1D2B" w:rsidRPr="001B1D2B" w14:paraId="75D0635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3E9A2B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1B1D2B">
              <w:t>у</w:t>
            </w:r>
            <w:r w:rsidRPr="001B1D2B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5140C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D2C1DD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08270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71C97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EE3E7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8349F4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13915D7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67EF2D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муниципальной программы гор</w:t>
            </w:r>
            <w:r w:rsidRPr="001B1D2B">
              <w:t>о</w:t>
            </w:r>
            <w:r w:rsidRPr="001B1D2B">
              <w:t>да-курорта Пятигорска "Развитие жилищно-коммунального хозяйства, гр</w:t>
            </w:r>
            <w:r w:rsidRPr="001B1D2B">
              <w:t>а</w:t>
            </w:r>
            <w:r w:rsidRPr="001B1D2B">
              <w:t xml:space="preserve">достроительства, строительства и архитектуры"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</w:t>
            </w:r>
            <w:r w:rsidRPr="001B1D2B">
              <w:t>о</w:t>
            </w:r>
            <w:r w:rsidRPr="001B1D2B"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F3708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D5AAE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ADF2D1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ED11A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E710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979DFF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07FB4E0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ABAB50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77BFCC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4226B9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78724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682B5E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F89083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70C8FF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54026C6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EEDE3F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7508BF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8169D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69ACF1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C07FD2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98779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D4AA75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531F44D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C0677C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F2EC4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022D7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3BF661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0BD4E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9891B7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6BEF370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-107 946,00</w:t>
            </w:r>
          </w:p>
        </w:tc>
      </w:tr>
      <w:tr w:rsidR="001B1D2B" w:rsidRPr="001B1D2B" w14:paraId="453E60C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19FB2A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695C1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A35EF9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235205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B27659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170B7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2C47456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107 946,00</w:t>
            </w:r>
          </w:p>
        </w:tc>
      </w:tr>
      <w:tr w:rsidR="001B1D2B" w:rsidRPr="001B1D2B" w14:paraId="7B612CA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5137C6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Непрограммные расходы в рамках </w:t>
            </w:r>
            <w:proofErr w:type="gramStart"/>
            <w:r w:rsidRPr="001B1D2B">
              <w:t>обеспечения деятельности органов мес</w:t>
            </w:r>
            <w:r w:rsidRPr="001B1D2B">
              <w:t>т</w:t>
            </w:r>
            <w:r w:rsidRPr="001B1D2B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79821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23DD0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875BDB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7FAB8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96DD2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EAE2F8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1 883 508,10</w:t>
            </w:r>
          </w:p>
        </w:tc>
      </w:tr>
      <w:tr w:rsidR="001B1D2B" w:rsidRPr="001B1D2B" w14:paraId="309900A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9FAAC6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Обеспечение </w:t>
            </w:r>
            <w:proofErr w:type="gramStart"/>
            <w:r w:rsidRPr="001B1D2B">
              <w:t>деятельности органов местного самоуправления города Пят</w:t>
            </w:r>
            <w:r w:rsidRPr="001B1D2B">
              <w:t>и</w:t>
            </w:r>
            <w:r w:rsidRPr="001B1D2B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0B4CC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302FB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46461D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A0AE3A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CBDAF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D9B0EF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1 883 508,10</w:t>
            </w:r>
          </w:p>
        </w:tc>
      </w:tr>
      <w:tr w:rsidR="001B1D2B" w:rsidRPr="001B1D2B" w14:paraId="0012399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8BADCF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Прочие расходы на выполнение других обязательств органов местного с</w:t>
            </w:r>
            <w:r w:rsidRPr="001B1D2B">
              <w:t>а</w:t>
            </w:r>
            <w:r w:rsidRPr="001B1D2B">
              <w:t>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3BC92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45F5C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95F547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938C66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321F4C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5D8250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1 883 508,10</w:t>
            </w:r>
          </w:p>
        </w:tc>
      </w:tr>
      <w:tr w:rsidR="001B1D2B" w:rsidRPr="001B1D2B" w14:paraId="21FCF9A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63835D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57646B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584624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2BC13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43821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186548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0088FA7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1 883 508,10</w:t>
            </w:r>
          </w:p>
        </w:tc>
      </w:tr>
      <w:tr w:rsidR="001B1D2B" w:rsidRPr="001B1D2B" w14:paraId="2E817D3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1032AE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7191C91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0DBEEB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06142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7E3ABA0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DFE98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B372B3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600 000,00</w:t>
            </w:r>
          </w:p>
        </w:tc>
      </w:tr>
      <w:tr w:rsidR="001B1D2B" w:rsidRPr="001B1D2B" w14:paraId="6DD3A3F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ACEB6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5CD00BD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462F1C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52E21B6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</w:t>
            </w:r>
          </w:p>
        </w:tc>
        <w:tc>
          <w:tcPr>
            <w:tcW w:w="1266" w:type="dxa"/>
            <w:shd w:val="clear" w:color="auto" w:fill="auto"/>
            <w:hideMark/>
          </w:tcPr>
          <w:p w14:paraId="4741725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4CD4B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2E888C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600 000,00</w:t>
            </w:r>
          </w:p>
        </w:tc>
      </w:tr>
      <w:tr w:rsidR="001B1D2B" w:rsidRPr="001B1D2B" w14:paraId="621A30E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B460F9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79D23F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1D410A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0F904E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</w:t>
            </w:r>
          </w:p>
        </w:tc>
        <w:tc>
          <w:tcPr>
            <w:tcW w:w="1266" w:type="dxa"/>
            <w:shd w:val="clear" w:color="auto" w:fill="auto"/>
            <w:hideMark/>
          </w:tcPr>
          <w:p w14:paraId="2E2FEB8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6A89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5358AC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600 000,00</w:t>
            </w:r>
          </w:p>
        </w:tc>
      </w:tr>
      <w:tr w:rsidR="001B1D2B" w:rsidRPr="001B1D2B" w14:paraId="1C4B315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1D2559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D29AB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2A3BD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3EAA16C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</w:t>
            </w:r>
          </w:p>
        </w:tc>
        <w:tc>
          <w:tcPr>
            <w:tcW w:w="1266" w:type="dxa"/>
            <w:shd w:val="clear" w:color="auto" w:fill="auto"/>
            <w:hideMark/>
          </w:tcPr>
          <w:p w14:paraId="1E39392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45315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25EDCD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600 000,00</w:t>
            </w:r>
          </w:p>
        </w:tc>
      </w:tr>
      <w:tr w:rsidR="001B1D2B" w:rsidRPr="001B1D2B" w14:paraId="62D6C33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BB0E5D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1C6F5A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6FE2C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0FFB1E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</w:t>
            </w:r>
          </w:p>
        </w:tc>
        <w:tc>
          <w:tcPr>
            <w:tcW w:w="1266" w:type="dxa"/>
            <w:shd w:val="clear" w:color="auto" w:fill="auto"/>
            <w:hideMark/>
          </w:tcPr>
          <w:p w14:paraId="2FCA0FF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D23EB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DBC7B6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600 000,00</w:t>
            </w:r>
          </w:p>
        </w:tc>
      </w:tr>
      <w:tr w:rsidR="001B1D2B" w:rsidRPr="001B1D2B" w14:paraId="64BB189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40BA93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Мероприятия в области использования, охраны водных объектов и гидр</w:t>
            </w:r>
            <w:r w:rsidRPr="001B1D2B">
              <w:t>о</w:t>
            </w:r>
            <w:r w:rsidRPr="001B1D2B">
              <w:t>технических сооружений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E67581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DABD5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5423E95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</w:t>
            </w:r>
          </w:p>
        </w:tc>
        <w:tc>
          <w:tcPr>
            <w:tcW w:w="1266" w:type="dxa"/>
            <w:shd w:val="clear" w:color="auto" w:fill="auto"/>
            <w:hideMark/>
          </w:tcPr>
          <w:p w14:paraId="00BB385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14:paraId="296D79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7D4AB4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600 000,00</w:t>
            </w:r>
          </w:p>
        </w:tc>
      </w:tr>
      <w:tr w:rsidR="001B1D2B" w:rsidRPr="001B1D2B" w14:paraId="18DCF50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8AA787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EDD89B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3F8E2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0E12A11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</w:t>
            </w:r>
          </w:p>
        </w:tc>
        <w:tc>
          <w:tcPr>
            <w:tcW w:w="1266" w:type="dxa"/>
            <w:shd w:val="clear" w:color="auto" w:fill="auto"/>
            <w:hideMark/>
          </w:tcPr>
          <w:p w14:paraId="7BBA21F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14:paraId="2EB5757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0269332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600 000,00</w:t>
            </w:r>
          </w:p>
        </w:tc>
      </w:tr>
      <w:tr w:rsidR="001B1D2B" w:rsidRPr="001B1D2B" w14:paraId="191733D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FAFEEE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4B6DB01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A0A6DC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0D214C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517E884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E3E137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E7D544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74217FF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A2C5EE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тран</w:t>
            </w:r>
            <w:r w:rsidRPr="001B1D2B">
              <w:t>с</w:t>
            </w:r>
            <w:r w:rsidRPr="001B1D2B">
              <w:t>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34091D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F26BB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6BF87B2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369AA24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55130E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6CEBC7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5F13055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4380DD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578A1F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FEB44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2FACB11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0F1268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039B9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1810E6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303 187,78</w:t>
            </w:r>
          </w:p>
        </w:tc>
      </w:tr>
      <w:tr w:rsidR="001B1D2B" w:rsidRPr="001B1D2B" w14:paraId="516C72B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7C1F9E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"Развитие улично-дорожной сети общего пользов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79E19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73D39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42D0C2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5DC808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E020C1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F97E65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303 187,78</w:t>
            </w:r>
          </w:p>
        </w:tc>
      </w:tr>
      <w:tr w:rsidR="001B1D2B" w:rsidRPr="001B1D2B" w14:paraId="7FC38FA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879D1E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425" w:type="dxa"/>
            <w:shd w:val="clear" w:color="auto" w:fill="auto"/>
            <w:hideMark/>
          </w:tcPr>
          <w:p w14:paraId="0475D1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6F3D6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437018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3E5724F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14:paraId="30317F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5E2257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36 211,39</w:t>
            </w:r>
          </w:p>
        </w:tc>
      </w:tr>
      <w:tr w:rsidR="001B1D2B" w:rsidRPr="001B1D2B" w14:paraId="4EBB99B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C6BFD6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Капитальные вложения в объекты государственной (муниципальной) со</w:t>
            </w:r>
            <w:r w:rsidRPr="001B1D2B">
              <w:t>б</w:t>
            </w:r>
            <w:r w:rsidRPr="001B1D2B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5E5F1C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179151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D2AFD3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15418D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14:paraId="0ED143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400</w:t>
            </w:r>
          </w:p>
        </w:tc>
        <w:tc>
          <w:tcPr>
            <w:tcW w:w="1369" w:type="dxa"/>
            <w:shd w:val="clear" w:color="auto" w:fill="auto"/>
            <w:hideMark/>
          </w:tcPr>
          <w:p w14:paraId="0D0D351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36 211,39</w:t>
            </w:r>
          </w:p>
        </w:tc>
      </w:tr>
      <w:tr w:rsidR="001B1D2B" w:rsidRPr="001B1D2B" w14:paraId="42CED97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E04496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1B1D2B">
              <w:t>снижения объема погашения задолженности Ставропольского края</w:t>
            </w:r>
            <w:proofErr w:type="gramEnd"/>
            <w:r w:rsidRPr="001B1D2B">
              <w:t xml:space="preserve"> перед Российской Федерацией по бюджетным кредитам (Строительство автом</w:t>
            </w:r>
            <w:r w:rsidRPr="001B1D2B">
              <w:t>о</w:t>
            </w:r>
            <w:r w:rsidRPr="001B1D2B">
              <w:t>бильной дороги в городе-курорте Пятигорске к музею "Россия - моя ист</w:t>
            </w:r>
            <w:r w:rsidRPr="001B1D2B">
              <w:t>о</w:t>
            </w:r>
            <w:r w:rsidRPr="001B1D2B">
              <w:t>рия")</w:t>
            </w:r>
          </w:p>
        </w:tc>
        <w:tc>
          <w:tcPr>
            <w:tcW w:w="425" w:type="dxa"/>
            <w:shd w:val="clear" w:color="auto" w:fill="auto"/>
            <w:hideMark/>
          </w:tcPr>
          <w:p w14:paraId="558096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1152C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644AA64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1ED91BA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14:paraId="0A05A7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5F067E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266 976,39</w:t>
            </w:r>
          </w:p>
        </w:tc>
      </w:tr>
      <w:tr w:rsidR="001B1D2B" w:rsidRPr="001B1D2B" w14:paraId="07F0A16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4798E3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Капитальные вложения в объекты государственной (муниципальной) со</w:t>
            </w:r>
            <w:r w:rsidRPr="001B1D2B">
              <w:t>б</w:t>
            </w:r>
            <w:r w:rsidRPr="001B1D2B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65086C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A4E603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BCF2B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75BDF23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14:paraId="1301BA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400</w:t>
            </w:r>
          </w:p>
        </w:tc>
        <w:tc>
          <w:tcPr>
            <w:tcW w:w="1369" w:type="dxa"/>
            <w:shd w:val="clear" w:color="auto" w:fill="auto"/>
            <w:hideMark/>
          </w:tcPr>
          <w:p w14:paraId="444AE2E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266 976,39</w:t>
            </w:r>
          </w:p>
        </w:tc>
      </w:tr>
      <w:tr w:rsidR="001B1D2B" w:rsidRPr="001B1D2B" w14:paraId="3B35EFE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56B9C5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Подпрограмма "Ремонт и содержание покрытия дорог, тротуаров, путепр</w:t>
            </w:r>
            <w:r w:rsidRPr="001B1D2B">
              <w:t>о</w:t>
            </w:r>
            <w:r w:rsidRPr="001B1D2B">
              <w:t>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C59A5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63C53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235904C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2918A5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18B3DF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5D5EEC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-1 663 363,78</w:t>
            </w:r>
          </w:p>
        </w:tc>
      </w:tr>
      <w:tr w:rsidR="001B1D2B" w:rsidRPr="001B1D2B" w14:paraId="10937F4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F425AA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F9D50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1328E6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6B8E31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49036B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33161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9E2E5B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-1 663 363,78</w:t>
            </w:r>
          </w:p>
        </w:tc>
      </w:tr>
      <w:tr w:rsidR="001B1D2B" w:rsidRPr="001B1D2B" w14:paraId="0A75790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58608D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20D7E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ABC3F9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02E033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6E36465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14:paraId="33369A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0DEB29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-1 727 244,35</w:t>
            </w:r>
          </w:p>
        </w:tc>
      </w:tr>
      <w:tr w:rsidR="001B1D2B" w:rsidRPr="001B1D2B" w14:paraId="7B8CC1B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7B11A9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057231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9EB42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01647F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0781E32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14:paraId="1CF39B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8ABA2A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-1 727 244,35</w:t>
            </w:r>
          </w:p>
        </w:tc>
      </w:tr>
      <w:tr w:rsidR="001B1D2B" w:rsidRPr="001B1D2B" w14:paraId="4602A3E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1EF88A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D5B4B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27BF5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87976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06C0D43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2E9936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6BFC55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63 880,57</w:t>
            </w:r>
          </w:p>
        </w:tc>
      </w:tr>
      <w:tr w:rsidR="001B1D2B" w:rsidRPr="001B1D2B" w14:paraId="0F2C662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E55993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4E3F9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8DAE2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2023C6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177CEA5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14:paraId="2E36292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6ED57D1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63 880,57</w:t>
            </w:r>
          </w:p>
        </w:tc>
      </w:tr>
      <w:tr w:rsidR="001B1D2B" w:rsidRPr="001B1D2B" w14:paraId="5E36BB8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557794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7D4587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8534FA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F23CC4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3B6191D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25E1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D3826D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1 360 176,00</w:t>
            </w:r>
          </w:p>
        </w:tc>
      </w:tr>
      <w:tr w:rsidR="001B1D2B" w:rsidRPr="001B1D2B" w14:paraId="2CADCCD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4C5176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821050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5CA68D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312583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073E65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C50C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56AC90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1 360 176,00</w:t>
            </w:r>
          </w:p>
        </w:tc>
      </w:tr>
      <w:tr w:rsidR="001B1D2B" w:rsidRPr="001B1D2B" w14:paraId="6610E22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298CED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14:paraId="5B42F8E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3545D2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4685D4A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173C6C8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14:paraId="041B56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7C5B08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1 360 176,00</w:t>
            </w:r>
          </w:p>
        </w:tc>
      </w:tr>
      <w:tr w:rsidR="001B1D2B" w:rsidRPr="001B1D2B" w14:paraId="241886E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0C1198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AFE54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9FE51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7C81098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7D5665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14:paraId="7676CB0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657746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1 360 176,00</w:t>
            </w:r>
          </w:p>
        </w:tc>
      </w:tr>
      <w:tr w:rsidR="001B1D2B" w:rsidRPr="001B1D2B" w14:paraId="07F71C9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BFD1C3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82F8BC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312DE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5F1F34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1E0F2C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735D8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7C97E1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-607 500,00</w:t>
            </w:r>
          </w:p>
        </w:tc>
      </w:tr>
      <w:tr w:rsidR="001B1D2B" w:rsidRPr="001B1D2B" w14:paraId="0A3B032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E1167D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CCA3E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5DD32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1F137E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0DF9B9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0412E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FA14E0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-600 000,00</w:t>
            </w:r>
          </w:p>
        </w:tc>
      </w:tr>
      <w:tr w:rsidR="001B1D2B" w:rsidRPr="001B1D2B" w14:paraId="7F12A08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4F4301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1B1D2B">
              <w:t>у</w:t>
            </w:r>
            <w:r w:rsidRPr="001B1D2B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6E54B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5889E9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75394A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1F7273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A817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8A64E3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-636 211,39</w:t>
            </w:r>
          </w:p>
        </w:tc>
      </w:tr>
      <w:tr w:rsidR="001B1D2B" w:rsidRPr="001B1D2B" w14:paraId="17A2777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8A4C55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43274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EA605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21F561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5736BC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9F4BA8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CA52C5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-636 211,39</w:t>
            </w:r>
          </w:p>
        </w:tc>
      </w:tr>
      <w:tr w:rsidR="001B1D2B" w:rsidRPr="001B1D2B" w14:paraId="680538A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ECD1DA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"Выполнение отдельных функций в области жили</w:t>
            </w:r>
            <w:r w:rsidRPr="001B1D2B">
              <w:t>щ</w:t>
            </w:r>
            <w:r w:rsidRPr="001B1D2B">
              <w:t>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DF7E7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A6639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EB034C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28E69EC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265E6E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A57DEA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-722 851,28</w:t>
            </w:r>
          </w:p>
        </w:tc>
      </w:tr>
      <w:tr w:rsidR="001B1D2B" w:rsidRPr="001B1D2B" w14:paraId="29CC3B9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B5B614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6BAF5E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1CAE9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06B548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5096476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303F545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893D12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-722 851,28</w:t>
            </w:r>
          </w:p>
        </w:tc>
      </w:tr>
      <w:tr w:rsidR="001B1D2B" w:rsidRPr="001B1D2B" w14:paraId="71618A2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B17931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2735EE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F0DAE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AE936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FDDDC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3D59F24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3EAF97D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-722 851,28</w:t>
            </w:r>
          </w:p>
        </w:tc>
      </w:tr>
      <w:tr w:rsidR="001B1D2B" w:rsidRPr="001B1D2B" w14:paraId="5EAD8CA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5FD824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14:paraId="297B0F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10E35B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93022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56A55A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9A6F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FBFDDD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86 639,89</w:t>
            </w:r>
          </w:p>
        </w:tc>
      </w:tr>
      <w:tr w:rsidR="001B1D2B" w:rsidRPr="001B1D2B" w14:paraId="038CED3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2FA4B9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1733E1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C6D941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2D7DD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E565D9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125220A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3BBB7F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86 639,89</w:t>
            </w:r>
          </w:p>
        </w:tc>
      </w:tr>
      <w:tr w:rsidR="001B1D2B" w:rsidRPr="001B1D2B" w14:paraId="056A53F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074840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0FA24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74B13E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646CC1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511A7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4149B1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31E889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86 639,89</w:t>
            </w:r>
          </w:p>
        </w:tc>
      </w:tr>
      <w:tr w:rsidR="001B1D2B" w:rsidRPr="001B1D2B" w14:paraId="0CA5AFC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B23AEB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"Модернизация экономики, развитие малого и среднего бизнеса, курорта и туризма, энерг</w:t>
            </w:r>
            <w:r w:rsidRPr="001B1D2B">
              <w:t>е</w:t>
            </w:r>
            <w:r w:rsidRPr="001B1D2B">
              <w:t>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2F1FAE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833E6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A2A5A1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65CEC2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F65D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174E5E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032554D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B54663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FE223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175BF1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D310C4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DB002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451C1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F72D36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218E6EE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A33781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39303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A0C04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A027C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C5E92F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3399C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42B05E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50111D8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0412A5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Создание и обслуживание архитектурно-художественных объектов турист</w:t>
            </w:r>
            <w:r w:rsidRPr="001B1D2B">
              <w:t>и</w:t>
            </w:r>
            <w:r w:rsidRPr="001B1D2B">
              <w:t>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F01718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56DAE9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BCFF9E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4B2CFF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14:paraId="2AE1D1D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43AD52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-10 000,00</w:t>
            </w:r>
          </w:p>
        </w:tc>
      </w:tr>
      <w:tr w:rsidR="001B1D2B" w:rsidRPr="001B1D2B" w14:paraId="6EE96EA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BA6996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15740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B538BE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F2A14D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2C6EB39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14:paraId="2DEBA4F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425884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-10 000,00</w:t>
            </w:r>
          </w:p>
        </w:tc>
      </w:tr>
      <w:tr w:rsidR="001B1D2B" w:rsidRPr="001B1D2B" w14:paraId="48C071D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C4806D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423C3D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C1602B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371FDA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71D59E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14:paraId="5C0E78B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238D14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10 000,00</w:t>
            </w:r>
          </w:p>
        </w:tc>
      </w:tr>
      <w:tr w:rsidR="001B1D2B" w:rsidRPr="001B1D2B" w14:paraId="1D38336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9DD47E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91B9B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318BF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77A79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0A2F39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14:paraId="366811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516B521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10 000,00</w:t>
            </w:r>
          </w:p>
        </w:tc>
      </w:tr>
      <w:tr w:rsidR="001B1D2B" w:rsidRPr="001B1D2B" w14:paraId="2C9CBBE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018354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0BC1D11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57F64C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34AF99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0E551B8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0CBF9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E1EBF4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36 211,39</w:t>
            </w:r>
          </w:p>
        </w:tc>
      </w:tr>
      <w:tr w:rsidR="001B1D2B" w:rsidRPr="001B1D2B" w14:paraId="39CE8E5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3E1F7F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EF2B78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077154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378F65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228FAA3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C810F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E345C8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36 211,39</w:t>
            </w:r>
          </w:p>
        </w:tc>
      </w:tr>
      <w:tr w:rsidR="001B1D2B" w:rsidRPr="001B1D2B" w14:paraId="1E9BC32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438989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4A41EC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E1B1E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16A33D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25320C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A1C9D0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6C0D44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36 211,39</w:t>
            </w:r>
          </w:p>
        </w:tc>
      </w:tr>
      <w:tr w:rsidR="001B1D2B" w:rsidRPr="001B1D2B" w14:paraId="00BC091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89AFE4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Реализация программ формирования современной городской </w:t>
            </w:r>
            <w:proofErr w:type="gramStart"/>
            <w:r w:rsidRPr="001B1D2B">
              <w:t>среды</w:t>
            </w:r>
            <w:proofErr w:type="gramEnd"/>
            <w:r w:rsidRPr="001B1D2B">
              <w:t xml:space="preserve"> за счет местного бюджета свыше требуемого </w:t>
            </w:r>
            <w:proofErr w:type="spellStart"/>
            <w:r w:rsidRPr="001B1D2B"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14:paraId="4D1979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543F0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7A67C5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A2293C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1B8D487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620BB3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36 211,39</w:t>
            </w:r>
          </w:p>
        </w:tc>
      </w:tr>
      <w:tr w:rsidR="001B1D2B" w:rsidRPr="001B1D2B" w14:paraId="4E656C4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8B5DA2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37FBE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6CA641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D6F13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943A93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53BE96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5194A40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36 211,39</w:t>
            </w:r>
          </w:p>
        </w:tc>
      </w:tr>
      <w:tr w:rsidR="001B1D2B" w:rsidRPr="001B1D2B" w14:paraId="60F8AA1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3F86B9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0C443A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080496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48C7D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5CB1175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0D87EC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C8477E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-7 500,00</w:t>
            </w:r>
          </w:p>
        </w:tc>
      </w:tr>
      <w:tr w:rsidR="001B1D2B" w:rsidRPr="001B1D2B" w14:paraId="5DED101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EA11D2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1B1D2B">
              <w:t>у</w:t>
            </w:r>
            <w:r w:rsidRPr="001B1D2B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5E825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601F1D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3A8B64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3A6599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6BFEB2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BACC42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-7 500,00</w:t>
            </w:r>
          </w:p>
        </w:tc>
      </w:tr>
      <w:tr w:rsidR="001B1D2B" w:rsidRPr="001B1D2B" w14:paraId="3B6552E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A8EFD9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муниципальной программы гор</w:t>
            </w:r>
            <w:r w:rsidRPr="001B1D2B">
              <w:t>о</w:t>
            </w:r>
            <w:r w:rsidRPr="001B1D2B">
              <w:t>да-курорта Пятигорска "Развитие жилищно-коммунального хозяйства, гр</w:t>
            </w:r>
            <w:r w:rsidRPr="001B1D2B">
              <w:t>а</w:t>
            </w:r>
            <w:r w:rsidRPr="001B1D2B">
              <w:t xml:space="preserve">достроительства, строительства и архитектуры"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</w:t>
            </w:r>
            <w:r w:rsidRPr="001B1D2B">
              <w:t>о</w:t>
            </w:r>
            <w:r w:rsidRPr="001B1D2B"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AA4B0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B17D6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0C9605D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726B32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58F257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F9D2A1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-7 500,00</w:t>
            </w:r>
          </w:p>
        </w:tc>
      </w:tr>
      <w:tr w:rsidR="001B1D2B" w:rsidRPr="001B1D2B" w14:paraId="6E34B53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929725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0614E7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AF376D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922E32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A705EB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3EDE09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7CD68A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-7 500,00</w:t>
            </w:r>
          </w:p>
        </w:tc>
      </w:tr>
      <w:tr w:rsidR="001B1D2B" w:rsidRPr="001B1D2B" w14:paraId="749F4AB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719FEE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Расходы на обеспечение </w:t>
            </w:r>
            <w:proofErr w:type="gramStart"/>
            <w:r w:rsidRPr="001B1D2B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B5526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CAD58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130136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1C6645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1A7F07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64BCA5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-18 400,00</w:t>
            </w:r>
          </w:p>
        </w:tc>
      </w:tr>
      <w:tr w:rsidR="001B1D2B" w:rsidRPr="001B1D2B" w14:paraId="17417A4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E02552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5A8896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4F6F9B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1D7D8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0939E8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1A34A2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7044B78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-15 400,00</w:t>
            </w:r>
          </w:p>
        </w:tc>
      </w:tr>
      <w:tr w:rsidR="001B1D2B" w:rsidRPr="001B1D2B" w14:paraId="25CC18B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5FDC81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3F21E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A8FCA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958BA2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4BE9B3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F99CB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2A29EF3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-6 000,00</w:t>
            </w:r>
          </w:p>
        </w:tc>
      </w:tr>
      <w:tr w:rsidR="001B1D2B" w:rsidRPr="001B1D2B" w14:paraId="67D841F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1DCA2E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8627F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5B822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64160B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3CD08F7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81CC51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72C0C1D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3 000,00</w:t>
            </w:r>
          </w:p>
        </w:tc>
      </w:tr>
      <w:tr w:rsidR="001B1D2B" w:rsidRPr="001B1D2B" w14:paraId="20350F7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E66C4A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профессиональной переподготовки и повышения квалифик</w:t>
            </w:r>
            <w:r w:rsidRPr="001B1D2B">
              <w:t>а</w:t>
            </w:r>
            <w:r w:rsidRPr="001B1D2B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7792BEB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3AB44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6C82043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52E859D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36CB7F3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7DC79A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10 900,00</w:t>
            </w:r>
          </w:p>
        </w:tc>
      </w:tr>
      <w:tr w:rsidR="001B1D2B" w:rsidRPr="001B1D2B" w14:paraId="61E5DC9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E9ED00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1D9F4B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32CA8B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6351E7E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583B28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7087A01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1E168B2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15 400,00</w:t>
            </w:r>
          </w:p>
        </w:tc>
      </w:tr>
      <w:tr w:rsidR="001B1D2B" w:rsidRPr="001B1D2B" w14:paraId="1739E3B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A4C833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453BB0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B3C30F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F2FAA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42A64B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00AF532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6115AA7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-4 500,00</w:t>
            </w:r>
          </w:p>
        </w:tc>
      </w:tr>
      <w:tr w:rsidR="001B1D2B" w:rsidRPr="001B1D2B" w14:paraId="7567D0A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2E196C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36346E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2A5207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3DAF5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221B70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1CA1C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1A155D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-792 500,00</w:t>
            </w:r>
          </w:p>
        </w:tc>
      </w:tr>
      <w:tr w:rsidR="001B1D2B" w:rsidRPr="001B1D2B" w14:paraId="79C0A28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ABCA0E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175E9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388F22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7BFCB0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13DC3F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379424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DF0CBA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10E7929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E28C48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D0755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D573C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6BF87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5CD02E1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8582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1F3CC0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12C357E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EF0A25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09005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029ED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396280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128A3CA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C44DB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8A6D19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20BDC40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B0F649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"Укрепление материально-технической базы учр</w:t>
            </w:r>
            <w:r w:rsidRPr="001B1D2B">
              <w:t>е</w:t>
            </w:r>
            <w:r w:rsidRPr="001B1D2B">
              <w:t>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8941AB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4D1374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94312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3D1C87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A8868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E0C163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455A1F5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B161E4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1B1D2B">
              <w:t>Пятигорск</w:t>
            </w:r>
            <w:proofErr w:type="gramStart"/>
            <w:r w:rsidRPr="001B1D2B">
              <w:t>,у</w:t>
            </w:r>
            <w:proofErr w:type="gramEnd"/>
            <w:r w:rsidRPr="001B1D2B">
              <w:t>л</w:t>
            </w:r>
            <w:proofErr w:type="spellEnd"/>
            <w:r w:rsidRPr="001B1D2B">
              <w:t>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14:paraId="0A946C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B15202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47E9A0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37E905E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0193F0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38F23B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2D125CF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D71154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64902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9FD68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99B5A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47E1A4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3677B5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296F476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21788C7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485F5F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123A6E2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69FE0E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E849E0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0AEE8F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12BA8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2FAFAE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7 500,00</w:t>
            </w:r>
          </w:p>
        </w:tc>
      </w:tr>
      <w:tr w:rsidR="001B1D2B" w:rsidRPr="001B1D2B" w14:paraId="19656C6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8B0B62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1B1D2B">
              <w:t>у</w:t>
            </w:r>
            <w:r w:rsidRPr="001B1D2B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E47B2C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FA17AB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0EEA2B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4DE427B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4D4289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A25060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7 500,00</w:t>
            </w:r>
          </w:p>
        </w:tc>
      </w:tr>
      <w:tr w:rsidR="001B1D2B" w:rsidRPr="001B1D2B" w14:paraId="7644028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2FD4D5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муниципальной программы гор</w:t>
            </w:r>
            <w:r w:rsidRPr="001B1D2B">
              <w:t>о</w:t>
            </w:r>
            <w:r w:rsidRPr="001B1D2B">
              <w:t>да-курорта Пятигорска "Развитие жилищно-коммунального хозяйства, гр</w:t>
            </w:r>
            <w:r w:rsidRPr="001B1D2B">
              <w:t>а</w:t>
            </w:r>
            <w:r w:rsidRPr="001B1D2B">
              <w:t xml:space="preserve">достроительства, строительства и архитектуры"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</w:t>
            </w:r>
            <w:r w:rsidRPr="001B1D2B">
              <w:t>о</w:t>
            </w:r>
            <w:r w:rsidRPr="001B1D2B"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A8BED5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51D4FC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089E3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24E0E2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2699B4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877C81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7 500,00</w:t>
            </w:r>
          </w:p>
        </w:tc>
      </w:tr>
      <w:tr w:rsidR="001B1D2B" w:rsidRPr="001B1D2B" w14:paraId="409A9B5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A20FB2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4E4F335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F70C7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495E2E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752DFAA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F4B5F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9F6EAC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7 500,00</w:t>
            </w:r>
          </w:p>
        </w:tc>
      </w:tr>
      <w:tr w:rsidR="001B1D2B" w:rsidRPr="001B1D2B" w14:paraId="2E51EBB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646C69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профессиональной переподготовки и повышения квалифик</w:t>
            </w:r>
            <w:r w:rsidRPr="001B1D2B">
              <w:t>а</w:t>
            </w:r>
            <w:r w:rsidRPr="001B1D2B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643CF1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10614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142A8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54E94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129B12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22486B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7 500,00</w:t>
            </w:r>
          </w:p>
        </w:tc>
      </w:tr>
      <w:tr w:rsidR="001B1D2B" w:rsidRPr="001B1D2B" w14:paraId="79D7A46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7CD546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B2CBE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E8A8E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492B0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A7959F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4C7E02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1929F63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7 500,00</w:t>
            </w:r>
          </w:p>
        </w:tc>
      </w:tr>
      <w:tr w:rsidR="001B1D2B" w:rsidRPr="001B1D2B" w14:paraId="674F992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0CBBA8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Муниципальное учреждение "Финансовое управление администрации гор</w:t>
            </w:r>
            <w:r w:rsidRPr="001B1D2B">
              <w:t>о</w:t>
            </w:r>
            <w:r w:rsidRPr="001B1D2B">
              <w:t>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2BF60C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2EF76D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37AE44A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338CE73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F8F541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89AD7A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2 441 633,06</w:t>
            </w:r>
          </w:p>
        </w:tc>
      </w:tr>
      <w:tr w:rsidR="001B1D2B" w:rsidRPr="001B1D2B" w14:paraId="1D4904A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3B245B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928E5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0F95AE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92156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5EFA1C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C18AD2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9B7050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-4 813 827,66</w:t>
            </w:r>
          </w:p>
        </w:tc>
      </w:tr>
      <w:tr w:rsidR="001B1D2B" w:rsidRPr="001B1D2B" w14:paraId="70B4429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54396F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D0258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DFA619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97DD12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ACD274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B68701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09FE22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-4 813 827,66</w:t>
            </w:r>
          </w:p>
        </w:tc>
      </w:tr>
      <w:tr w:rsidR="001B1D2B" w:rsidRPr="001B1D2B" w14:paraId="4F777BC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E6C8DA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"Безопасный Пят</w:t>
            </w:r>
            <w:r w:rsidRPr="001B1D2B">
              <w:t>и</w:t>
            </w:r>
            <w:r w:rsidRPr="001B1D2B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3583FD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39E987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64CD5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CA153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41EA0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5F913B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88 212,00</w:t>
            </w:r>
          </w:p>
        </w:tc>
      </w:tr>
      <w:tr w:rsidR="001B1D2B" w:rsidRPr="001B1D2B" w14:paraId="244FDEB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5D5332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"Построение и развитие АПК "Безопасный город", обеспеч</w:t>
            </w:r>
            <w:r w:rsidRPr="001B1D2B">
              <w:t>е</w:t>
            </w:r>
            <w:r w:rsidRPr="001B1D2B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1B1D2B">
              <w:t>о</w:t>
            </w:r>
            <w:r w:rsidRPr="001B1D2B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F1824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C30B7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3F6CB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DF6D0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0A3A6A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13BF5C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88 212,00</w:t>
            </w:r>
          </w:p>
        </w:tc>
      </w:tr>
      <w:tr w:rsidR="001B1D2B" w:rsidRPr="001B1D2B" w14:paraId="7C92292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71F875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безопасности жизнедеятельности населения и обеспечение пожарной безопасности муниципальных учрежд</w:t>
            </w:r>
            <w:r w:rsidRPr="001B1D2B">
              <w:t>е</w:t>
            </w:r>
            <w:r w:rsidRPr="001B1D2B">
              <w:t>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F9705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FC60E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C2C97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5CE0E1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D0010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6963C3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27 000,00</w:t>
            </w:r>
          </w:p>
        </w:tc>
      </w:tr>
      <w:tr w:rsidR="001B1D2B" w:rsidRPr="001B1D2B" w14:paraId="28778EF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E41CF8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DC257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3B558D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F1F61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1E909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14:paraId="242B008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0C108B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27 000,00</w:t>
            </w:r>
          </w:p>
        </w:tc>
      </w:tr>
      <w:tr w:rsidR="001B1D2B" w:rsidRPr="001B1D2B" w14:paraId="655DCA0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DB3C48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487A7D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33DD3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5F7B3C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AB928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14:paraId="0C63A5B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65D988B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27 000,00</w:t>
            </w:r>
          </w:p>
        </w:tc>
      </w:tr>
      <w:tr w:rsidR="001B1D2B" w:rsidRPr="001B1D2B" w14:paraId="271B4B6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A1BBB8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4F59C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D7E196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9A038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2A016D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29A018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938E7A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61 212,00</w:t>
            </w:r>
          </w:p>
        </w:tc>
      </w:tr>
      <w:tr w:rsidR="001B1D2B" w:rsidRPr="001B1D2B" w14:paraId="3BE676E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D27A90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58CFE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D1C0A6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7C828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34D3EA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40D1FFD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34FEA9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61 212,00</w:t>
            </w:r>
          </w:p>
        </w:tc>
      </w:tr>
      <w:tr w:rsidR="001B1D2B" w:rsidRPr="001B1D2B" w14:paraId="531C4EF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36C0E3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369A0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645169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38146B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183F2C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5E0519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04BC9E9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61 212,00</w:t>
            </w:r>
          </w:p>
        </w:tc>
      </w:tr>
      <w:tr w:rsidR="001B1D2B" w:rsidRPr="001B1D2B" w14:paraId="414CBE0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00DF9E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"Управление фина</w:t>
            </w:r>
            <w:r w:rsidRPr="001B1D2B">
              <w:t>н</w:t>
            </w:r>
            <w:r w:rsidRPr="001B1D2B">
              <w:t>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3337DD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13154B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C8B1E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02F853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A1700C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F858BA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-4 232 531,73</w:t>
            </w:r>
          </w:p>
        </w:tc>
      </w:tr>
      <w:tr w:rsidR="001B1D2B" w:rsidRPr="001B1D2B" w14:paraId="444960C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22B2F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"Повышение долгосрочной сбалансированности и устойч</w:t>
            </w:r>
            <w:r w:rsidRPr="001B1D2B">
              <w:t>и</w:t>
            </w:r>
            <w:r w:rsidRPr="001B1D2B">
              <w:t>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63960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231A79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5F66E3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9EE4C0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5E8A8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9913FC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-4 232 531,73</w:t>
            </w:r>
          </w:p>
        </w:tc>
      </w:tr>
      <w:tr w:rsidR="001B1D2B" w:rsidRPr="001B1D2B" w14:paraId="43E7676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E12B32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"Исполнение судебных актов по искам к казне гор</w:t>
            </w:r>
            <w:r w:rsidRPr="001B1D2B">
              <w:t>о</w:t>
            </w:r>
            <w:r w:rsidRPr="001B1D2B"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E7062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8852E9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859C1E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670B3C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CADB2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EA9D1E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-4 144 319,73</w:t>
            </w:r>
          </w:p>
        </w:tc>
      </w:tr>
      <w:tr w:rsidR="001B1D2B" w:rsidRPr="001B1D2B" w14:paraId="1113606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F76F9B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14:paraId="3256C1C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5543F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C0EBCD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C6FE5A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1BC994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F4E11F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-4 144 319,73</w:t>
            </w:r>
          </w:p>
        </w:tc>
      </w:tr>
      <w:tr w:rsidR="001B1D2B" w:rsidRPr="001B1D2B" w14:paraId="4F380B6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F665A6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4A745D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02E03F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05B1EE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2BD6D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182411B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3AC9150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-4 144 319,73</w:t>
            </w:r>
          </w:p>
        </w:tc>
      </w:tr>
      <w:tr w:rsidR="001B1D2B" w:rsidRPr="001B1D2B" w14:paraId="4F99678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419424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"Централизованное ведение бюджетного (бухгалте</w:t>
            </w:r>
            <w:r w:rsidRPr="001B1D2B">
              <w:t>р</w:t>
            </w:r>
            <w:r w:rsidRPr="001B1D2B">
              <w:t xml:space="preserve">ского) учета и формирование </w:t>
            </w:r>
            <w:proofErr w:type="gramStart"/>
            <w:r w:rsidRPr="001B1D2B">
              <w:t>отчетности органов администрации города Пятигорска</w:t>
            </w:r>
            <w:proofErr w:type="gramEnd"/>
            <w:r w:rsidRPr="001B1D2B"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811A1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777F0E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F62F00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119EB89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11BA1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C067A9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-88 212,00</w:t>
            </w:r>
          </w:p>
        </w:tc>
      </w:tr>
      <w:tr w:rsidR="001B1D2B" w:rsidRPr="001B1D2B" w14:paraId="4B888A3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B26090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D34261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4A6C3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C9C9E1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F69317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19B980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923BFF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-88 212,00</w:t>
            </w:r>
          </w:p>
        </w:tc>
      </w:tr>
      <w:tr w:rsidR="001B1D2B" w:rsidRPr="001B1D2B" w14:paraId="12AEF38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02B939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2C9A40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CA685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B66BF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FD1DD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11FCE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7C3B86C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936 548,31</w:t>
            </w:r>
          </w:p>
        </w:tc>
      </w:tr>
      <w:tr w:rsidR="001B1D2B" w:rsidRPr="001B1D2B" w14:paraId="0C61B6F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CC0B34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7AB21C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B3ADD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C49AEC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1C35B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EABF1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6565C5C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-1 024 760,31</w:t>
            </w:r>
          </w:p>
        </w:tc>
      </w:tr>
      <w:tr w:rsidR="001B1D2B" w:rsidRPr="001B1D2B" w14:paraId="62F0CA5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BB500B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Непрограммные расходы в рамках </w:t>
            </w:r>
            <w:proofErr w:type="gramStart"/>
            <w:r w:rsidRPr="001B1D2B">
              <w:t>обеспечения деятельности органов мес</w:t>
            </w:r>
            <w:r w:rsidRPr="001B1D2B">
              <w:t>т</w:t>
            </w:r>
            <w:r w:rsidRPr="001B1D2B">
              <w:t>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9EA38C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99166F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A27D3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4E77B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76FB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29E6E0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-669 507,93</w:t>
            </w:r>
          </w:p>
        </w:tc>
      </w:tr>
      <w:tr w:rsidR="001B1D2B" w:rsidRPr="001B1D2B" w14:paraId="456EDBD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A8FD28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Обеспечение </w:t>
            </w:r>
            <w:proofErr w:type="gramStart"/>
            <w:r w:rsidRPr="001B1D2B">
              <w:t>деятельности органов местного самоуправления города Пят</w:t>
            </w:r>
            <w:r w:rsidRPr="001B1D2B">
              <w:t>и</w:t>
            </w:r>
            <w:r w:rsidRPr="001B1D2B">
              <w:t>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A8CA49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0921D8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08294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C8D02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A9185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A18D34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-669 507,93</w:t>
            </w:r>
          </w:p>
        </w:tc>
      </w:tr>
      <w:tr w:rsidR="001B1D2B" w:rsidRPr="001B1D2B" w14:paraId="10C93E0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8F4505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5FBA40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75282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366562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803D9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16B175B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0FDB9A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-707 467,93</w:t>
            </w:r>
          </w:p>
        </w:tc>
      </w:tr>
      <w:tr w:rsidR="001B1D2B" w:rsidRPr="001B1D2B" w14:paraId="1A23F93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35C4E2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72F2B4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79CE97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9B622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B6783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1D1EE52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4548EFC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-707 467,93</w:t>
            </w:r>
          </w:p>
        </w:tc>
      </w:tr>
      <w:tr w:rsidR="001B1D2B" w:rsidRPr="001B1D2B" w14:paraId="2996AD7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11B9A5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14:paraId="4AFD487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1D1A19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2303B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F695E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684ACE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8D474E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37 960,00</w:t>
            </w:r>
          </w:p>
        </w:tc>
      </w:tr>
      <w:tr w:rsidR="001B1D2B" w:rsidRPr="001B1D2B" w14:paraId="0F21930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489BAB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2CD14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0A34B1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384BD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76546FD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20534AB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366656E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37 960,00</w:t>
            </w:r>
          </w:p>
        </w:tc>
      </w:tr>
      <w:tr w:rsidR="001B1D2B" w:rsidRPr="001B1D2B" w14:paraId="4101846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612074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CACF35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1FF7F2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1BE10B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5394785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D8F04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A87A63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4 155 460,72</w:t>
            </w:r>
          </w:p>
        </w:tc>
      </w:tr>
      <w:tr w:rsidR="001B1D2B" w:rsidRPr="001B1D2B" w14:paraId="35F830A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242033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98248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63632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848B59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086B8C7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0F8A1E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D68BBC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-1 438 039,28</w:t>
            </w:r>
          </w:p>
        </w:tc>
      </w:tr>
      <w:tr w:rsidR="001B1D2B" w:rsidRPr="001B1D2B" w14:paraId="7373762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D6F90C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C12ADF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3A7A32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12A2C1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19EB29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DA1331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C31897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-1 438 039,28</w:t>
            </w:r>
          </w:p>
        </w:tc>
      </w:tr>
      <w:tr w:rsidR="001B1D2B" w:rsidRPr="001B1D2B" w14:paraId="2601161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F89249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B4D8D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94B55A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A20DDB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9E6F30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C0702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3F12AB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-1 438 039,28</w:t>
            </w:r>
          </w:p>
        </w:tc>
      </w:tr>
      <w:tr w:rsidR="001B1D2B" w:rsidRPr="001B1D2B" w14:paraId="287CE95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2B90EC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предоставления бесплатного д</w:t>
            </w:r>
            <w:r w:rsidRPr="001B1D2B">
              <w:t>о</w:t>
            </w:r>
            <w:r w:rsidRPr="001B1D2B">
              <w:t>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078B8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246B4D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D944D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7D78DBE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991C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CE6ACB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-1 438 039,28</w:t>
            </w:r>
          </w:p>
        </w:tc>
      </w:tr>
      <w:tr w:rsidR="001B1D2B" w:rsidRPr="001B1D2B" w14:paraId="3BBFA2E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B11321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3DBB2A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05250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0F440E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56A3D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47B9B2B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A0A648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-1 438 039,28</w:t>
            </w:r>
          </w:p>
        </w:tc>
      </w:tr>
      <w:tr w:rsidR="001B1D2B" w:rsidRPr="001B1D2B" w14:paraId="7F5B321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1D853A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30EE7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DDB54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25704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4F604FD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3CE2DDD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6666586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-1 438 039,28</w:t>
            </w:r>
          </w:p>
        </w:tc>
      </w:tr>
      <w:tr w:rsidR="001B1D2B" w:rsidRPr="001B1D2B" w14:paraId="391C892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89CF2F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6822F0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F68FD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9D507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C8ED46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E77781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847E4A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5 593 500,00</w:t>
            </w:r>
          </w:p>
        </w:tc>
      </w:tr>
      <w:tr w:rsidR="001B1D2B" w:rsidRPr="001B1D2B" w14:paraId="4DD2806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6C681E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87126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7E4719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1E68C0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649741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9C57F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8B11DD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5 593 500,00</w:t>
            </w:r>
          </w:p>
        </w:tc>
      </w:tr>
      <w:tr w:rsidR="001B1D2B" w:rsidRPr="001B1D2B" w14:paraId="0DE6A23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F95755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3C4719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2466A8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2725B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8329A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51133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95A727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5 593 500,00</w:t>
            </w:r>
          </w:p>
        </w:tc>
      </w:tr>
      <w:tr w:rsidR="001B1D2B" w:rsidRPr="001B1D2B" w14:paraId="6188BAF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3E8EC8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9C779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49D1C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A4891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5D08A9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5C95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AE1550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5 593 500,00</w:t>
            </w:r>
          </w:p>
        </w:tc>
      </w:tr>
      <w:tr w:rsidR="001B1D2B" w:rsidRPr="001B1D2B" w14:paraId="677619C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579C7D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3BF42D5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17D33B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B35884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2FBB2B9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3A8356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BABC37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5 593 500,00</w:t>
            </w:r>
          </w:p>
        </w:tc>
      </w:tr>
      <w:tr w:rsidR="001B1D2B" w:rsidRPr="001B1D2B" w14:paraId="37FE77F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C88D1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0D967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F5134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969593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98FAF5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58475CF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44C7972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5 593 500,00</w:t>
            </w:r>
          </w:p>
        </w:tc>
      </w:tr>
      <w:tr w:rsidR="001B1D2B" w:rsidRPr="001B1D2B" w14:paraId="7BC20D1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4C9BB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6DFF82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E3183A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4C94D4B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04B1671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4CCCB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FB3474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1 800 000,00</w:t>
            </w:r>
          </w:p>
        </w:tc>
      </w:tr>
      <w:tr w:rsidR="001B1D2B" w:rsidRPr="001B1D2B" w14:paraId="616C413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E7C075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573257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143057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433460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4B66B49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E29DC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70261B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1 800 000,00</w:t>
            </w:r>
          </w:p>
        </w:tc>
      </w:tr>
      <w:tr w:rsidR="001B1D2B" w:rsidRPr="001B1D2B" w14:paraId="29CE7EF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10DAAC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"Сохранение и ра</w:t>
            </w:r>
            <w:r w:rsidRPr="001B1D2B">
              <w:t>з</w:t>
            </w:r>
            <w:r w:rsidRPr="001B1D2B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45C593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75D6BE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4A4453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A4B04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B08628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BB8562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1 800 000,00</w:t>
            </w:r>
          </w:p>
        </w:tc>
      </w:tr>
      <w:tr w:rsidR="001B1D2B" w:rsidRPr="001B1D2B" w14:paraId="06895ED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1E9D7A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Подпрограмма "Реализация мероприятий по сохранению и развитию кул</w:t>
            </w:r>
            <w:r w:rsidRPr="001B1D2B">
              <w:t>ь</w:t>
            </w:r>
            <w:r w:rsidRPr="001B1D2B">
              <w:t>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302AF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9203E9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350E1A3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7911B2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6EF8F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F5B243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1 800 000,00</w:t>
            </w:r>
          </w:p>
        </w:tc>
      </w:tr>
      <w:tr w:rsidR="001B1D2B" w:rsidRPr="001B1D2B" w14:paraId="4069CFD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F0870E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"Осуществление библиотечного, библиографическ</w:t>
            </w:r>
            <w:r w:rsidRPr="001B1D2B">
              <w:t>о</w:t>
            </w:r>
            <w:r w:rsidRPr="001B1D2B">
              <w:t>го и информационного обслуживания населения города-курорта Пятиго</w:t>
            </w:r>
            <w:r w:rsidRPr="001B1D2B">
              <w:t>р</w:t>
            </w:r>
            <w:r w:rsidRPr="001B1D2B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1DFAE4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D2E80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5C0F7D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594BB9B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92018F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F69944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1 000 000,00</w:t>
            </w:r>
          </w:p>
        </w:tc>
      </w:tr>
      <w:tr w:rsidR="001B1D2B" w:rsidRPr="001B1D2B" w14:paraId="7859346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65659F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29C65F2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A3D2F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585E28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2F42B11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2C90E67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DE57F8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1 000 000,00</w:t>
            </w:r>
          </w:p>
        </w:tc>
      </w:tr>
      <w:tr w:rsidR="001B1D2B" w:rsidRPr="001B1D2B" w14:paraId="73ECCBD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13C4AA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107DC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590D4B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03CE7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0B80E86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6B619DC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1AEF932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1 000 000,00</w:t>
            </w:r>
          </w:p>
        </w:tc>
      </w:tr>
      <w:tr w:rsidR="001B1D2B" w:rsidRPr="001B1D2B" w14:paraId="4D2E9AE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E54789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9A39E0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4F397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501301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042462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D8FA5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90919C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28F37D4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FFA1FF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09A9CEA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268C6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88BC98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45BEB57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4044F2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00773D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44C691E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01B0BC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89EAC9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A5060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488CE5F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05FE2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597FDA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19008A4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25CF5B9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0D7196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26F6C59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406C94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7365AF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1F1AAA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D0BF28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E62F7F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1 300 000,00</w:t>
            </w:r>
          </w:p>
        </w:tc>
      </w:tr>
      <w:tr w:rsidR="001B1D2B" w:rsidRPr="001B1D2B" w14:paraId="1FB438D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EF913F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4806E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E1C41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7D05CD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62AAAE5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8EE90C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334E7F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1 300 000,00</w:t>
            </w:r>
          </w:p>
        </w:tc>
      </w:tr>
      <w:tr w:rsidR="001B1D2B" w:rsidRPr="001B1D2B" w14:paraId="219434D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FF458F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физич</w:t>
            </w:r>
            <w:r w:rsidRPr="001B1D2B">
              <w:t>е</w:t>
            </w:r>
            <w:r w:rsidRPr="001B1D2B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3C0688B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1B7FE7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6AAB071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E3B8C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80EC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5F0CA7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1 300 000,00</w:t>
            </w:r>
          </w:p>
        </w:tc>
      </w:tr>
      <w:tr w:rsidR="001B1D2B" w:rsidRPr="001B1D2B" w14:paraId="7CEADE4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DBAD38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3518BD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A6F11A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5205C7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42BFA5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2B5C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38F563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1 300 000,00</w:t>
            </w:r>
          </w:p>
        </w:tc>
      </w:tr>
      <w:tr w:rsidR="001B1D2B" w:rsidRPr="001B1D2B" w14:paraId="02C2CDF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95F593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деятельности организаций, осущест</w:t>
            </w:r>
            <w:r w:rsidRPr="001B1D2B">
              <w:t>в</w:t>
            </w:r>
            <w:r w:rsidRPr="001B1D2B">
              <w:t>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14:paraId="39EF393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973252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41656D7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6B2614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FAAAC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175E44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1 300 000,00</w:t>
            </w:r>
          </w:p>
        </w:tc>
      </w:tr>
      <w:tr w:rsidR="001B1D2B" w:rsidRPr="001B1D2B" w14:paraId="2E5C503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66508C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6D0D7D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988068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326E48E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4BF0593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5E9B07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C6AF59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1 300 000,00</w:t>
            </w:r>
          </w:p>
        </w:tc>
      </w:tr>
      <w:tr w:rsidR="001B1D2B" w:rsidRPr="001B1D2B" w14:paraId="4CAF80C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67EF86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00D0C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FB56A5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2DBE47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7C152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4E7F0FD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7B8F8A0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1 300 000,00</w:t>
            </w:r>
          </w:p>
        </w:tc>
      </w:tr>
      <w:tr w:rsidR="001B1D2B" w:rsidRPr="001B1D2B" w14:paraId="0E6A3F3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3ECB97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Муниципальное учреждение "Управление образования администрации г</w:t>
            </w:r>
            <w:r w:rsidRPr="001B1D2B">
              <w:t>о</w:t>
            </w:r>
            <w:r w:rsidRPr="001B1D2B">
              <w:t>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B93321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8F66B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308186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7418AE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1E6B2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A489AD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138 039,28</w:t>
            </w:r>
          </w:p>
        </w:tc>
      </w:tr>
      <w:tr w:rsidR="001B1D2B" w:rsidRPr="001B1D2B" w14:paraId="40DA0D2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D090C6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F2CE3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82BB49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FBB06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04E21A6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11C74B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BB6049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138 039,28</w:t>
            </w:r>
          </w:p>
        </w:tc>
      </w:tr>
      <w:tr w:rsidR="001B1D2B" w:rsidRPr="001B1D2B" w14:paraId="51CCD3D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837B9A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CDB35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0A45C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C82D78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293D2C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C09E9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3543DA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1 438 039,28</w:t>
            </w:r>
          </w:p>
        </w:tc>
      </w:tr>
      <w:tr w:rsidR="001B1D2B" w:rsidRPr="001B1D2B" w14:paraId="0AF1C42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9E7486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8D186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92E9D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C59543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7A003C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159D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6558C3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1 438 039,28</w:t>
            </w:r>
          </w:p>
        </w:tc>
      </w:tr>
      <w:tr w:rsidR="001B1D2B" w:rsidRPr="001B1D2B" w14:paraId="2885045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7FDA96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959EE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A2B02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F0A80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20FCE03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3275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ACCA93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1 438 039,28</w:t>
            </w:r>
          </w:p>
        </w:tc>
      </w:tr>
      <w:tr w:rsidR="001B1D2B" w:rsidRPr="001B1D2B" w14:paraId="34C8040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2054C0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041DB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9A07A8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C8896B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F0B650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301A0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7647AC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2055669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84E8C0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85ED76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97BB6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A25C12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2570805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67F93F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FFDA2A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1817629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74D6FB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0C4B1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4D68D0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5EDA38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48A8602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7E7D31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23F20E3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800,00</w:t>
            </w:r>
          </w:p>
        </w:tc>
      </w:tr>
      <w:tr w:rsidR="001B1D2B" w:rsidRPr="001B1D2B" w14:paraId="3FC859C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42F01B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2A60C9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E168AC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1D7A4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8CBCE2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6DB07ED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300</w:t>
            </w:r>
          </w:p>
        </w:tc>
        <w:tc>
          <w:tcPr>
            <w:tcW w:w="1369" w:type="dxa"/>
            <w:shd w:val="clear" w:color="auto" w:fill="auto"/>
            <w:hideMark/>
          </w:tcPr>
          <w:p w14:paraId="26FFD62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-800,00</w:t>
            </w:r>
          </w:p>
        </w:tc>
      </w:tr>
      <w:tr w:rsidR="001B1D2B" w:rsidRPr="001B1D2B" w14:paraId="20ABF9E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4293AE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"Укрепление материально-технической базы учр</w:t>
            </w:r>
            <w:r w:rsidRPr="001B1D2B">
              <w:t>е</w:t>
            </w:r>
            <w:r w:rsidRPr="001B1D2B">
              <w:t>ждений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CC583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04B74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9B85D9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0EB8AF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3E88B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51062D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1 438 039,28</w:t>
            </w:r>
          </w:p>
        </w:tc>
      </w:tr>
      <w:tr w:rsidR="001B1D2B" w:rsidRPr="001B1D2B" w14:paraId="1F65D6C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09F67D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Осуществление капитального и текущего ремонта муниципальных учрежд</w:t>
            </w:r>
            <w:r w:rsidRPr="001B1D2B">
              <w:t>е</w:t>
            </w:r>
            <w:r w:rsidRPr="001B1D2B">
              <w:t>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E606B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40F458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8EC34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48968E6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52E2B7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E95443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1 438 039,28</w:t>
            </w:r>
          </w:p>
        </w:tc>
      </w:tr>
      <w:tr w:rsidR="001B1D2B" w:rsidRPr="001B1D2B" w14:paraId="045924C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0EE6FD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64608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7B8CF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80332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7DB63E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5385F68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55504AF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1 438 039,28</w:t>
            </w:r>
          </w:p>
        </w:tc>
      </w:tr>
      <w:tr w:rsidR="001B1D2B" w:rsidRPr="001B1D2B" w14:paraId="5A08363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AE586F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27892C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6A44B6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7ED066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6B1BB4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0F2E67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180820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7B2BABD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815556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57AB7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FDE63D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1AA289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07E42D1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7A32F2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A5432C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682F56C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56C4AD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68118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1A5A2E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A6810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254908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DCA420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354683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2708715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B21FF9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2572D2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56B2C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BA15C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3878D3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E5FC9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BB7D8E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19 458,00</w:t>
            </w:r>
          </w:p>
        </w:tc>
      </w:tr>
      <w:tr w:rsidR="001B1D2B" w:rsidRPr="001B1D2B" w14:paraId="3F7F526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9F1715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14:paraId="0E9538A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DAAF45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26BDA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2EAD7C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508BCD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E5F0CE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19 458,00</w:t>
            </w:r>
          </w:p>
        </w:tc>
      </w:tr>
      <w:tr w:rsidR="001B1D2B" w:rsidRPr="001B1D2B" w14:paraId="513387A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288709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75415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FC665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92003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6C3A27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0E09DB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2B2BFA7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19 458,00</w:t>
            </w:r>
          </w:p>
        </w:tc>
      </w:tr>
      <w:tr w:rsidR="001B1D2B" w:rsidRPr="001B1D2B" w14:paraId="036D02B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0E72FB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001F2F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780DDF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5CF49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6C30AD8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27D67F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00B0FE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33D9148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80D96A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C5A11D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66A1D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FF78F4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374159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14:paraId="610DF6D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FC3567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-39 162,00</w:t>
            </w:r>
          </w:p>
        </w:tc>
      </w:tr>
      <w:tr w:rsidR="001B1D2B" w:rsidRPr="001B1D2B" w14:paraId="589EF39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9F6790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F8EF66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A8F07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C2B73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6A0B423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14:paraId="4CF8CA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7F75788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-39 162,00</w:t>
            </w:r>
          </w:p>
        </w:tc>
      </w:tr>
      <w:tr w:rsidR="001B1D2B" w:rsidRPr="001B1D2B" w14:paraId="64DE9A0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4F2F7F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Предоставление меры социальной поддержки в форме обеспечения беспла</w:t>
            </w:r>
            <w:r w:rsidRPr="001B1D2B">
              <w:t>т</w:t>
            </w:r>
            <w:r w:rsidRPr="001B1D2B">
              <w:t>ным горячим питанием детей, прибывшим на территорию муниципального образования города-курорта Пятигорска из Белгородской области и разм</w:t>
            </w:r>
            <w:r w:rsidRPr="001B1D2B">
              <w:t>е</w:t>
            </w:r>
            <w:r w:rsidRPr="001B1D2B">
              <w:t>щенным в пунктах временного размещения на территории города-курорта Пятигорска, обучающимся муниципальных общеобразовательных организ</w:t>
            </w:r>
            <w:r w:rsidRPr="001B1D2B">
              <w:t>а</w:t>
            </w:r>
            <w:r w:rsidRPr="001B1D2B">
              <w:t>ций города-курорта Пятигорска, получающим образование по образовател</w:t>
            </w:r>
            <w:r w:rsidRPr="001B1D2B">
              <w:t>ь</w:t>
            </w:r>
            <w:r w:rsidRPr="001B1D2B">
              <w:t>ным программам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820777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09489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D7DB2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2A2B51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14:paraId="5AE96E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846F2D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39 162,00</w:t>
            </w:r>
          </w:p>
        </w:tc>
      </w:tr>
      <w:tr w:rsidR="001B1D2B" w:rsidRPr="001B1D2B" w14:paraId="0926A62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AC74D9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AF968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D35BE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1D2CDF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0F3555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14:paraId="0C1739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71F2C2C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39 162,00</w:t>
            </w:r>
          </w:p>
        </w:tc>
      </w:tr>
      <w:tr w:rsidR="001B1D2B" w:rsidRPr="001B1D2B" w14:paraId="56EAEE0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AC114F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"Проведение мероприятий в области общего образ</w:t>
            </w:r>
            <w:r w:rsidRPr="001B1D2B">
              <w:t>о</w:t>
            </w:r>
            <w:r w:rsidRPr="001B1D2B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C4EFA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CE0D9D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91184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2011AD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13F9C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069D3B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-19 458,00</w:t>
            </w:r>
          </w:p>
        </w:tc>
      </w:tr>
      <w:tr w:rsidR="001B1D2B" w:rsidRPr="001B1D2B" w14:paraId="5BD3EBD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DBACD1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25A2AC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8278B6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01ACA7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2ED673A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7420870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EE8961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-19 458,00</w:t>
            </w:r>
          </w:p>
        </w:tc>
      </w:tr>
      <w:tr w:rsidR="001B1D2B" w:rsidRPr="001B1D2B" w14:paraId="14E4AF2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C0C7DD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645557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CEB6E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EFCC7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128EAB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06558C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1AFA719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-19 458,00</w:t>
            </w:r>
          </w:p>
        </w:tc>
      </w:tr>
      <w:tr w:rsidR="001B1D2B" w:rsidRPr="001B1D2B" w14:paraId="4661687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421652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"Укрепление материально-технической базы учр</w:t>
            </w:r>
            <w:r w:rsidRPr="001B1D2B">
              <w:t>е</w:t>
            </w:r>
            <w:r w:rsidRPr="001B1D2B">
              <w:t>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0337E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2760CE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5DB107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0014087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B967A0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6D4377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60ABD61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1F15D9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Осуществление капитального и текущего ремонта муниципальных учрежд</w:t>
            </w:r>
            <w:r w:rsidRPr="001B1D2B">
              <w:t>е</w:t>
            </w:r>
            <w:r w:rsidRPr="001B1D2B">
              <w:t>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3A06B2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C3CB1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F661A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4B00B8E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75C38C7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9F1147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6983FB6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B41835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B5900B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07D51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2A616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18B81B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69F7C47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61392D1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800 000,00</w:t>
            </w:r>
          </w:p>
        </w:tc>
      </w:tr>
      <w:tr w:rsidR="001B1D2B" w:rsidRPr="001B1D2B" w14:paraId="518D740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751CBF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680B43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3211EF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8AD9C3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74F6D9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D2CBB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83482D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-2 100 000,00</w:t>
            </w:r>
          </w:p>
        </w:tc>
      </w:tr>
      <w:tr w:rsidR="001B1D2B" w:rsidRPr="001B1D2B" w14:paraId="669838A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AAA557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39E87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3CBE8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0A96F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F28DA4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D4B754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2DF965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-2 100 000,00</w:t>
            </w:r>
          </w:p>
        </w:tc>
      </w:tr>
      <w:tr w:rsidR="001B1D2B" w:rsidRPr="001B1D2B" w14:paraId="76B18B7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8C1B0A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9A32F5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45CF93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DD2C66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5A11E8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C1A38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4EA2C4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-2 100 000,00</w:t>
            </w:r>
          </w:p>
        </w:tc>
      </w:tr>
      <w:tr w:rsidR="001B1D2B" w:rsidRPr="001B1D2B" w14:paraId="5FF8973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4402EB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D4E190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823BC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DF103C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22ABBB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C702DD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69AE96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-12 290 970,00</w:t>
            </w:r>
          </w:p>
        </w:tc>
      </w:tr>
      <w:tr w:rsidR="001B1D2B" w:rsidRPr="001B1D2B" w14:paraId="0FE73AD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ECD01E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9CFB3B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02F674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599CD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8794E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0D1B9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8BB2E2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-12 290 970,00</w:t>
            </w:r>
          </w:p>
        </w:tc>
      </w:tr>
      <w:tr w:rsidR="001B1D2B" w:rsidRPr="001B1D2B" w14:paraId="4EC2742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4C9C5F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BBCE4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8A6EC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6C97D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4AEDBC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D6B56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39D580F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-12 290 970,00</w:t>
            </w:r>
          </w:p>
        </w:tc>
      </w:tr>
      <w:tr w:rsidR="001B1D2B" w:rsidRPr="001B1D2B" w14:paraId="2790218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4EEDAE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A4FB3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EB8F1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80F56D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6F8283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CF489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C56588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10 190 970,00</w:t>
            </w:r>
          </w:p>
        </w:tc>
      </w:tr>
      <w:tr w:rsidR="001B1D2B" w:rsidRPr="001B1D2B" w14:paraId="3634AC2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F62AE4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Расходы на обеспечение </w:t>
            </w:r>
            <w:proofErr w:type="gramStart"/>
            <w:r w:rsidRPr="001B1D2B"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7C5A8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4E3B8A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F2EC7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50A9C4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14:paraId="1BF0249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6B7DA0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10 190 970,00</w:t>
            </w:r>
          </w:p>
        </w:tc>
      </w:tr>
      <w:tr w:rsidR="001B1D2B" w:rsidRPr="001B1D2B" w14:paraId="7D0FD33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DBCBA3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C41BC3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0DE155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2E6A85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5D5E33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14:paraId="297B3A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777C77E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9 832 070,00</w:t>
            </w:r>
          </w:p>
        </w:tc>
      </w:tr>
      <w:tr w:rsidR="001B1D2B" w:rsidRPr="001B1D2B" w14:paraId="686BF1A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327EFE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E2C416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2D69C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E3B294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0EAA9CE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14:paraId="4251E7D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800</w:t>
            </w:r>
          </w:p>
        </w:tc>
        <w:tc>
          <w:tcPr>
            <w:tcW w:w="1369" w:type="dxa"/>
            <w:shd w:val="clear" w:color="auto" w:fill="auto"/>
            <w:hideMark/>
          </w:tcPr>
          <w:p w14:paraId="5B37029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358 900,00</w:t>
            </w:r>
          </w:p>
        </w:tc>
      </w:tr>
      <w:tr w:rsidR="001B1D2B" w:rsidRPr="001B1D2B" w14:paraId="70FEF67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022DC2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246586E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5F4727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DD7AA9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05B997D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C02D3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36BFE1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57 360,00</w:t>
            </w:r>
          </w:p>
        </w:tc>
      </w:tr>
      <w:tr w:rsidR="001B1D2B" w:rsidRPr="001B1D2B" w14:paraId="3A121CD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043269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B2BB7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725213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678A52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0D63D4E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9EA992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8031A3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57 360,00</w:t>
            </w:r>
          </w:p>
        </w:tc>
      </w:tr>
      <w:tr w:rsidR="001B1D2B" w:rsidRPr="001B1D2B" w14:paraId="4F56D0D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3E8D13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муниципальной программы гор</w:t>
            </w:r>
            <w:r w:rsidRPr="001B1D2B">
              <w:t>о</w:t>
            </w:r>
            <w:r w:rsidRPr="001B1D2B">
              <w:t xml:space="preserve">да-курорта Пятигорска "Развитие образования"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</w:t>
            </w:r>
            <w:r w:rsidRPr="001B1D2B">
              <w:t>о</w:t>
            </w:r>
            <w:r w:rsidRPr="001B1D2B"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5AF5A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325AA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70BEB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5F478AD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A6CCC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80B94C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57 360,00</w:t>
            </w:r>
          </w:p>
        </w:tc>
      </w:tr>
      <w:tr w:rsidR="001B1D2B" w:rsidRPr="001B1D2B" w14:paraId="60FA939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0966CF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35DF4E0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2C0ED2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E57F5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1F8419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CED33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E88CBA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57 360,00</w:t>
            </w:r>
          </w:p>
        </w:tc>
      </w:tr>
      <w:tr w:rsidR="001B1D2B" w:rsidRPr="001B1D2B" w14:paraId="036A655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7FE2AA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профессиональной переподготовки и повышения квалифик</w:t>
            </w:r>
            <w:r w:rsidRPr="001B1D2B">
              <w:t>а</w:t>
            </w:r>
            <w:r w:rsidRPr="001B1D2B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3CB6439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74C07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ACE0E3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4E046C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1AD2F6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A39B89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57 360,00</w:t>
            </w:r>
          </w:p>
        </w:tc>
      </w:tr>
      <w:tr w:rsidR="001B1D2B" w:rsidRPr="001B1D2B" w14:paraId="6428F0F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3BDE20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6957F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03666B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20F3F0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4DF244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6231B24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2790416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57 360,00</w:t>
            </w:r>
          </w:p>
        </w:tc>
      </w:tr>
      <w:tr w:rsidR="001B1D2B" w:rsidRPr="001B1D2B" w14:paraId="3D8B5DD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1B02B1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E70D2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94E930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66B7A7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3446EC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FE8AB0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BF4E89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-57 360,00</w:t>
            </w:r>
          </w:p>
        </w:tc>
      </w:tr>
      <w:tr w:rsidR="001B1D2B" w:rsidRPr="001B1D2B" w14:paraId="34A82A7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69BE66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5E313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37B682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057815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580A23B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095B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A10E18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-57 360,00</w:t>
            </w:r>
          </w:p>
        </w:tc>
      </w:tr>
      <w:tr w:rsidR="001B1D2B" w:rsidRPr="001B1D2B" w14:paraId="7275A24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272FDB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муниципальной программы гор</w:t>
            </w:r>
            <w:r w:rsidRPr="001B1D2B">
              <w:t>о</w:t>
            </w:r>
            <w:r w:rsidRPr="001B1D2B">
              <w:t xml:space="preserve">да-курорта Пятигорска "Развитие образования" и </w:t>
            </w:r>
            <w:proofErr w:type="spellStart"/>
            <w:r w:rsidRPr="001B1D2B">
              <w:t>общепрограммные</w:t>
            </w:r>
            <w:proofErr w:type="spellEnd"/>
            <w:r w:rsidRPr="001B1D2B">
              <w:t xml:space="preserve"> мер</w:t>
            </w:r>
            <w:r w:rsidRPr="001B1D2B">
              <w:t>о</w:t>
            </w:r>
            <w:r w:rsidRPr="001B1D2B"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07B219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EC4000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04227E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550069B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E58A6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FFB9AF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-57 360,00</w:t>
            </w:r>
          </w:p>
        </w:tc>
      </w:tr>
      <w:tr w:rsidR="001B1D2B" w:rsidRPr="001B1D2B" w14:paraId="32F71BD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5DEFA2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762E54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A7F9D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CC5EE9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105F6B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7B1BA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83DB93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-57 360,00</w:t>
            </w:r>
          </w:p>
        </w:tc>
      </w:tr>
      <w:tr w:rsidR="001B1D2B" w:rsidRPr="001B1D2B" w14:paraId="0BCA00E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CF2FA8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08263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526E71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07C50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3C355E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67B43B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1E2906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-52 960,00</w:t>
            </w:r>
          </w:p>
        </w:tc>
      </w:tr>
      <w:tr w:rsidR="001B1D2B" w:rsidRPr="001B1D2B" w14:paraId="15F9EBF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F92719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01BAF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13ADDA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A56A6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093AFA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6A1A5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725DDD2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-52 960,00</w:t>
            </w:r>
          </w:p>
        </w:tc>
      </w:tr>
      <w:tr w:rsidR="001B1D2B" w:rsidRPr="001B1D2B" w14:paraId="103F5B9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FDD876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профессиональной переподготовки и повышения квалифик</w:t>
            </w:r>
            <w:r w:rsidRPr="001B1D2B">
              <w:t>а</w:t>
            </w:r>
            <w:r w:rsidRPr="001B1D2B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609FF7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3E3B9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25EF0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0F3045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49ED4C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F98B40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-4 400,00</w:t>
            </w:r>
          </w:p>
        </w:tc>
      </w:tr>
      <w:tr w:rsidR="001B1D2B" w:rsidRPr="001B1D2B" w14:paraId="1BB66BA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9AA858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DD170A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6DC4E2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CAEF59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09</w:t>
            </w:r>
          </w:p>
        </w:tc>
        <w:tc>
          <w:tcPr>
            <w:tcW w:w="1266" w:type="dxa"/>
            <w:shd w:val="clear" w:color="auto" w:fill="auto"/>
            <w:hideMark/>
          </w:tcPr>
          <w:p w14:paraId="5F0FE6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00026F4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78742B8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-4 400,00</w:t>
            </w:r>
          </w:p>
        </w:tc>
      </w:tr>
      <w:tr w:rsidR="001B1D2B" w:rsidRPr="001B1D2B" w14:paraId="6BCD459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04CC14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BA0ACC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E11D15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4C980E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005E26B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6FEFE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F675FA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-5 119 285,00</w:t>
            </w:r>
          </w:p>
        </w:tc>
      </w:tr>
      <w:tr w:rsidR="001B1D2B" w:rsidRPr="001B1D2B" w14:paraId="5EA8A00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CF4578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4CD9DA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F259C1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0E2977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4FDA94E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F8EB9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17633A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87 685,79</w:t>
            </w:r>
          </w:p>
        </w:tc>
      </w:tr>
      <w:tr w:rsidR="001B1D2B" w:rsidRPr="001B1D2B" w14:paraId="54280DA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60F167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BDD8D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D8573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3BCC24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4B7527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86CFB4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7F1D93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87 685,79</w:t>
            </w:r>
          </w:p>
        </w:tc>
      </w:tr>
      <w:tr w:rsidR="001B1D2B" w:rsidRPr="001B1D2B" w14:paraId="55F91F5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FA1336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"Сохранение и ра</w:t>
            </w:r>
            <w:r w:rsidRPr="001B1D2B">
              <w:t>з</w:t>
            </w:r>
            <w:r w:rsidRPr="001B1D2B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063E18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735A95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0AF4BA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5FF4EFB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29E5C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0436EA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87 685,79</w:t>
            </w:r>
          </w:p>
        </w:tc>
      </w:tr>
      <w:tr w:rsidR="001B1D2B" w:rsidRPr="001B1D2B" w14:paraId="4671DFA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1340D3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муниципальной программы гор</w:t>
            </w:r>
            <w:r w:rsidRPr="001B1D2B">
              <w:t>о</w:t>
            </w:r>
            <w:r w:rsidRPr="001B1D2B">
              <w:t xml:space="preserve">да-курорта Пятигорска "Сохранение и развитие культуры" и </w:t>
            </w:r>
            <w:proofErr w:type="spellStart"/>
            <w:r w:rsidRPr="001B1D2B">
              <w:t>общепрограм</w:t>
            </w:r>
            <w:r w:rsidRPr="001B1D2B">
              <w:t>м</w:t>
            </w:r>
            <w:r w:rsidRPr="001B1D2B">
              <w:t>ные</w:t>
            </w:r>
            <w:proofErr w:type="spellEnd"/>
            <w:r w:rsidRPr="001B1D2B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4EB00A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68581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ABB777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64E40C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BBD311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410755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87 685,79</w:t>
            </w:r>
          </w:p>
        </w:tc>
      </w:tr>
      <w:tr w:rsidR="001B1D2B" w:rsidRPr="001B1D2B" w14:paraId="57577E5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99EA04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75769E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29D1A8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00F6BE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2AAB8C5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23365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8D0A50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87 685,79</w:t>
            </w:r>
          </w:p>
        </w:tc>
      </w:tr>
      <w:tr w:rsidR="001B1D2B" w:rsidRPr="001B1D2B" w14:paraId="2D47D171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297B5E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12A9CB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ACACFA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18C21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7E7D5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407D93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C2407B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87 685,79</w:t>
            </w:r>
          </w:p>
        </w:tc>
      </w:tr>
      <w:tr w:rsidR="001B1D2B" w:rsidRPr="001B1D2B" w14:paraId="7BFE8B4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73AA21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5F69DF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BB57DC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CA6338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F13706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7CCC9D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0668C29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105 987,79</w:t>
            </w:r>
          </w:p>
        </w:tc>
      </w:tr>
      <w:tr w:rsidR="001B1D2B" w:rsidRPr="001B1D2B" w14:paraId="60E460F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F32DE6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D8A7ED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531CAB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23A8D9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13</w:t>
            </w:r>
          </w:p>
        </w:tc>
        <w:tc>
          <w:tcPr>
            <w:tcW w:w="1266" w:type="dxa"/>
            <w:shd w:val="clear" w:color="auto" w:fill="auto"/>
            <w:hideMark/>
          </w:tcPr>
          <w:p w14:paraId="0B55F1A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B2394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1EFCBCD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-18 302,00</w:t>
            </w:r>
          </w:p>
        </w:tc>
      </w:tr>
      <w:tr w:rsidR="001B1D2B" w:rsidRPr="001B1D2B" w14:paraId="170CB07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469933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1408B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42174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28A31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0A9B51E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3A1CB7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1063AD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-3 401 185,79</w:t>
            </w:r>
          </w:p>
        </w:tc>
      </w:tr>
      <w:tr w:rsidR="001B1D2B" w:rsidRPr="001B1D2B" w14:paraId="6E462F4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CDA8DF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4785E4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6A36CE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696F8B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8D09A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5BADA1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C4CEDA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-3 493 500,00</w:t>
            </w:r>
          </w:p>
        </w:tc>
      </w:tr>
      <w:tr w:rsidR="001B1D2B" w:rsidRPr="001B1D2B" w14:paraId="2353C1E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591A50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образов</w:t>
            </w:r>
            <w:r w:rsidRPr="001B1D2B">
              <w:t>а</w:t>
            </w:r>
            <w:r w:rsidRPr="001B1D2B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F756B7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6A79CB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7345AC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E8B11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1EF4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6A3C1F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-3 493 500,00</w:t>
            </w:r>
          </w:p>
        </w:tc>
      </w:tr>
      <w:tr w:rsidR="001B1D2B" w:rsidRPr="001B1D2B" w14:paraId="025BA7E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F42406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BACF9C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5F6D2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8EEEF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156859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4FDBF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5B6014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-3 493 500,00</w:t>
            </w:r>
          </w:p>
        </w:tc>
      </w:tr>
      <w:tr w:rsidR="001B1D2B" w:rsidRPr="001B1D2B" w14:paraId="6F907B7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145421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904C81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77D0E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3A1E67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051261C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D3D07C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95F140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-3 700 000,00</w:t>
            </w:r>
          </w:p>
        </w:tc>
      </w:tr>
      <w:tr w:rsidR="001B1D2B" w:rsidRPr="001B1D2B" w14:paraId="4E2D5D4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4DCF75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C09BB8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C6B9A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7229B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5C5F28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5F4F2F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118C43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-3 700 000,00</w:t>
            </w:r>
          </w:p>
        </w:tc>
      </w:tr>
      <w:tr w:rsidR="001B1D2B" w:rsidRPr="001B1D2B" w14:paraId="1E660D9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D6170E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E35E3A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46C4AC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97E63F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60CE4EE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5B6C38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2F77B4F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-3 700 000,00</w:t>
            </w:r>
          </w:p>
        </w:tc>
      </w:tr>
      <w:tr w:rsidR="001B1D2B" w:rsidRPr="001B1D2B" w14:paraId="419B197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C23697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"Проведение мероприятий в области дополнительн</w:t>
            </w:r>
            <w:r w:rsidRPr="001B1D2B">
              <w:t>о</w:t>
            </w:r>
            <w:r w:rsidRPr="001B1D2B">
              <w:t>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591C26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3DB26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969BA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830801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7AF244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510D3D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206 500,00</w:t>
            </w:r>
          </w:p>
        </w:tc>
      </w:tr>
      <w:tr w:rsidR="001B1D2B" w:rsidRPr="001B1D2B" w14:paraId="735855D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62E00C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14:paraId="5DE135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3D038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62448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390E260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6ED5BF6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91C724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206 500,00</w:t>
            </w:r>
          </w:p>
        </w:tc>
      </w:tr>
      <w:tr w:rsidR="001B1D2B" w:rsidRPr="001B1D2B" w14:paraId="72D89F0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EE13F3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24215D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C4CA7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3B673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2988C6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7F257A5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5BD4193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206 500,00</w:t>
            </w:r>
          </w:p>
        </w:tc>
      </w:tr>
      <w:tr w:rsidR="001B1D2B" w:rsidRPr="001B1D2B" w14:paraId="62406B4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B5900D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083292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2CDA0C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59E625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283062B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4844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672EEC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92 314,21</w:t>
            </w:r>
          </w:p>
        </w:tc>
      </w:tr>
      <w:tr w:rsidR="001B1D2B" w:rsidRPr="001B1D2B" w14:paraId="78C7B38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C60EBE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"Молодежная пол</w:t>
            </w:r>
            <w:r w:rsidRPr="001B1D2B">
              <w:t>и</w:t>
            </w:r>
            <w:r w:rsidRPr="001B1D2B">
              <w:t>тика"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D468D4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6A5C10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FEA9E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66CDA67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A7864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7A7BB4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92 314,21</w:t>
            </w:r>
          </w:p>
        </w:tc>
      </w:tr>
      <w:tr w:rsidR="001B1D2B" w:rsidRPr="001B1D2B" w14:paraId="17E502C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040540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"Вовлечение молодежи города-курорта Пятигорска в соц</w:t>
            </w:r>
            <w:r w:rsidRPr="001B1D2B">
              <w:t>и</w:t>
            </w:r>
            <w:r w:rsidRPr="001B1D2B">
              <w:t>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14:paraId="5EE4A41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4775F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29EEDA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560F1BA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A460D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923A7B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90 254,21</w:t>
            </w:r>
          </w:p>
        </w:tc>
      </w:tr>
      <w:tr w:rsidR="001B1D2B" w:rsidRPr="001B1D2B" w14:paraId="495C9CB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7A7443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</w:t>
            </w:r>
            <w:r w:rsidRPr="001B1D2B">
              <w:t>ь</w:t>
            </w:r>
            <w:r w:rsidRPr="001B1D2B">
              <w:t>ческую деятельность и в деятельность органов студенческого и ученическ</w:t>
            </w:r>
            <w:r w:rsidRPr="001B1D2B">
              <w:t>о</w:t>
            </w:r>
            <w:r w:rsidRPr="001B1D2B">
              <w:t>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6F18C6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BA37C9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9EFA9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3A506FD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ADE4D7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D4E8BF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-2 060,00</w:t>
            </w:r>
          </w:p>
        </w:tc>
      </w:tr>
      <w:tr w:rsidR="001B1D2B" w:rsidRPr="001B1D2B" w14:paraId="13CEF39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0F4B01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14:paraId="4613F7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715B1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6571F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375D3B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14:paraId="0EC6C2E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A2FB8B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-2 060,00</w:t>
            </w:r>
          </w:p>
        </w:tc>
      </w:tr>
      <w:tr w:rsidR="001B1D2B" w:rsidRPr="001B1D2B" w14:paraId="6895678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562D17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B0AF9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F23EE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074AA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66AAE60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14:paraId="454718B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538D237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-2 060,00</w:t>
            </w:r>
          </w:p>
        </w:tc>
      </w:tr>
      <w:tr w:rsidR="001B1D2B" w:rsidRPr="001B1D2B" w14:paraId="7C4CD68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6B1E98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деятельности (оказание услуг) учр</w:t>
            </w:r>
            <w:r w:rsidRPr="001B1D2B">
              <w:t>е</w:t>
            </w:r>
            <w:r w:rsidRPr="001B1D2B">
              <w:t>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3258DC6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60D09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D2508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60D3DA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A71D3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BC47F1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92 314,21</w:t>
            </w:r>
          </w:p>
        </w:tc>
      </w:tr>
      <w:tr w:rsidR="001B1D2B" w:rsidRPr="001B1D2B" w14:paraId="05CF7E3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ACE907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18A2C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CD75F1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D66C04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59EA567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E0470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B5C7A5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79 996,31</w:t>
            </w:r>
          </w:p>
        </w:tc>
      </w:tr>
      <w:tr w:rsidR="001B1D2B" w:rsidRPr="001B1D2B" w14:paraId="1013C23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42A709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B2EB59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9FA109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95A5DE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6AD1F91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44D660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784F2A3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79 996,31</w:t>
            </w:r>
          </w:p>
        </w:tc>
      </w:tr>
      <w:tr w:rsidR="001B1D2B" w:rsidRPr="001B1D2B" w14:paraId="05C647C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10DCAC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25" w:type="dxa"/>
            <w:shd w:val="clear" w:color="auto" w:fill="auto"/>
            <w:hideMark/>
          </w:tcPr>
          <w:p w14:paraId="692A4E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71077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DB80A2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486A65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02 S8310</w:t>
            </w:r>
          </w:p>
        </w:tc>
        <w:tc>
          <w:tcPr>
            <w:tcW w:w="425" w:type="dxa"/>
            <w:shd w:val="clear" w:color="auto" w:fill="auto"/>
            <w:hideMark/>
          </w:tcPr>
          <w:p w14:paraId="34B504F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F8D2B6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12 317,90</w:t>
            </w:r>
          </w:p>
        </w:tc>
      </w:tr>
      <w:tr w:rsidR="001B1D2B" w:rsidRPr="001B1D2B" w14:paraId="47C1C2F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2BBD2A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A8DA0E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662429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2A0723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2049A08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3 02 S8310</w:t>
            </w:r>
          </w:p>
        </w:tc>
        <w:tc>
          <w:tcPr>
            <w:tcW w:w="425" w:type="dxa"/>
            <w:shd w:val="clear" w:color="auto" w:fill="auto"/>
            <w:hideMark/>
          </w:tcPr>
          <w:p w14:paraId="439F8B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5AC4B78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12 317,90</w:t>
            </w:r>
          </w:p>
        </w:tc>
      </w:tr>
      <w:tr w:rsidR="001B1D2B" w:rsidRPr="001B1D2B" w14:paraId="73A1669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F620A9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"Профилактика правонарушений и антиобщественных де</w:t>
            </w:r>
            <w:r w:rsidRPr="001B1D2B">
              <w:t>й</w:t>
            </w:r>
            <w:r w:rsidRPr="001B1D2B">
              <w:t>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F3C78C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DF1456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BFF55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6D88C95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39FEED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99B3DD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2 060,00</w:t>
            </w:r>
          </w:p>
        </w:tc>
      </w:tr>
      <w:tr w:rsidR="001B1D2B" w:rsidRPr="001B1D2B" w14:paraId="31EC784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1E9426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</w:t>
            </w:r>
            <w:r w:rsidRPr="001B1D2B">
              <w:t>н</w:t>
            </w:r>
            <w:r w:rsidRPr="001B1D2B">
              <w:t>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14:paraId="3CA59FB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8ED2D1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DE682C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0F33B61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DDEAE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58A33A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2 060,00</w:t>
            </w:r>
          </w:p>
        </w:tc>
      </w:tr>
      <w:tr w:rsidR="001B1D2B" w:rsidRPr="001B1D2B" w14:paraId="56889FE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7CF9AE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14:paraId="5277737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B94FE8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DF6907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6711CB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30B4E68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6FD17D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2 060,00</w:t>
            </w:r>
          </w:p>
        </w:tc>
      </w:tr>
      <w:tr w:rsidR="001B1D2B" w:rsidRPr="001B1D2B" w14:paraId="0B4EFA6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26AF9A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CF806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21F763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C06B1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1266" w:type="dxa"/>
            <w:shd w:val="clear" w:color="auto" w:fill="auto"/>
            <w:hideMark/>
          </w:tcPr>
          <w:p w14:paraId="77C841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5882CBE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2CD53B4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2 060,00</w:t>
            </w:r>
          </w:p>
        </w:tc>
      </w:tr>
      <w:tr w:rsidR="001B1D2B" w:rsidRPr="001B1D2B" w14:paraId="30172DE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FE896A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48E7A98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A608B3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64C9CC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2CCA0A7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E0010B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38DC04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-1 805 785,00</w:t>
            </w:r>
          </w:p>
        </w:tc>
      </w:tr>
      <w:tr w:rsidR="001B1D2B" w:rsidRPr="001B1D2B" w14:paraId="2F1CF90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449C2C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1CC212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C49BA0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372CE5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66224F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E2FDC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D277E1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-1 805 785,00</w:t>
            </w:r>
          </w:p>
        </w:tc>
      </w:tr>
      <w:tr w:rsidR="001B1D2B" w:rsidRPr="001B1D2B" w14:paraId="016E1A0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58A054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"Сохранение и ра</w:t>
            </w:r>
            <w:r w:rsidRPr="001B1D2B">
              <w:t>з</w:t>
            </w:r>
            <w:r w:rsidRPr="001B1D2B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AF9C4D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B02627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25879B8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5E66B4C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331B1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4A38D3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-1 805 785,00</w:t>
            </w:r>
          </w:p>
        </w:tc>
      </w:tr>
      <w:tr w:rsidR="001B1D2B" w:rsidRPr="001B1D2B" w14:paraId="2CEBFF5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7E85EB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886A83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0EF1BA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00054DF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68D6E5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AD02A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F02E3D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-5 785,00</w:t>
            </w:r>
          </w:p>
        </w:tc>
      </w:tr>
      <w:tr w:rsidR="001B1D2B" w:rsidRPr="001B1D2B" w14:paraId="5E69FF9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4AF315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"Осуществление мероприятий по сохранению, поп</w:t>
            </w:r>
            <w:r w:rsidRPr="001B1D2B">
              <w:t>у</w:t>
            </w:r>
            <w:r w:rsidRPr="001B1D2B">
              <w:t>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00428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A7F629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43F6057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503D4A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A5E06E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43B9FB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-5 785,00</w:t>
            </w:r>
          </w:p>
        </w:tc>
      </w:tr>
      <w:tr w:rsidR="001B1D2B" w:rsidRPr="001B1D2B" w14:paraId="53F3C1E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3806B0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14:paraId="1097A7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5138B3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79CFB6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08D0B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14:paraId="2E05ED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476FDC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-5 785,00</w:t>
            </w:r>
          </w:p>
        </w:tc>
      </w:tr>
      <w:tr w:rsidR="001B1D2B" w:rsidRPr="001B1D2B" w14:paraId="5EDF472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96243E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9D413B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80443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691A8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6CFE0FE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14:paraId="69B6248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0BA5489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-5 785,00</w:t>
            </w:r>
          </w:p>
        </w:tc>
      </w:tr>
      <w:tr w:rsidR="001B1D2B" w:rsidRPr="001B1D2B" w14:paraId="73BD9C9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6B9DC7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"Реализация мероприятий по сохранению и развитию кул</w:t>
            </w:r>
            <w:r w:rsidRPr="001B1D2B">
              <w:t>ь</w:t>
            </w:r>
            <w:r w:rsidRPr="001B1D2B">
              <w:t>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34BA2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7AB262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5BE35EF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CBEF7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5271E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8D0223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-1 800 000,00</w:t>
            </w:r>
          </w:p>
        </w:tc>
      </w:tr>
      <w:tr w:rsidR="001B1D2B" w:rsidRPr="001B1D2B" w14:paraId="6283D83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C2DAD1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"Осуществление библиотечного, библиографическ</w:t>
            </w:r>
            <w:r w:rsidRPr="001B1D2B">
              <w:t>о</w:t>
            </w:r>
            <w:r w:rsidRPr="001B1D2B">
              <w:t>го и информационного обслуживания населения города-курорта Пятиго</w:t>
            </w:r>
            <w:r w:rsidRPr="001B1D2B">
              <w:t>р</w:t>
            </w:r>
            <w:r w:rsidRPr="001B1D2B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F57246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D1C485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611082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517418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DD135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DF747A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-1 000 000,00</w:t>
            </w:r>
          </w:p>
        </w:tc>
      </w:tr>
      <w:tr w:rsidR="001B1D2B" w:rsidRPr="001B1D2B" w14:paraId="1B75364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70A589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2F5BC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844A9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4D24152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7C4B9A1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B63049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0B3594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-1 000 000,00</w:t>
            </w:r>
          </w:p>
        </w:tc>
      </w:tr>
      <w:tr w:rsidR="001B1D2B" w:rsidRPr="001B1D2B" w14:paraId="77960E5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AB0768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EBFAAA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A02968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50553B9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70DBF06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0A3D7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6896ADC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-1 000 000,00</w:t>
            </w:r>
          </w:p>
        </w:tc>
      </w:tr>
      <w:tr w:rsidR="001B1D2B" w:rsidRPr="001B1D2B" w14:paraId="6DBE86C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2B06E3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5818C7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5F5E86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25E17BF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565E076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04DDAB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5CDA84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436E60A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145ADC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9278BC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D29E9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7BEC9A7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EEDC2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24CC16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5A3AE9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2211DBF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C7DBEA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F08E9E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4025B4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3973645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1ADE33E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9790E6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1429C90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-800 000,00</w:t>
            </w:r>
          </w:p>
        </w:tc>
      </w:tr>
      <w:tr w:rsidR="001B1D2B" w:rsidRPr="001B1D2B" w14:paraId="1587E2E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22FBAE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14:paraId="1C22815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2C8DAB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E7C99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2D21001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60CE4D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7B4FE2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29828DE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918C0F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"Сохранение и ра</w:t>
            </w:r>
            <w:r w:rsidRPr="001B1D2B">
              <w:t>з</w:t>
            </w:r>
            <w:r w:rsidRPr="001B1D2B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5AF7FA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8C1CF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5E3B042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191A5E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AA04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C81C58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0348451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089A41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муниципальной программы гор</w:t>
            </w:r>
            <w:r w:rsidRPr="001B1D2B">
              <w:t>о</w:t>
            </w:r>
            <w:r w:rsidRPr="001B1D2B">
              <w:t xml:space="preserve">да-курорта Пятигорска "Сохранение и развитие культуры" и </w:t>
            </w:r>
            <w:proofErr w:type="spellStart"/>
            <w:r w:rsidRPr="001B1D2B">
              <w:t>общепрограм</w:t>
            </w:r>
            <w:r w:rsidRPr="001B1D2B">
              <w:t>м</w:t>
            </w:r>
            <w:r w:rsidRPr="001B1D2B">
              <w:t>ные</w:t>
            </w:r>
            <w:proofErr w:type="spellEnd"/>
            <w:r w:rsidRPr="001B1D2B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B67E3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B9F434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7E4C8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3EE3D1D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4F6DA1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D1A414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56C6444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68EA76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29B9929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F393F6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62415BF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007199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10E1E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5BAB53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512A90C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F36126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Расходы на обеспечение </w:t>
            </w:r>
            <w:proofErr w:type="gramStart"/>
            <w:r w:rsidRPr="001B1D2B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86C3B7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B31A2A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A3A1F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42CC311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E83E3F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4CE80A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534F8C3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900599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4D7AAE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68670B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E9F30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5C1315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632058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6AE7A27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30 101,00</w:t>
            </w:r>
          </w:p>
        </w:tc>
      </w:tr>
      <w:tr w:rsidR="001B1D2B" w:rsidRPr="001B1D2B" w14:paraId="647C8818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DC1DDB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16271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8969C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05031E0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04</w:t>
            </w:r>
          </w:p>
        </w:tc>
        <w:tc>
          <w:tcPr>
            <w:tcW w:w="1266" w:type="dxa"/>
            <w:shd w:val="clear" w:color="auto" w:fill="auto"/>
            <w:hideMark/>
          </w:tcPr>
          <w:p w14:paraId="63A40CE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78F8DE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94483A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-30 101,00</w:t>
            </w:r>
          </w:p>
        </w:tc>
      </w:tr>
      <w:tr w:rsidR="001B1D2B" w:rsidRPr="001B1D2B" w14:paraId="4EE241A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87DF16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2A32A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895E2C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692AC6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2903DDF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46805D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5B57F5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-1 300 000,00</w:t>
            </w:r>
          </w:p>
        </w:tc>
      </w:tr>
      <w:tr w:rsidR="001B1D2B" w:rsidRPr="001B1D2B" w14:paraId="060675F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8FEA8C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3C9D715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F13214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1BEF88F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4F672B9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0076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0D5D2D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-1 300 000,00</w:t>
            </w:r>
          </w:p>
        </w:tc>
      </w:tr>
      <w:tr w:rsidR="001B1D2B" w:rsidRPr="001B1D2B" w14:paraId="60AC437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0E797B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0FB3EF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508CDB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3DC7AA4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2FDD7C9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F01187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814CA9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28 146,44</w:t>
            </w:r>
          </w:p>
        </w:tc>
      </w:tr>
      <w:tr w:rsidR="001B1D2B" w:rsidRPr="001B1D2B" w14:paraId="3EC20FC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BA512C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физич</w:t>
            </w:r>
            <w:r w:rsidRPr="001B1D2B">
              <w:t>е</w:t>
            </w:r>
            <w:r w:rsidRPr="001B1D2B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6CF5C3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2C11EC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46A7AC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298E86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BC39C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F00DA4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28 146,44</w:t>
            </w:r>
          </w:p>
        </w:tc>
      </w:tr>
      <w:tr w:rsidR="001B1D2B" w:rsidRPr="001B1D2B" w14:paraId="483DA46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5E55F6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3B88C44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8DEF9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6D0D69E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36A40E8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CEC5A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D82A695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28 146,44</w:t>
            </w:r>
          </w:p>
        </w:tc>
      </w:tr>
      <w:tr w:rsidR="001B1D2B" w:rsidRPr="001B1D2B" w14:paraId="0D8B632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FD9E500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деятельности и поддержка физкул</w:t>
            </w:r>
            <w:r w:rsidRPr="001B1D2B">
              <w:t>ь</w:t>
            </w:r>
            <w:r w:rsidRPr="001B1D2B">
              <w:t>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533376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8E1FE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10F9E7A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5E37D27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9139C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462636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28 146,44</w:t>
            </w:r>
          </w:p>
        </w:tc>
      </w:tr>
      <w:tr w:rsidR="001B1D2B" w:rsidRPr="001B1D2B" w14:paraId="478BE88A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767534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1F3175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5D386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0EDCB0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4372A93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20D1E6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F9378B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28 146,44</w:t>
            </w:r>
          </w:p>
        </w:tc>
      </w:tr>
      <w:tr w:rsidR="001B1D2B" w:rsidRPr="001B1D2B" w14:paraId="2C0CA4B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D64D5F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0714A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154EC3A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09B3E3B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01</w:t>
            </w:r>
          </w:p>
        </w:tc>
        <w:tc>
          <w:tcPr>
            <w:tcW w:w="1266" w:type="dxa"/>
            <w:shd w:val="clear" w:color="auto" w:fill="auto"/>
            <w:hideMark/>
          </w:tcPr>
          <w:p w14:paraId="5532A1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2577F3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41B7322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28 146,44</w:t>
            </w:r>
          </w:p>
        </w:tc>
      </w:tr>
      <w:tr w:rsidR="001B1D2B" w:rsidRPr="001B1D2B" w14:paraId="51FC9E1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C18CFE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5EEDE58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678B66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69F587D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0B6A45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6EE02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3D8749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8 717,25</w:t>
            </w:r>
          </w:p>
        </w:tc>
      </w:tr>
      <w:tr w:rsidR="001B1D2B" w:rsidRPr="001B1D2B" w14:paraId="4A19080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348BF4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физич</w:t>
            </w:r>
            <w:r w:rsidRPr="001B1D2B">
              <w:t>е</w:t>
            </w:r>
            <w:r w:rsidRPr="001B1D2B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78DEDD1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18D55E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4C9B154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748C551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6A9C08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94AEAA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8 717,25</w:t>
            </w:r>
          </w:p>
        </w:tc>
      </w:tr>
      <w:tr w:rsidR="001B1D2B" w:rsidRPr="001B1D2B" w14:paraId="31CEA0E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D56861B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3B639A2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71E2DB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5BCD04B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633A0F7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570D45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48E4A8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8 717,25</w:t>
            </w:r>
          </w:p>
        </w:tc>
      </w:tr>
      <w:tr w:rsidR="001B1D2B" w:rsidRPr="001B1D2B" w14:paraId="2594B85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EFF4855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"Реализация регионального проекта "Спорт - норма жизни"</w:t>
            </w:r>
          </w:p>
        </w:tc>
        <w:tc>
          <w:tcPr>
            <w:tcW w:w="425" w:type="dxa"/>
            <w:shd w:val="clear" w:color="auto" w:fill="auto"/>
            <w:hideMark/>
          </w:tcPr>
          <w:p w14:paraId="0286C8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7BC7A1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64A4AB7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1C5295F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74EFF1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C9BF1B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8 717,25</w:t>
            </w:r>
          </w:p>
        </w:tc>
      </w:tr>
      <w:tr w:rsidR="001B1D2B" w:rsidRPr="001B1D2B" w14:paraId="45CFB3C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570F104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Улучшение материально-технической базы объектов спорта в Ставропол</w:t>
            </w:r>
            <w:r w:rsidRPr="001B1D2B">
              <w:t>ь</w:t>
            </w:r>
            <w:r w:rsidRPr="001B1D2B">
              <w:t>ском крае – победителей фестиваля культуры и спорта народов Юга России</w:t>
            </w:r>
          </w:p>
        </w:tc>
        <w:tc>
          <w:tcPr>
            <w:tcW w:w="425" w:type="dxa"/>
            <w:shd w:val="clear" w:color="auto" w:fill="auto"/>
            <w:hideMark/>
          </w:tcPr>
          <w:p w14:paraId="68DB19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3872A33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20EBF5C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1741B99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14:paraId="4F7A13A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950A4D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8 717,25</w:t>
            </w:r>
          </w:p>
        </w:tc>
      </w:tr>
      <w:tr w:rsidR="001B1D2B" w:rsidRPr="001B1D2B" w14:paraId="41184D4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C30A89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1BFA34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2FE6F9F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4B111EA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02</w:t>
            </w:r>
          </w:p>
        </w:tc>
        <w:tc>
          <w:tcPr>
            <w:tcW w:w="1266" w:type="dxa"/>
            <w:shd w:val="clear" w:color="auto" w:fill="auto"/>
            <w:hideMark/>
          </w:tcPr>
          <w:p w14:paraId="6AD2B36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14:paraId="303A61F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4ACD4D38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8 717,25</w:t>
            </w:r>
          </w:p>
        </w:tc>
      </w:tr>
      <w:tr w:rsidR="001B1D2B" w:rsidRPr="001B1D2B" w14:paraId="46D9C6B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C59D19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CCA998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37073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0C05730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481988C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6A1734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AD0C9C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-1 336 863,69</w:t>
            </w:r>
          </w:p>
        </w:tc>
      </w:tr>
      <w:tr w:rsidR="001B1D2B" w:rsidRPr="001B1D2B" w14:paraId="45BC609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2BA911C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физич</w:t>
            </w:r>
            <w:r w:rsidRPr="001B1D2B">
              <w:t>е</w:t>
            </w:r>
            <w:r w:rsidRPr="001B1D2B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01BDB1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17B07BA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6884E3B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4D212E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03210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C17BD0C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-1 336 863,69</w:t>
            </w:r>
          </w:p>
        </w:tc>
      </w:tr>
      <w:tr w:rsidR="001B1D2B" w:rsidRPr="001B1D2B" w14:paraId="79832CC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6D20B3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2304598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8EC4EA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1C91A9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1B315D9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E037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7CE89A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-1 336 863,69</w:t>
            </w:r>
          </w:p>
        </w:tc>
      </w:tr>
      <w:tr w:rsidR="001B1D2B" w:rsidRPr="001B1D2B" w14:paraId="596735D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5A6E3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деятельности организаций, осущест</w:t>
            </w:r>
            <w:r w:rsidRPr="001B1D2B">
              <w:t>в</w:t>
            </w:r>
            <w:r w:rsidRPr="001B1D2B">
              <w:t>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14:paraId="00441C2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FF9305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25C0D6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71E8FAA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1E557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66059F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-1 336 863,69</w:t>
            </w:r>
          </w:p>
        </w:tc>
      </w:tr>
      <w:tr w:rsidR="001B1D2B" w:rsidRPr="001B1D2B" w14:paraId="57B93A4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78930E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526DA4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E918C8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00C8AE4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2DD272B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D88CF8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48E0743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-1 336 863,69</w:t>
            </w:r>
          </w:p>
        </w:tc>
      </w:tr>
      <w:tr w:rsidR="001B1D2B" w:rsidRPr="001B1D2B" w14:paraId="60AB05F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7FDA4A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8A3C72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1E1D28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5FA4829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1266" w:type="dxa"/>
            <w:shd w:val="clear" w:color="auto" w:fill="auto"/>
            <w:hideMark/>
          </w:tcPr>
          <w:p w14:paraId="4533908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63CA6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600</w:t>
            </w:r>
          </w:p>
        </w:tc>
        <w:tc>
          <w:tcPr>
            <w:tcW w:w="1369" w:type="dxa"/>
            <w:shd w:val="clear" w:color="auto" w:fill="auto"/>
            <w:hideMark/>
          </w:tcPr>
          <w:p w14:paraId="3FDB71D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-1 336 863,69</w:t>
            </w:r>
          </w:p>
        </w:tc>
      </w:tr>
      <w:tr w:rsidR="001B1D2B" w:rsidRPr="001B1D2B" w14:paraId="04FDA78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C11C6A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14:paraId="70FEC54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8E392C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4D83CA7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53FB2B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5B3043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FB52FF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5BAD0B5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21040C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"Развитие физич</w:t>
            </w:r>
            <w:r w:rsidRPr="001B1D2B">
              <w:t>е</w:t>
            </w:r>
            <w:r w:rsidRPr="001B1D2B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492EE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63C588C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2C1C332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50E2126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E84F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A4E5F5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6E3D1B3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899B871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"Обеспечение реализации муниципальной программы гор</w:t>
            </w:r>
            <w:r w:rsidRPr="001B1D2B">
              <w:t>о</w:t>
            </w:r>
            <w:r w:rsidRPr="001B1D2B">
              <w:t xml:space="preserve">да-курорта Пятигорска "Развитие физической культуры и спорта" и </w:t>
            </w:r>
            <w:proofErr w:type="spellStart"/>
            <w:r w:rsidRPr="001B1D2B">
              <w:t>общ</w:t>
            </w:r>
            <w:r w:rsidRPr="001B1D2B">
              <w:t>е</w:t>
            </w:r>
            <w:r w:rsidRPr="001B1D2B">
              <w:t>программные</w:t>
            </w:r>
            <w:proofErr w:type="spellEnd"/>
            <w:r w:rsidRPr="001B1D2B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C458F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3A7DA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09677AE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1E3C19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87BD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7777E8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79F1EDB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949EC9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64062E0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C1FAB5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45FCED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1329058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7C6FD3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17ECFEA6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714091B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1393CED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 xml:space="preserve">Расходы на обеспечение </w:t>
            </w:r>
            <w:proofErr w:type="gramStart"/>
            <w:r w:rsidRPr="001B1D2B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BE339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72E127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3D865B2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6662F85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DDE55B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58BDA3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0,00</w:t>
            </w:r>
          </w:p>
        </w:tc>
      </w:tr>
      <w:tr w:rsidR="001B1D2B" w:rsidRPr="001B1D2B" w14:paraId="191B7CCC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522990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B559E4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EA6B40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2C5487D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41ED330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43CA81A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4ADCF12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-17 990,00</w:t>
            </w:r>
          </w:p>
        </w:tc>
      </w:tr>
      <w:tr w:rsidR="001B1D2B" w:rsidRPr="001B1D2B" w14:paraId="071360B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E8F509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B145AD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6EDF91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7278F0E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24BE545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34B73F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74FC1DE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17 990,00</w:t>
            </w:r>
          </w:p>
        </w:tc>
      </w:tr>
      <w:tr w:rsidR="001B1D2B" w:rsidRPr="001B1D2B" w14:paraId="07A73B46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D71F87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Муниципальное учреждение "Управление общественной безопасности а</w:t>
            </w:r>
            <w:r w:rsidRPr="001B1D2B">
              <w:t>д</w:t>
            </w:r>
            <w:r w:rsidRPr="001B1D2B">
              <w:t>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855B8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3B98082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527E4F1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52ADB7D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D71B4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3E1A07B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-261 666,66</w:t>
            </w:r>
          </w:p>
        </w:tc>
      </w:tr>
      <w:tr w:rsidR="001B1D2B" w:rsidRPr="001B1D2B" w14:paraId="4333BEFF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5999198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5F7351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661060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1D62C46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711583A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6773A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8CCC87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-266 666,66</w:t>
            </w:r>
          </w:p>
        </w:tc>
      </w:tr>
      <w:tr w:rsidR="001B1D2B" w:rsidRPr="001B1D2B" w14:paraId="755EC054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3330BD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4859EA5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3C8088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29F57F3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1266" w:type="dxa"/>
            <w:shd w:val="clear" w:color="auto" w:fill="auto"/>
            <w:hideMark/>
          </w:tcPr>
          <w:p w14:paraId="4A1D47E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05C3F3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4DF2C43A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-266 666,66</w:t>
            </w:r>
          </w:p>
        </w:tc>
      </w:tr>
      <w:tr w:rsidR="001B1D2B" w:rsidRPr="001B1D2B" w14:paraId="0FB03B4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4F055FDC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Муниципальная программа города-курорта Пятигорска "Безопасный Пят</w:t>
            </w:r>
            <w:r w:rsidRPr="001B1D2B">
              <w:t>и</w:t>
            </w:r>
            <w:r w:rsidRPr="001B1D2B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1C3B52D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AE4D1E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27544F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1266" w:type="dxa"/>
            <w:shd w:val="clear" w:color="auto" w:fill="auto"/>
            <w:hideMark/>
          </w:tcPr>
          <w:p w14:paraId="6887162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169174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7AFD5F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-266 666,66</w:t>
            </w:r>
          </w:p>
        </w:tc>
      </w:tr>
      <w:tr w:rsidR="001B1D2B" w:rsidRPr="001B1D2B" w14:paraId="09F1DA2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76DEBE6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"Построение и развитие АПК "Безопасный город", обеспеч</w:t>
            </w:r>
            <w:r w:rsidRPr="001B1D2B">
              <w:t>е</w:t>
            </w:r>
            <w:r w:rsidRPr="001B1D2B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1B1D2B">
              <w:t>о</w:t>
            </w:r>
            <w:r w:rsidRPr="001B1D2B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A3B4451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EB8BB9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0001FD8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1266" w:type="dxa"/>
            <w:shd w:val="clear" w:color="auto" w:fill="auto"/>
            <w:hideMark/>
          </w:tcPr>
          <w:p w14:paraId="676804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750DE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51A389F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-266 666,66</w:t>
            </w:r>
          </w:p>
        </w:tc>
      </w:tr>
      <w:tr w:rsidR="001B1D2B" w:rsidRPr="001B1D2B" w14:paraId="25E9661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1E49B2FA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безопасности жизнедеятельности населения и обеспечение пожарной безопасности муниципальных учрежд</w:t>
            </w:r>
            <w:r w:rsidRPr="001B1D2B">
              <w:t>е</w:t>
            </w:r>
            <w:r w:rsidRPr="001B1D2B">
              <w:t>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0C63E0E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6EB723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02DBD62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1266" w:type="dxa"/>
            <w:shd w:val="clear" w:color="auto" w:fill="auto"/>
            <w:hideMark/>
          </w:tcPr>
          <w:p w14:paraId="46B4633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14F6A9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EB9B88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-266 666,66</w:t>
            </w:r>
          </w:p>
        </w:tc>
      </w:tr>
      <w:tr w:rsidR="001B1D2B" w:rsidRPr="001B1D2B" w14:paraId="011FB35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5FF5A8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040A76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3B63541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6C9DD43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1266" w:type="dxa"/>
            <w:shd w:val="clear" w:color="auto" w:fill="auto"/>
            <w:hideMark/>
          </w:tcPr>
          <w:p w14:paraId="7DE418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29A443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6338479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-261 666,66</w:t>
            </w:r>
          </w:p>
        </w:tc>
      </w:tr>
      <w:tr w:rsidR="001B1D2B" w:rsidRPr="001B1D2B" w14:paraId="51B5587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82EF222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C0BD5A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6D110C3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420D6C1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1266" w:type="dxa"/>
            <w:shd w:val="clear" w:color="auto" w:fill="auto"/>
            <w:hideMark/>
          </w:tcPr>
          <w:p w14:paraId="17F7D84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A30677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100</w:t>
            </w:r>
          </w:p>
        </w:tc>
        <w:tc>
          <w:tcPr>
            <w:tcW w:w="1369" w:type="dxa"/>
            <w:shd w:val="clear" w:color="auto" w:fill="auto"/>
            <w:hideMark/>
          </w:tcPr>
          <w:p w14:paraId="4DFF2EDB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-261 666,66</w:t>
            </w:r>
          </w:p>
        </w:tc>
      </w:tr>
      <w:tr w:rsidR="001B1D2B" w:rsidRPr="001B1D2B" w14:paraId="3E9243A2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510471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профессиональной переподготовки и повышения квалифик</w:t>
            </w:r>
            <w:r w:rsidRPr="001B1D2B">
              <w:t>а</w:t>
            </w:r>
            <w:r w:rsidRPr="001B1D2B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4C851AF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9688A7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2A94C010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1266" w:type="dxa"/>
            <w:shd w:val="clear" w:color="auto" w:fill="auto"/>
            <w:hideMark/>
          </w:tcPr>
          <w:p w14:paraId="2798EE9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310518D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B9642ED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-5 000,00</w:t>
            </w:r>
          </w:p>
        </w:tc>
      </w:tr>
      <w:tr w:rsidR="001B1D2B" w:rsidRPr="001B1D2B" w14:paraId="1A5F4F27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0C3966E9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12DAF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0C38C57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08EBAC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10</w:t>
            </w:r>
          </w:p>
        </w:tc>
        <w:tc>
          <w:tcPr>
            <w:tcW w:w="1266" w:type="dxa"/>
            <w:shd w:val="clear" w:color="auto" w:fill="auto"/>
            <w:hideMark/>
          </w:tcPr>
          <w:p w14:paraId="544ACA8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544934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177C65EF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-5 000,00</w:t>
            </w:r>
          </w:p>
        </w:tc>
      </w:tr>
      <w:tr w:rsidR="001B1D2B" w:rsidRPr="001B1D2B" w14:paraId="77215BFD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56C5007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746F39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37FC840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D630BD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266" w:type="dxa"/>
            <w:shd w:val="clear" w:color="auto" w:fill="auto"/>
            <w:hideMark/>
          </w:tcPr>
          <w:p w14:paraId="0BCB040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665C22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8D53A11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5 000,00</w:t>
            </w:r>
          </w:p>
        </w:tc>
      </w:tr>
      <w:tr w:rsidR="001B1D2B" w:rsidRPr="001B1D2B" w14:paraId="3506E68E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5D2F37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18D408E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196687D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D7641F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0CCD41B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95E46D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70D1A07E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5 000,00</w:t>
            </w:r>
          </w:p>
        </w:tc>
      </w:tr>
      <w:tr w:rsidR="001B1D2B" w:rsidRPr="001B1D2B" w14:paraId="0B905F55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4C794E6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lastRenderedPageBreak/>
              <w:t>Муниципальная программа города-курорта Пятигорска "Безопасный Пят</w:t>
            </w:r>
            <w:r w:rsidRPr="001B1D2B">
              <w:t>и</w:t>
            </w:r>
            <w:r w:rsidRPr="001B1D2B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57A8280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6915552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270E8F2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70A5910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ABAE41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ECDE329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5 000,00</w:t>
            </w:r>
          </w:p>
        </w:tc>
      </w:tr>
      <w:tr w:rsidR="001B1D2B" w:rsidRPr="001B1D2B" w14:paraId="55170A1B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3CA605A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Подпрограмма "Построение и развитие АПК "Безопасный город", обеспеч</w:t>
            </w:r>
            <w:r w:rsidRPr="001B1D2B">
              <w:t>е</w:t>
            </w:r>
            <w:r w:rsidRPr="001B1D2B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1B1D2B">
              <w:t>о</w:t>
            </w:r>
            <w:r w:rsidRPr="001B1D2B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8331C2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6BCCBBA4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84785D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5AE6DF0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606D96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FCFE1D2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5 000,00</w:t>
            </w:r>
          </w:p>
        </w:tc>
      </w:tr>
      <w:tr w:rsidR="001B1D2B" w:rsidRPr="001B1D2B" w14:paraId="4777FBB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FEB9F53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Основное мероприятие "Обеспечение безопасности жизнедеятельности населения и обеспечение пожарной безопасности муниципальных учрежд</w:t>
            </w:r>
            <w:r w:rsidRPr="001B1D2B">
              <w:t>е</w:t>
            </w:r>
            <w:r w:rsidRPr="001B1D2B">
              <w:t>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3D4C141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AAC51A9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FC591EB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497BAFD3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15081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26E55844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5 000,00</w:t>
            </w:r>
          </w:p>
        </w:tc>
      </w:tr>
      <w:tr w:rsidR="001B1D2B" w:rsidRPr="001B1D2B" w14:paraId="3AE41DE3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6100CBEF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Организация профессиональной переподготовки и повышения квалифик</w:t>
            </w:r>
            <w:r w:rsidRPr="001B1D2B">
              <w:t>а</w:t>
            </w:r>
            <w:r w:rsidRPr="001B1D2B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769C86F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6DF25DDC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607C0A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72777B25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6CBC3386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-</w:t>
            </w:r>
          </w:p>
        </w:tc>
        <w:tc>
          <w:tcPr>
            <w:tcW w:w="1369" w:type="dxa"/>
            <w:shd w:val="clear" w:color="auto" w:fill="auto"/>
            <w:hideMark/>
          </w:tcPr>
          <w:p w14:paraId="0B1189E7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5 000,00</w:t>
            </w:r>
          </w:p>
        </w:tc>
      </w:tr>
      <w:tr w:rsidR="001B1D2B" w:rsidRPr="001B1D2B" w14:paraId="72C8D5B9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  <w:hideMark/>
          </w:tcPr>
          <w:p w14:paraId="5C5B656E" w14:textId="77777777" w:rsidR="001B1D2B" w:rsidRPr="001B1D2B" w:rsidRDefault="001B1D2B" w:rsidP="001B1D2B">
            <w:pPr>
              <w:ind w:left="-93" w:right="-108"/>
              <w:jc w:val="both"/>
            </w:pPr>
            <w:r w:rsidRPr="001B1D2B">
              <w:t>Закупка товаров, работ и услуг для обеспечения государственных (муниц</w:t>
            </w:r>
            <w:r w:rsidRPr="001B1D2B">
              <w:t>и</w:t>
            </w:r>
            <w:r w:rsidRPr="001B1D2B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94F103E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92EE7DA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7815B0F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05</w:t>
            </w:r>
          </w:p>
        </w:tc>
        <w:tc>
          <w:tcPr>
            <w:tcW w:w="1266" w:type="dxa"/>
            <w:shd w:val="clear" w:color="auto" w:fill="auto"/>
            <w:hideMark/>
          </w:tcPr>
          <w:p w14:paraId="088EFF28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70DF578D" w14:textId="77777777" w:rsidR="001B1D2B" w:rsidRPr="001B1D2B" w:rsidRDefault="001B1D2B" w:rsidP="001B1D2B">
            <w:pPr>
              <w:ind w:left="-93" w:right="-108"/>
              <w:jc w:val="center"/>
            </w:pPr>
            <w:r w:rsidRPr="001B1D2B">
              <w:t>200</w:t>
            </w:r>
          </w:p>
        </w:tc>
        <w:tc>
          <w:tcPr>
            <w:tcW w:w="1369" w:type="dxa"/>
            <w:shd w:val="clear" w:color="auto" w:fill="auto"/>
            <w:hideMark/>
          </w:tcPr>
          <w:p w14:paraId="432EBB00" w14:textId="77777777" w:rsidR="001B1D2B" w:rsidRPr="001B1D2B" w:rsidRDefault="001B1D2B" w:rsidP="001B1D2B">
            <w:pPr>
              <w:ind w:left="-93"/>
              <w:jc w:val="right"/>
            </w:pPr>
            <w:r w:rsidRPr="001B1D2B">
              <w:t>5 000,00</w:t>
            </w:r>
          </w:p>
        </w:tc>
      </w:tr>
      <w:tr w:rsidR="001B1D2B" w:rsidRPr="001B1D2B" w14:paraId="538BA1C0" w14:textId="77777777" w:rsidTr="00652A68">
        <w:trPr>
          <w:cantSplit/>
          <w:trHeight w:val="20"/>
        </w:trPr>
        <w:tc>
          <w:tcPr>
            <w:tcW w:w="6629" w:type="dxa"/>
            <w:shd w:val="clear" w:color="auto" w:fill="auto"/>
          </w:tcPr>
          <w:p w14:paraId="709C2DB9" w14:textId="2EC93072" w:rsidR="001B1D2B" w:rsidRPr="001B1D2B" w:rsidRDefault="001B1D2B" w:rsidP="001B1D2B">
            <w:pPr>
              <w:ind w:left="-93" w:right="-108"/>
              <w:jc w:val="both"/>
            </w:pPr>
            <w:r>
              <w:t>Итого</w:t>
            </w:r>
          </w:p>
        </w:tc>
        <w:tc>
          <w:tcPr>
            <w:tcW w:w="425" w:type="dxa"/>
            <w:shd w:val="clear" w:color="auto" w:fill="auto"/>
          </w:tcPr>
          <w:p w14:paraId="3292FCC2" w14:textId="77777777" w:rsidR="001B1D2B" w:rsidRPr="001B1D2B" w:rsidRDefault="001B1D2B" w:rsidP="001B1D2B">
            <w:pPr>
              <w:ind w:left="-93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4BF75D31" w14:textId="77777777" w:rsidR="001B1D2B" w:rsidRPr="001B1D2B" w:rsidRDefault="001B1D2B" w:rsidP="001B1D2B">
            <w:pPr>
              <w:ind w:left="-93" w:right="-108"/>
              <w:jc w:val="center"/>
            </w:pPr>
          </w:p>
        </w:tc>
        <w:tc>
          <w:tcPr>
            <w:tcW w:w="293" w:type="dxa"/>
            <w:shd w:val="clear" w:color="auto" w:fill="auto"/>
          </w:tcPr>
          <w:p w14:paraId="6BBEFBE9" w14:textId="77777777" w:rsidR="001B1D2B" w:rsidRPr="001B1D2B" w:rsidRDefault="001B1D2B" w:rsidP="001B1D2B">
            <w:pPr>
              <w:ind w:left="-93" w:right="-108"/>
              <w:jc w:val="center"/>
            </w:pPr>
          </w:p>
        </w:tc>
        <w:tc>
          <w:tcPr>
            <w:tcW w:w="1266" w:type="dxa"/>
            <w:shd w:val="clear" w:color="auto" w:fill="auto"/>
          </w:tcPr>
          <w:p w14:paraId="18D3150E" w14:textId="77777777" w:rsidR="001B1D2B" w:rsidRPr="001B1D2B" w:rsidRDefault="001B1D2B" w:rsidP="001B1D2B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4DB73DA" w14:textId="77777777" w:rsidR="001B1D2B" w:rsidRPr="001B1D2B" w:rsidRDefault="001B1D2B" w:rsidP="001B1D2B">
            <w:pPr>
              <w:ind w:left="-93" w:right="-108"/>
              <w:jc w:val="center"/>
            </w:pPr>
          </w:p>
        </w:tc>
        <w:tc>
          <w:tcPr>
            <w:tcW w:w="1369" w:type="dxa"/>
            <w:shd w:val="clear" w:color="auto" w:fill="auto"/>
          </w:tcPr>
          <w:p w14:paraId="21F87420" w14:textId="77545C41" w:rsidR="001B1D2B" w:rsidRPr="001B1D2B" w:rsidRDefault="001B1D2B" w:rsidP="001B1D2B">
            <w:pPr>
              <w:ind w:left="-93"/>
              <w:jc w:val="right"/>
            </w:pPr>
            <w:r>
              <w:t>0,00</w:t>
            </w:r>
          </w:p>
        </w:tc>
      </w:tr>
    </w:tbl>
    <w:p w14:paraId="0BA5EE4F" w14:textId="77777777" w:rsidR="001B1D2B" w:rsidRDefault="001B1D2B" w:rsidP="001B5377">
      <w:pPr>
        <w:pStyle w:val="a3"/>
        <w:ind w:firstLine="360"/>
        <w:rPr>
          <w:b/>
          <w:bCs/>
          <w:sz w:val="27"/>
          <w:szCs w:val="27"/>
        </w:rPr>
      </w:pPr>
    </w:p>
    <w:p w14:paraId="623531B1" w14:textId="77777777" w:rsidR="00C8489A" w:rsidRPr="00E3755E" w:rsidRDefault="00C8489A" w:rsidP="001B5377">
      <w:pPr>
        <w:pStyle w:val="a3"/>
        <w:ind w:firstLine="360"/>
        <w:rPr>
          <w:b/>
          <w:bCs/>
          <w:sz w:val="27"/>
          <w:szCs w:val="27"/>
        </w:rPr>
      </w:pPr>
      <w:r w:rsidRPr="00E3755E">
        <w:rPr>
          <w:b/>
          <w:bCs/>
          <w:sz w:val="27"/>
          <w:szCs w:val="27"/>
        </w:rPr>
        <w:t>2. Изменения за счет средств вышестоящих бюджетов</w:t>
      </w:r>
    </w:p>
    <w:p w14:paraId="2DC03C5A" w14:textId="77777777" w:rsidR="00476C7B" w:rsidRPr="00E3755E" w:rsidRDefault="00476C7B" w:rsidP="001B5377">
      <w:pPr>
        <w:pStyle w:val="a3"/>
        <w:ind w:firstLine="360"/>
        <w:rPr>
          <w:b/>
          <w:bCs/>
          <w:sz w:val="27"/>
          <w:szCs w:val="27"/>
        </w:rPr>
      </w:pPr>
    </w:p>
    <w:p w14:paraId="42D8157F" w14:textId="08E84912" w:rsidR="000F1ABE" w:rsidRDefault="001D17B8" w:rsidP="001B5377">
      <w:pPr>
        <w:pStyle w:val="a3"/>
        <w:ind w:firstLine="360"/>
        <w:jc w:val="both"/>
        <w:rPr>
          <w:sz w:val="27"/>
          <w:szCs w:val="27"/>
        </w:rPr>
      </w:pPr>
      <w:r w:rsidRPr="00CF0505">
        <w:rPr>
          <w:sz w:val="27"/>
          <w:szCs w:val="27"/>
        </w:rPr>
        <w:t>У</w:t>
      </w:r>
      <w:r w:rsidR="005143BC" w:rsidRPr="00CF0505">
        <w:rPr>
          <w:sz w:val="27"/>
          <w:szCs w:val="27"/>
        </w:rPr>
        <w:t>величен</w:t>
      </w:r>
      <w:r w:rsidR="000D3010" w:rsidRPr="00CF0505">
        <w:rPr>
          <w:sz w:val="27"/>
          <w:szCs w:val="27"/>
        </w:rPr>
        <w:t>а</w:t>
      </w:r>
      <w:r w:rsidR="000F1ABE" w:rsidRPr="00CF0505">
        <w:rPr>
          <w:sz w:val="27"/>
          <w:szCs w:val="27"/>
        </w:rPr>
        <w:t xml:space="preserve"> расходная </w:t>
      </w:r>
      <w:r w:rsidR="000F1ABE" w:rsidRPr="00E3755E">
        <w:rPr>
          <w:sz w:val="27"/>
          <w:szCs w:val="27"/>
        </w:rPr>
        <w:t xml:space="preserve">часть бюджета города-курорта Пятигорска по межбюджетным трансфертам из вышестоящих бюджетов на общую сумму </w:t>
      </w:r>
      <w:r w:rsidR="000D3010" w:rsidRPr="005143BC">
        <w:rPr>
          <w:sz w:val="27"/>
          <w:szCs w:val="27"/>
        </w:rPr>
        <w:t>(</w:t>
      </w:r>
      <w:r w:rsidR="005143BC" w:rsidRPr="00355B6C">
        <w:rPr>
          <w:sz w:val="27"/>
          <w:szCs w:val="27"/>
        </w:rPr>
        <w:t>73</w:t>
      </w:r>
      <w:r w:rsidR="005143BC" w:rsidRPr="005143BC">
        <w:rPr>
          <w:sz w:val="27"/>
          <w:szCs w:val="27"/>
        </w:rPr>
        <w:t> </w:t>
      </w:r>
      <w:r w:rsidR="005143BC" w:rsidRPr="00355B6C">
        <w:rPr>
          <w:sz w:val="27"/>
          <w:szCs w:val="27"/>
        </w:rPr>
        <w:t>914</w:t>
      </w:r>
      <w:r w:rsidR="005143BC" w:rsidRPr="005143BC">
        <w:rPr>
          <w:sz w:val="27"/>
          <w:szCs w:val="27"/>
        </w:rPr>
        <w:t> </w:t>
      </w:r>
      <w:r w:rsidR="005143BC" w:rsidRPr="00355B6C">
        <w:rPr>
          <w:sz w:val="27"/>
          <w:szCs w:val="27"/>
        </w:rPr>
        <w:t>073,11</w:t>
      </w:r>
      <w:r w:rsidR="00F67E08" w:rsidRPr="005143BC">
        <w:rPr>
          <w:sz w:val="27"/>
          <w:szCs w:val="27"/>
        </w:rPr>
        <w:t xml:space="preserve"> </w:t>
      </w:r>
      <w:r w:rsidR="000F1ABE" w:rsidRPr="005143BC">
        <w:rPr>
          <w:sz w:val="27"/>
          <w:szCs w:val="27"/>
        </w:rPr>
        <w:t>рублей</w:t>
      </w:r>
      <w:r w:rsidR="000D3010" w:rsidRPr="005143BC">
        <w:rPr>
          <w:sz w:val="27"/>
          <w:szCs w:val="27"/>
        </w:rPr>
        <w:t>)</w:t>
      </w:r>
      <w:r w:rsidR="000F1ABE" w:rsidRPr="005143BC">
        <w:rPr>
          <w:sz w:val="27"/>
          <w:szCs w:val="27"/>
        </w:rPr>
        <w:t>.</w:t>
      </w:r>
    </w:p>
    <w:p w14:paraId="76BD89F1" w14:textId="77777777" w:rsidR="00047B35" w:rsidRPr="005143BC" w:rsidRDefault="00047B35" w:rsidP="008C4FBB">
      <w:pPr>
        <w:pStyle w:val="a3"/>
        <w:ind w:firstLine="360"/>
        <w:jc w:val="right"/>
        <w:rPr>
          <w:sz w:val="24"/>
          <w:szCs w:val="24"/>
        </w:rPr>
      </w:pPr>
      <w:r w:rsidRPr="005143BC">
        <w:rPr>
          <w:sz w:val="24"/>
          <w:szCs w:val="24"/>
        </w:rPr>
        <w:t>в рублях</w:t>
      </w:r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25"/>
        <w:gridCol w:w="425"/>
        <w:gridCol w:w="284"/>
        <w:gridCol w:w="1417"/>
        <w:gridCol w:w="425"/>
        <w:gridCol w:w="1385"/>
      </w:tblGrid>
      <w:tr w:rsidR="005143BC" w:rsidRPr="00355B6C" w14:paraId="7EF83694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vAlign w:val="center"/>
            <w:hideMark/>
          </w:tcPr>
          <w:bookmarkEnd w:id="0"/>
          <w:bookmarkEnd w:id="1"/>
          <w:p w14:paraId="0C2DF42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FD23C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51B945" w14:textId="77777777" w:rsidR="005143BC" w:rsidRPr="00355B6C" w:rsidRDefault="005143BC" w:rsidP="00EE5969">
            <w:pPr>
              <w:ind w:left="-108" w:right="-108"/>
              <w:jc w:val="center"/>
            </w:pPr>
            <w:proofErr w:type="spellStart"/>
            <w:r w:rsidRPr="00355B6C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D3D6634" w14:textId="77777777" w:rsidR="005143BC" w:rsidRPr="00355B6C" w:rsidRDefault="005143BC" w:rsidP="00EE5969">
            <w:pPr>
              <w:ind w:left="-108" w:right="-108"/>
              <w:jc w:val="center"/>
            </w:pPr>
            <w:proofErr w:type="gramStart"/>
            <w:r w:rsidRPr="00355B6C"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86C67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777F9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ВР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F01134D" w14:textId="77777777" w:rsidR="00CF0505" w:rsidRDefault="005143BC" w:rsidP="00EE5969">
            <w:pPr>
              <w:ind w:left="-108"/>
              <w:jc w:val="center"/>
            </w:pPr>
            <w:r w:rsidRPr="00355B6C">
              <w:t>Межбюдже</w:t>
            </w:r>
            <w:r w:rsidRPr="00355B6C">
              <w:t>т</w:t>
            </w:r>
            <w:r w:rsidRPr="00355B6C">
              <w:t>ные</w:t>
            </w:r>
          </w:p>
          <w:p w14:paraId="0B66B9F2" w14:textId="031CEDC8" w:rsidR="005143BC" w:rsidRPr="00355B6C" w:rsidRDefault="005143BC" w:rsidP="00EE5969">
            <w:pPr>
              <w:ind w:left="-108"/>
              <w:jc w:val="center"/>
            </w:pPr>
            <w:r w:rsidRPr="00355B6C">
              <w:t>трансферты</w:t>
            </w:r>
          </w:p>
        </w:tc>
      </w:tr>
      <w:tr w:rsidR="005143BC" w:rsidRPr="00355B6C" w14:paraId="29B123D2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352B86A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7797C8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3AAAD52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46BF328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00208D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91AB30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0528B26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830 746,38</w:t>
            </w:r>
          </w:p>
        </w:tc>
      </w:tr>
      <w:tr w:rsidR="005143BC" w:rsidRPr="00355B6C" w14:paraId="7AB7F742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0BB8023D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D3A948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3B6206D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AAD5E9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812A3B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E1E992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6E6AE43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830 746,38</w:t>
            </w:r>
          </w:p>
        </w:tc>
      </w:tr>
      <w:tr w:rsidR="005143BC" w:rsidRPr="00355B6C" w14:paraId="7B7A6A5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E95A4A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Функционирование Правительства Российской Федерации, высших и</w:t>
            </w:r>
            <w:r w:rsidRPr="00355B6C">
              <w:t>с</w:t>
            </w:r>
            <w:r w:rsidRPr="00355B6C">
              <w:t>полнительных органов субъектов Российской Федерации, местных адм</w:t>
            </w:r>
            <w:r w:rsidRPr="00355B6C">
              <w:t>и</w:t>
            </w:r>
            <w:r w:rsidRPr="00355B6C">
              <w:t>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4DDA4FF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4B39B01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F25062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A6A991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67F7F0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14397641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716 895,39</w:t>
            </w:r>
          </w:p>
        </w:tc>
      </w:tr>
      <w:tr w:rsidR="005143BC" w:rsidRPr="00355B6C" w14:paraId="34C7A84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24F47F4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"Развитие и</w:t>
            </w:r>
            <w:r w:rsidRPr="00355B6C">
              <w:t>н</w:t>
            </w:r>
            <w:r w:rsidRPr="00355B6C">
              <w:t>формационного общества, оптимизация муниципальной службы и пов</w:t>
            </w:r>
            <w:r w:rsidRPr="00355B6C">
              <w:t>ы</w:t>
            </w:r>
            <w:r w:rsidRPr="00355B6C">
              <w:t>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688312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41D1C8D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8135BC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9B5333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77BA9B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E2AA34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197 762,28</w:t>
            </w:r>
          </w:p>
        </w:tc>
      </w:tr>
      <w:tr w:rsidR="005143BC" w:rsidRPr="00355B6C" w14:paraId="1F66EEF1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A9057F4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E8B1E8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A1E262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1AAD0E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1E12C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C4224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3464F06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197 762,28</w:t>
            </w:r>
          </w:p>
        </w:tc>
      </w:tr>
      <w:tr w:rsidR="005143BC" w:rsidRPr="00355B6C" w14:paraId="747EA823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AE9596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14:paraId="7516E98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B09D39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306D86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8A939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1BE29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BCF8DC5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197 762,28</w:t>
            </w:r>
          </w:p>
        </w:tc>
      </w:tr>
      <w:tr w:rsidR="005143BC" w:rsidRPr="00355B6C" w14:paraId="129CDF61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A05444C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Осуществление отдельных государственных полномочий Ставропольск</w:t>
            </w:r>
            <w:r w:rsidRPr="00355B6C">
              <w:t>о</w:t>
            </w:r>
            <w:r w:rsidRPr="00355B6C">
              <w:t>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14:paraId="7719DB9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3609403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BF13F1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10E4FA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14:paraId="6D120AD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8369FC9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197 762,28</w:t>
            </w:r>
          </w:p>
        </w:tc>
      </w:tr>
      <w:tr w:rsidR="005143BC" w:rsidRPr="00355B6C" w14:paraId="709C05F4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7323B4C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Расходы на выплаты персоналу в целях обеспечения выполнения фун</w:t>
            </w:r>
            <w:r w:rsidRPr="00355B6C">
              <w:t>к</w:t>
            </w:r>
            <w:r w:rsidRPr="00355B6C">
              <w:t>ций государственными (муниципальными) органами, казенными учр</w:t>
            </w:r>
            <w:r w:rsidRPr="00355B6C">
              <w:t>е</w:t>
            </w:r>
            <w:r w:rsidRPr="00355B6C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4D1988C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67A1470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12DF63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B4B515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14:paraId="237BE9F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100</w:t>
            </w:r>
          </w:p>
        </w:tc>
        <w:tc>
          <w:tcPr>
            <w:tcW w:w="1385" w:type="dxa"/>
            <w:shd w:val="clear" w:color="auto" w:fill="auto"/>
            <w:hideMark/>
          </w:tcPr>
          <w:p w14:paraId="63CAA800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197 762,28</w:t>
            </w:r>
          </w:p>
        </w:tc>
      </w:tr>
      <w:tr w:rsidR="005143BC" w:rsidRPr="00355B6C" w14:paraId="324BBF10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C9D487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 xml:space="preserve">Непрограммные расходы в рамках </w:t>
            </w:r>
            <w:proofErr w:type="gramStart"/>
            <w:r w:rsidRPr="00355B6C">
              <w:t>обеспечения деятельности админ</w:t>
            </w:r>
            <w:r w:rsidRPr="00355B6C">
              <w:t>и</w:t>
            </w:r>
            <w:r w:rsidRPr="00355B6C">
              <w:t>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8F0F8F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3F8C9E8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0AAB01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F31E5F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4F90B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F6EA20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519 133,11</w:t>
            </w:r>
          </w:p>
        </w:tc>
      </w:tr>
      <w:tr w:rsidR="005143BC" w:rsidRPr="00355B6C" w14:paraId="5AE18CE0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EEDA9B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1E93E62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2AF26EB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18E53E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C365EB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CDCBE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0B91291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519 133,11</w:t>
            </w:r>
          </w:p>
        </w:tc>
      </w:tr>
      <w:tr w:rsidR="005143BC" w:rsidRPr="00355B6C" w14:paraId="52A9C41F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9E65873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4DBFCE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68234E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C34A64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ADD127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14:paraId="5E1A637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35673003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46 490,92</w:t>
            </w:r>
          </w:p>
        </w:tc>
      </w:tr>
      <w:tr w:rsidR="005143BC" w:rsidRPr="00355B6C" w14:paraId="45C792B2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5D5BBB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Расходы на выплаты персоналу в целях обеспечения выполнения фун</w:t>
            </w:r>
            <w:r w:rsidRPr="00355B6C">
              <w:t>к</w:t>
            </w:r>
            <w:r w:rsidRPr="00355B6C">
              <w:t>ций государственными (муниципальными) органами, казенными учр</w:t>
            </w:r>
            <w:r w:rsidRPr="00355B6C">
              <w:t>е</w:t>
            </w:r>
            <w:r w:rsidRPr="00355B6C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38F4F4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2BDFEFB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8FC126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95BBC5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14:paraId="1F55EA5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100</w:t>
            </w:r>
          </w:p>
        </w:tc>
        <w:tc>
          <w:tcPr>
            <w:tcW w:w="1385" w:type="dxa"/>
            <w:shd w:val="clear" w:color="auto" w:fill="auto"/>
            <w:hideMark/>
          </w:tcPr>
          <w:p w14:paraId="3E0AF78C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42 140,86</w:t>
            </w:r>
          </w:p>
        </w:tc>
      </w:tr>
      <w:tr w:rsidR="005143BC" w:rsidRPr="00355B6C" w14:paraId="25D6641E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453928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Закупка товаров, работ и услуг для обеспечения государственных (мун</w:t>
            </w:r>
            <w:r w:rsidRPr="00355B6C">
              <w:t>и</w:t>
            </w:r>
            <w:r w:rsidRPr="00355B6C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529130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3CC6A3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4134B9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347E60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14:paraId="285166C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200</w:t>
            </w:r>
          </w:p>
        </w:tc>
        <w:tc>
          <w:tcPr>
            <w:tcW w:w="1385" w:type="dxa"/>
            <w:shd w:val="clear" w:color="auto" w:fill="auto"/>
            <w:hideMark/>
          </w:tcPr>
          <w:p w14:paraId="55E0A2E7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4 350,06</w:t>
            </w:r>
          </w:p>
        </w:tc>
      </w:tr>
      <w:tr w:rsidR="005143BC" w:rsidRPr="00355B6C" w14:paraId="4A29CBE6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CCB917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Расходы на организацию и осуществление деятельности по опеке и поп</w:t>
            </w:r>
            <w:r w:rsidRPr="00355B6C">
              <w:t>е</w:t>
            </w:r>
            <w:r w:rsidRPr="00355B6C">
              <w:t>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8984F6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262B261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060397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68A25A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14:paraId="5CD48A0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0C03E7B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329 670,13</w:t>
            </w:r>
          </w:p>
        </w:tc>
      </w:tr>
      <w:tr w:rsidR="005143BC" w:rsidRPr="00355B6C" w14:paraId="0A794BC7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08020E1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Расходы на выплаты персоналу в целях обеспечения выполнения фун</w:t>
            </w:r>
            <w:r w:rsidRPr="00355B6C">
              <w:t>к</w:t>
            </w:r>
            <w:r w:rsidRPr="00355B6C">
              <w:t>ций государственными (муниципальными) органами, казенными учр</w:t>
            </w:r>
            <w:r w:rsidRPr="00355B6C">
              <w:t>е</w:t>
            </w:r>
            <w:r w:rsidRPr="00355B6C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E7A27E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F59FD1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A50622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8D3695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14:paraId="217CCDE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100</w:t>
            </w:r>
          </w:p>
        </w:tc>
        <w:tc>
          <w:tcPr>
            <w:tcW w:w="1385" w:type="dxa"/>
            <w:shd w:val="clear" w:color="auto" w:fill="auto"/>
            <w:hideMark/>
          </w:tcPr>
          <w:p w14:paraId="4BF4D417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311 898,85</w:t>
            </w:r>
          </w:p>
        </w:tc>
      </w:tr>
      <w:tr w:rsidR="005143BC" w:rsidRPr="00355B6C" w14:paraId="31F96DC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A5CC77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Закупка товаров, работ и услуг для обеспечения государственных (мун</w:t>
            </w:r>
            <w:r w:rsidRPr="00355B6C">
              <w:t>и</w:t>
            </w:r>
            <w:r w:rsidRPr="00355B6C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45D069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FD2609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4D142B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AFA7FD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14:paraId="6706340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200</w:t>
            </w:r>
          </w:p>
        </w:tc>
        <w:tc>
          <w:tcPr>
            <w:tcW w:w="1385" w:type="dxa"/>
            <w:shd w:val="clear" w:color="auto" w:fill="auto"/>
            <w:hideMark/>
          </w:tcPr>
          <w:p w14:paraId="7406550B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17 771,28</w:t>
            </w:r>
          </w:p>
        </w:tc>
      </w:tr>
      <w:tr w:rsidR="005143BC" w:rsidRPr="00355B6C" w14:paraId="50C28609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8F60D0A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lastRenderedPageBreak/>
              <w:t>Создание и организация деятельности комиссий по делам несовершенн</w:t>
            </w:r>
            <w:r w:rsidRPr="00355B6C">
              <w:t>о</w:t>
            </w:r>
            <w:r w:rsidRPr="00355B6C">
              <w:t>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14:paraId="225F21F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36A782D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354023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8E6F9E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14:paraId="300F37D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2DF04A8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142 972,06</w:t>
            </w:r>
          </w:p>
        </w:tc>
      </w:tr>
      <w:tr w:rsidR="005143BC" w:rsidRPr="00355B6C" w14:paraId="369EF28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19CDB6A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Расходы на выплаты персоналу в целях обеспечения выполнения фун</w:t>
            </w:r>
            <w:r w:rsidRPr="00355B6C">
              <w:t>к</w:t>
            </w:r>
            <w:r w:rsidRPr="00355B6C">
              <w:t>ций государственными (муниципальными) органами, казенными учр</w:t>
            </w:r>
            <w:r w:rsidRPr="00355B6C">
              <w:t>е</w:t>
            </w:r>
            <w:r w:rsidRPr="00355B6C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99A4AA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F2F882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D87B1B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9BA6A8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14:paraId="3F950F0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100</w:t>
            </w:r>
          </w:p>
        </w:tc>
        <w:tc>
          <w:tcPr>
            <w:tcW w:w="1385" w:type="dxa"/>
            <w:shd w:val="clear" w:color="auto" w:fill="auto"/>
            <w:hideMark/>
          </w:tcPr>
          <w:p w14:paraId="546EB83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142 972,06</w:t>
            </w:r>
          </w:p>
        </w:tc>
      </w:tr>
      <w:tr w:rsidR="005143BC" w:rsidRPr="00355B6C" w14:paraId="74C15B7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0ACBBE6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5542B3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490AC6D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D7B8C4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7C1A65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B17E91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0F56171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113 850,99</w:t>
            </w:r>
          </w:p>
        </w:tc>
      </w:tr>
      <w:tr w:rsidR="005143BC" w:rsidRPr="00355B6C" w14:paraId="0FBFD873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8DF03AE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 xml:space="preserve">Непрограммные расходы в рамках </w:t>
            </w:r>
            <w:proofErr w:type="gramStart"/>
            <w:r w:rsidRPr="00355B6C">
              <w:t>обеспечения деятельности админ</w:t>
            </w:r>
            <w:r w:rsidRPr="00355B6C">
              <w:t>и</w:t>
            </w:r>
            <w:r w:rsidRPr="00355B6C">
              <w:t>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E9CF21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45FF576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FCA0E5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594473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47BEFC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1A9877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113 850,99</w:t>
            </w:r>
          </w:p>
        </w:tc>
      </w:tr>
      <w:tr w:rsidR="005143BC" w:rsidRPr="00355B6C" w14:paraId="263D75F9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DDF6800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EA5B8F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6B6BE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BC329E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92B2B7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2EE54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0A1D6F2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113 850,99</w:t>
            </w:r>
          </w:p>
        </w:tc>
      </w:tr>
      <w:tr w:rsidR="005143BC" w:rsidRPr="00355B6C" w14:paraId="1E39FEA1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EE38649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hideMark/>
          </w:tcPr>
          <w:p w14:paraId="19A3542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29E0D18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0D42FE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73F237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14:paraId="2C403E9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37ADB65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113 850,99</w:t>
            </w:r>
          </w:p>
        </w:tc>
      </w:tr>
      <w:tr w:rsidR="005143BC" w:rsidRPr="00355B6C" w14:paraId="6964392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1EA2F18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Расходы на выплаты персоналу в целях обеспечения выполнения фун</w:t>
            </w:r>
            <w:r w:rsidRPr="00355B6C">
              <w:t>к</w:t>
            </w:r>
            <w:r w:rsidRPr="00355B6C">
              <w:t>ций государственными (муниципальными) органами, казенными учр</w:t>
            </w:r>
            <w:r w:rsidRPr="00355B6C">
              <w:t>е</w:t>
            </w:r>
            <w:r w:rsidRPr="00355B6C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01D85F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7A7EFF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0AE0E9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0732EC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14:paraId="1DD6A17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100</w:t>
            </w:r>
          </w:p>
        </w:tc>
        <w:tc>
          <w:tcPr>
            <w:tcW w:w="1385" w:type="dxa"/>
            <w:shd w:val="clear" w:color="auto" w:fill="auto"/>
            <w:hideMark/>
          </w:tcPr>
          <w:p w14:paraId="4DFC76B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113 850,99</w:t>
            </w:r>
          </w:p>
        </w:tc>
      </w:tr>
      <w:tr w:rsidR="005143BC" w:rsidRPr="00355B6C" w14:paraId="0F649AFA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4F2719A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Муниципальное учреждение "Управление городского хозяйства, тран</w:t>
            </w:r>
            <w:r w:rsidRPr="00355B6C">
              <w:t>с</w:t>
            </w:r>
            <w:r w:rsidRPr="00355B6C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3FCFD4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B8C9E6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1CA6801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A8C803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B1FAEF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9885D00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821 639,42</w:t>
            </w:r>
          </w:p>
        </w:tc>
      </w:tr>
      <w:tr w:rsidR="005143BC" w:rsidRPr="00355B6C" w14:paraId="2D5F54DE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19A115C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E98B42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3447C8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5696B7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84D28E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25CF0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3C83F51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821 639,42</w:t>
            </w:r>
          </w:p>
        </w:tc>
      </w:tr>
      <w:tr w:rsidR="005143BC" w:rsidRPr="00355B6C" w14:paraId="2919585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D47A1BD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014A86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38C471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790EE0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E07E5B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003BA2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A083D01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821 639,42</w:t>
            </w:r>
          </w:p>
        </w:tc>
      </w:tr>
      <w:tr w:rsidR="005143BC" w:rsidRPr="00355B6C" w14:paraId="7CF62CF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C5E903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62CF77E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C38B92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724094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C83AE4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2C26F7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83B7B4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821 639,42</w:t>
            </w:r>
          </w:p>
        </w:tc>
      </w:tr>
      <w:tr w:rsidR="005143BC" w:rsidRPr="00355B6C" w14:paraId="10B620D6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0B27BA1A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E1B3E1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62A504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057602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311A61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71EABD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EB2E989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821 639,42</w:t>
            </w:r>
          </w:p>
        </w:tc>
      </w:tr>
      <w:tr w:rsidR="005143BC" w:rsidRPr="00355B6C" w14:paraId="0556B9C7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616731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1649AF1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3CEE39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2FEEB3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8921CA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63238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E57474A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821 639,42</w:t>
            </w:r>
          </w:p>
        </w:tc>
      </w:tr>
      <w:tr w:rsidR="005143BC" w:rsidRPr="00355B6C" w14:paraId="7142D7EF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B21BD3D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Проведение мероприятий при осуществлении деятельности по обращ</w:t>
            </w:r>
            <w:r w:rsidRPr="00355B6C">
              <w:t>е</w:t>
            </w:r>
            <w:r w:rsidRPr="00355B6C">
              <w:t>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14:paraId="0865C4F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342490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0F8000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525399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14:paraId="201F798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284F1F2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821 639,42</w:t>
            </w:r>
          </w:p>
        </w:tc>
      </w:tr>
      <w:tr w:rsidR="005143BC" w:rsidRPr="00355B6C" w14:paraId="030A080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C62D1CE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Закупка товаров, работ и услуг для обеспечения государственных (мун</w:t>
            </w:r>
            <w:r w:rsidRPr="00355B6C">
              <w:t>и</w:t>
            </w:r>
            <w:r w:rsidRPr="00355B6C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617878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FB8238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63712A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9D3AE7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14:paraId="58D8F99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200</w:t>
            </w:r>
          </w:p>
        </w:tc>
        <w:tc>
          <w:tcPr>
            <w:tcW w:w="1385" w:type="dxa"/>
            <w:shd w:val="clear" w:color="auto" w:fill="auto"/>
            <w:hideMark/>
          </w:tcPr>
          <w:p w14:paraId="16EC51C7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821 639,42</w:t>
            </w:r>
          </w:p>
        </w:tc>
      </w:tr>
      <w:tr w:rsidR="005143BC" w:rsidRPr="00355B6C" w14:paraId="5750D52E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2E39C83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0F8138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810F20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2D2229A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2A3974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8EE279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371FF02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62 878 906,25</w:t>
            </w:r>
          </w:p>
        </w:tc>
      </w:tr>
      <w:tr w:rsidR="005143BC" w:rsidRPr="00355B6C" w14:paraId="66BBEA72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30F1D4D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5E3F9C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5F202D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0649B4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EA58EB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061DF5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5C236C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62 878 906,25</w:t>
            </w:r>
          </w:p>
        </w:tc>
      </w:tr>
      <w:tr w:rsidR="005143BC" w:rsidRPr="00355B6C" w14:paraId="456DC7FB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21E112C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685A53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01F2B5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6CE304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F1DCEF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599605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811296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18 879 193,04</w:t>
            </w:r>
          </w:p>
        </w:tc>
      </w:tr>
      <w:tr w:rsidR="005143BC" w:rsidRPr="00355B6C" w14:paraId="339630E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F9DBC2E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"Развитие обр</w:t>
            </w:r>
            <w:r w:rsidRPr="00355B6C">
              <w:t>а</w:t>
            </w:r>
            <w:r w:rsidRPr="00355B6C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148FBF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7F60E1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58845E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7EE8C4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588661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CC0980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18 879 193,04</w:t>
            </w:r>
          </w:p>
        </w:tc>
      </w:tr>
      <w:tr w:rsidR="005143BC" w:rsidRPr="00355B6C" w14:paraId="1B30383A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3DF8D80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244311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D1BB45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AE252E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7937E4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6118A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7FB9FDA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18 879 193,04</w:t>
            </w:r>
          </w:p>
        </w:tc>
      </w:tr>
      <w:tr w:rsidR="005143BC" w:rsidRPr="00355B6C" w14:paraId="51BF42BE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3E9CE3B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"Обеспечение предоставления бесплатного д</w:t>
            </w:r>
            <w:r w:rsidRPr="00355B6C">
              <w:t>о</w:t>
            </w:r>
            <w:r w:rsidRPr="00355B6C">
              <w:t>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B997A0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9EA90F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6C93A3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0CA1C1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4A4008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12B5565F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18 919 019,56</w:t>
            </w:r>
          </w:p>
        </w:tc>
      </w:tr>
      <w:tr w:rsidR="005143BC" w:rsidRPr="00355B6C" w14:paraId="10D4386E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17050C3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355B6C">
              <w:t>ь</w:t>
            </w:r>
            <w:r w:rsidRPr="00355B6C">
              <w:t>ных дошкольных и общеобразовательных организациях и на финансовое обеспечение получения дошкольного образования в частных дошкол</w:t>
            </w:r>
            <w:r w:rsidRPr="00355B6C">
              <w:t>ь</w:t>
            </w:r>
            <w:r w:rsidRPr="00355B6C">
              <w:t>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3CD7053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FF091B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B12AE7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6BBB95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14:paraId="2AC100D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94901BB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18 919 019,56</w:t>
            </w:r>
          </w:p>
        </w:tc>
      </w:tr>
      <w:tr w:rsidR="005143BC" w:rsidRPr="00355B6C" w14:paraId="2C98DC8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885911A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71C74A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9B4EFB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D5CCAF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BE277B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14:paraId="3A184EA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600</w:t>
            </w:r>
          </w:p>
        </w:tc>
        <w:tc>
          <w:tcPr>
            <w:tcW w:w="1385" w:type="dxa"/>
            <w:shd w:val="clear" w:color="auto" w:fill="auto"/>
            <w:hideMark/>
          </w:tcPr>
          <w:p w14:paraId="518D162F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5 816 196,16</w:t>
            </w:r>
          </w:p>
        </w:tc>
      </w:tr>
      <w:tr w:rsidR="005143BC" w:rsidRPr="00355B6C" w14:paraId="22C9742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F51A7AB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A9A4FE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CF7D8F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B4A337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8A4887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14:paraId="2B13EDD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800</w:t>
            </w:r>
          </w:p>
        </w:tc>
        <w:tc>
          <w:tcPr>
            <w:tcW w:w="1385" w:type="dxa"/>
            <w:shd w:val="clear" w:color="auto" w:fill="auto"/>
            <w:hideMark/>
          </w:tcPr>
          <w:p w14:paraId="3698E657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13 102 823,40</w:t>
            </w:r>
          </w:p>
        </w:tc>
      </w:tr>
      <w:tr w:rsidR="005143BC" w:rsidRPr="00355B6C" w14:paraId="72259DD7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5796F6F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"Совершенствование кадрового потенциала и социальная поддержка педагогических кадров в дошкольном образов</w:t>
            </w:r>
            <w:r w:rsidRPr="00355B6C">
              <w:t>а</w:t>
            </w:r>
            <w:r w:rsidRPr="00355B6C">
              <w:t>нии"</w:t>
            </w:r>
          </w:p>
        </w:tc>
        <w:tc>
          <w:tcPr>
            <w:tcW w:w="425" w:type="dxa"/>
            <w:shd w:val="clear" w:color="auto" w:fill="auto"/>
            <w:hideMark/>
          </w:tcPr>
          <w:p w14:paraId="3EB4AD7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46ECA2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94D140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D071C2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4D0C1F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7ACFAF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-39 826,52</w:t>
            </w:r>
          </w:p>
        </w:tc>
      </w:tr>
      <w:tr w:rsidR="005143BC" w:rsidRPr="00355B6C" w14:paraId="04F8E45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8252A7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мер социальной поддержки по оплате жилых помещ</w:t>
            </w:r>
            <w:r w:rsidRPr="00355B6C">
              <w:t>е</w:t>
            </w:r>
            <w:r w:rsidRPr="00355B6C">
              <w:t>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14:paraId="34DA8CD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F58FE4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41EAC4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7C4D1A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14:paraId="14ABB8A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1AD8A9DB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-39 826,52</w:t>
            </w:r>
          </w:p>
        </w:tc>
      </w:tr>
      <w:tr w:rsidR="005143BC" w:rsidRPr="00355B6C" w14:paraId="4C9A5373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B5CB6C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EDC834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CA4065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B950F0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06D5E7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14:paraId="1ECD276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600</w:t>
            </w:r>
          </w:p>
        </w:tc>
        <w:tc>
          <w:tcPr>
            <w:tcW w:w="1385" w:type="dxa"/>
            <w:shd w:val="clear" w:color="auto" w:fill="auto"/>
            <w:hideMark/>
          </w:tcPr>
          <w:p w14:paraId="3F6CD0F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-39 826,52</w:t>
            </w:r>
          </w:p>
        </w:tc>
      </w:tr>
      <w:tr w:rsidR="005143BC" w:rsidRPr="00355B6C" w14:paraId="4E0FD8F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7803EF0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DFB670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0AD9D8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F8190F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8A3722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15E356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36329877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43 405 746,29</w:t>
            </w:r>
          </w:p>
        </w:tc>
      </w:tr>
      <w:tr w:rsidR="005143BC" w:rsidRPr="00355B6C" w14:paraId="100B84C2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1040786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"Развитие обр</w:t>
            </w:r>
            <w:r w:rsidRPr="00355B6C">
              <w:t>а</w:t>
            </w:r>
            <w:r w:rsidRPr="00355B6C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2A1809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8CDE8D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E6A090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4E8F64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3C1BF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509B256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43 405 746,29</w:t>
            </w:r>
          </w:p>
        </w:tc>
      </w:tr>
      <w:tr w:rsidR="005143BC" w:rsidRPr="00355B6C" w14:paraId="6E86F650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4F0AF2A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07CA9F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990213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956602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1B425C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719A97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E863AB5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43 405 746,29</w:t>
            </w:r>
          </w:p>
        </w:tc>
      </w:tr>
      <w:tr w:rsidR="005143BC" w:rsidRPr="00355B6C" w14:paraId="4B8A606F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AA43C9E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"Обеспечение предоставления бесплатного общ</w:t>
            </w:r>
            <w:r w:rsidRPr="00355B6C">
              <w:t>е</w:t>
            </w:r>
            <w:r w:rsidRPr="00355B6C">
              <w:t>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9B6664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57E3BF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6D000F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4C3174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617E3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63432B6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42 794 821,95</w:t>
            </w:r>
          </w:p>
        </w:tc>
      </w:tr>
      <w:tr w:rsidR="005143BC" w:rsidRPr="00355B6C" w14:paraId="5E24CF2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6A266F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6F54764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64B7C1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8E4F5B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2B277F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14:paraId="03B22C4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55A8ECA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42 794 821,95</w:t>
            </w:r>
          </w:p>
        </w:tc>
      </w:tr>
      <w:tr w:rsidR="005143BC" w:rsidRPr="00355B6C" w14:paraId="716B4B30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52BB0A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82409C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998B3D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23946E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A62046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14:paraId="1D4FC04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600</w:t>
            </w:r>
          </w:p>
        </w:tc>
        <w:tc>
          <w:tcPr>
            <w:tcW w:w="1385" w:type="dxa"/>
            <w:shd w:val="clear" w:color="auto" w:fill="auto"/>
            <w:hideMark/>
          </w:tcPr>
          <w:p w14:paraId="178F598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41 795 596,93</w:t>
            </w:r>
          </w:p>
        </w:tc>
      </w:tr>
      <w:tr w:rsidR="005143BC" w:rsidRPr="00355B6C" w14:paraId="5F2405C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C306FE4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941569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AA4CE9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F96D6A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8B6271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14:paraId="0F06E72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800</w:t>
            </w:r>
          </w:p>
        </w:tc>
        <w:tc>
          <w:tcPr>
            <w:tcW w:w="1385" w:type="dxa"/>
            <w:shd w:val="clear" w:color="auto" w:fill="auto"/>
            <w:hideMark/>
          </w:tcPr>
          <w:p w14:paraId="16DE09A0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999 225,02</w:t>
            </w:r>
          </w:p>
        </w:tc>
      </w:tr>
      <w:tr w:rsidR="005143BC" w:rsidRPr="00355B6C" w14:paraId="72C8138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03FEAE84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14:paraId="5C799DC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0A77C8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460B2E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CBB8DA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3500D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66D865A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39 826,52</w:t>
            </w:r>
          </w:p>
        </w:tc>
      </w:tr>
      <w:tr w:rsidR="005143BC" w:rsidRPr="00355B6C" w14:paraId="09DF952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00A1CA9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мер социальной поддержки по оплате жилых помещ</w:t>
            </w:r>
            <w:r w:rsidRPr="00355B6C">
              <w:t>е</w:t>
            </w:r>
            <w:r w:rsidRPr="00355B6C">
              <w:t>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14:paraId="59E573F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29DDF2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D8606F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9C56B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14:paraId="55C6456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32628D9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39 826,52</w:t>
            </w:r>
          </w:p>
        </w:tc>
      </w:tr>
      <w:tr w:rsidR="005143BC" w:rsidRPr="00355B6C" w14:paraId="6D82FD1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169E031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5CAAEA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B9A803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1350E5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B73724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14:paraId="76F3C56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600</w:t>
            </w:r>
          </w:p>
        </w:tc>
        <w:tc>
          <w:tcPr>
            <w:tcW w:w="1385" w:type="dxa"/>
            <w:shd w:val="clear" w:color="auto" w:fill="auto"/>
            <w:hideMark/>
          </w:tcPr>
          <w:p w14:paraId="00E85EA1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39 826,52</w:t>
            </w:r>
          </w:p>
        </w:tc>
      </w:tr>
      <w:tr w:rsidR="005143BC" w:rsidRPr="00355B6C" w14:paraId="2D36FC43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53504F9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hideMark/>
          </w:tcPr>
          <w:p w14:paraId="6E0C95C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3D9EA0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9F3CB0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8BFFC0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 xml:space="preserve">01 2 </w:t>
            </w:r>
            <w:proofErr w:type="gramStart"/>
            <w:r w:rsidRPr="00355B6C">
              <w:t>E</w:t>
            </w:r>
            <w:proofErr w:type="gramEnd"/>
            <w:r w:rsidRPr="00355B6C"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835168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17AEEFEC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571 097,82</w:t>
            </w:r>
          </w:p>
        </w:tc>
      </w:tr>
      <w:tr w:rsidR="005143BC" w:rsidRPr="00355B6C" w14:paraId="2200D6D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17873C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74FE602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DBC71B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164664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3B5A7D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 xml:space="preserve">01 2 </w:t>
            </w:r>
            <w:proofErr w:type="gramStart"/>
            <w:r w:rsidRPr="00355B6C">
              <w:t>E</w:t>
            </w:r>
            <w:proofErr w:type="gramEnd"/>
            <w:r w:rsidRPr="00355B6C"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14:paraId="0AF48CF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2D1B45A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571 097,82</w:t>
            </w:r>
          </w:p>
        </w:tc>
      </w:tr>
      <w:tr w:rsidR="005143BC" w:rsidRPr="00355B6C" w14:paraId="57AFFC2A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53F7A8F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F4D821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B8554E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517B90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A220C7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 xml:space="preserve">01 2 </w:t>
            </w:r>
            <w:proofErr w:type="gramStart"/>
            <w:r w:rsidRPr="00355B6C">
              <w:t>E</w:t>
            </w:r>
            <w:proofErr w:type="gramEnd"/>
            <w:r w:rsidRPr="00355B6C"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14:paraId="67454A0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600</w:t>
            </w:r>
          </w:p>
        </w:tc>
        <w:tc>
          <w:tcPr>
            <w:tcW w:w="1385" w:type="dxa"/>
            <w:shd w:val="clear" w:color="auto" w:fill="auto"/>
            <w:hideMark/>
          </w:tcPr>
          <w:p w14:paraId="68351693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571 097,82</w:t>
            </w:r>
          </w:p>
        </w:tc>
      </w:tr>
      <w:tr w:rsidR="005143BC" w:rsidRPr="00355B6C" w14:paraId="52A2F861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569AD4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229445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42FF61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F003EB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7740B4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9E1F0E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0BE45BD0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593 966,92</w:t>
            </w:r>
          </w:p>
        </w:tc>
      </w:tr>
      <w:tr w:rsidR="005143BC" w:rsidRPr="00355B6C" w14:paraId="78E8C8D0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11F757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"Развитие обр</w:t>
            </w:r>
            <w:r w:rsidRPr="00355B6C">
              <w:t>а</w:t>
            </w:r>
            <w:r w:rsidRPr="00355B6C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EE9E9A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EB4EDC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E12C3C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0EDBD5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B85FC8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E36019C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593 966,92</w:t>
            </w:r>
          </w:p>
        </w:tc>
      </w:tr>
      <w:tr w:rsidR="005143BC" w:rsidRPr="00355B6C" w14:paraId="26A189BB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56CB93E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70B45B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67EF85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00A008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AC38D4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B1043F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A0B82B0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593 966,92</w:t>
            </w:r>
          </w:p>
        </w:tc>
      </w:tr>
      <w:tr w:rsidR="005143BC" w:rsidRPr="00355B6C" w14:paraId="2EC67F5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E2DA513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5822911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124C1E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A2F644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726DB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CBF3F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035A003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593 966,92</w:t>
            </w:r>
          </w:p>
        </w:tc>
      </w:tr>
      <w:tr w:rsidR="005143BC" w:rsidRPr="00355B6C" w14:paraId="60E538E9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0100C24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52AE8B4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D21361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E243B3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F015FC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14:paraId="52C5816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E03551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593 966,92</w:t>
            </w:r>
          </w:p>
        </w:tc>
      </w:tr>
      <w:tr w:rsidR="005143BC" w:rsidRPr="00355B6C" w14:paraId="1EE9166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4C53AC1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2D6BDE7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E42921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AEA3BF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70A550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14:paraId="326BFA1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300</w:t>
            </w:r>
          </w:p>
        </w:tc>
        <w:tc>
          <w:tcPr>
            <w:tcW w:w="1385" w:type="dxa"/>
            <w:shd w:val="clear" w:color="auto" w:fill="auto"/>
            <w:hideMark/>
          </w:tcPr>
          <w:p w14:paraId="7365AEA0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44 094,68</w:t>
            </w:r>
          </w:p>
        </w:tc>
      </w:tr>
      <w:tr w:rsidR="005143BC" w:rsidRPr="00355B6C" w14:paraId="7CCEF77E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F0D450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B1D448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CDAD0F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18FC9E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1440AC6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14:paraId="1021F7C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600</w:t>
            </w:r>
          </w:p>
        </w:tc>
        <w:tc>
          <w:tcPr>
            <w:tcW w:w="1385" w:type="dxa"/>
            <w:shd w:val="clear" w:color="auto" w:fill="auto"/>
            <w:hideMark/>
          </w:tcPr>
          <w:p w14:paraId="022C694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549 872,24</w:t>
            </w:r>
          </w:p>
        </w:tc>
      </w:tr>
      <w:tr w:rsidR="005143BC" w:rsidRPr="00355B6C" w14:paraId="08263156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AF999E8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Муниципальное учреждение "Управление культуры и молодежной пол</w:t>
            </w:r>
            <w:r w:rsidRPr="00355B6C">
              <w:t>и</w:t>
            </w:r>
            <w:r w:rsidRPr="00355B6C">
              <w:t>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49230B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3764021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12B056B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1FB6CB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586983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789AFB3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234 040,10</w:t>
            </w:r>
          </w:p>
        </w:tc>
      </w:tr>
      <w:tr w:rsidR="005143BC" w:rsidRPr="00355B6C" w14:paraId="77106A76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C3F5269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449596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6CF7239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01D8F5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91169C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C12E6D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C2E4B6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234 040,10</w:t>
            </w:r>
          </w:p>
        </w:tc>
      </w:tr>
      <w:tr w:rsidR="005143BC" w:rsidRPr="00355B6C" w14:paraId="1157E5B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BD1373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344006A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174D28E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6275B7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14:paraId="2EECE8D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1ADE05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1685429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234 040,10</w:t>
            </w:r>
          </w:p>
        </w:tc>
      </w:tr>
      <w:tr w:rsidR="005143BC" w:rsidRPr="00355B6C" w14:paraId="4D09E50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4151916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8705F3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3A02D04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8FCE5D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14:paraId="390A763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165372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0300B419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234 040,10</w:t>
            </w:r>
          </w:p>
        </w:tc>
      </w:tr>
      <w:tr w:rsidR="005143BC" w:rsidRPr="00355B6C" w14:paraId="0EE60AC3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0FA3C4AB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14:paraId="18BC820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12D613D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9C35D1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14:paraId="16D73A9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9EF504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CE88292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234 040,10</w:t>
            </w:r>
          </w:p>
        </w:tc>
      </w:tr>
      <w:tr w:rsidR="005143BC" w:rsidRPr="00355B6C" w14:paraId="01C30B1A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A3787A6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F5BB69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6C79473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3AD692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14:paraId="2EA7361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D1CF3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0F065A4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234 040,10</w:t>
            </w:r>
          </w:p>
        </w:tc>
      </w:tr>
      <w:tr w:rsidR="005143BC" w:rsidRPr="00355B6C" w14:paraId="2030DB6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28D90BB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25" w:type="dxa"/>
            <w:shd w:val="clear" w:color="auto" w:fill="auto"/>
            <w:hideMark/>
          </w:tcPr>
          <w:p w14:paraId="7BF616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2AD672A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FF9F80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14:paraId="33AD836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 3 02 S8310</w:t>
            </w:r>
          </w:p>
        </w:tc>
        <w:tc>
          <w:tcPr>
            <w:tcW w:w="425" w:type="dxa"/>
            <w:shd w:val="clear" w:color="auto" w:fill="auto"/>
            <w:hideMark/>
          </w:tcPr>
          <w:p w14:paraId="229601B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FCCD5B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234 040,10</w:t>
            </w:r>
          </w:p>
        </w:tc>
      </w:tr>
      <w:tr w:rsidR="005143BC" w:rsidRPr="00355B6C" w14:paraId="19ECFC9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0D5EB2C0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4FC348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5A783BD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19D942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14:paraId="25499A9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04 3 02 S8310</w:t>
            </w:r>
          </w:p>
        </w:tc>
        <w:tc>
          <w:tcPr>
            <w:tcW w:w="425" w:type="dxa"/>
            <w:shd w:val="clear" w:color="auto" w:fill="auto"/>
            <w:hideMark/>
          </w:tcPr>
          <w:p w14:paraId="13BBBD4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600</w:t>
            </w:r>
          </w:p>
        </w:tc>
        <w:tc>
          <w:tcPr>
            <w:tcW w:w="1385" w:type="dxa"/>
            <w:shd w:val="clear" w:color="auto" w:fill="auto"/>
            <w:hideMark/>
          </w:tcPr>
          <w:p w14:paraId="24598917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234 040,10</w:t>
            </w:r>
          </w:p>
        </w:tc>
      </w:tr>
      <w:tr w:rsidR="005143BC" w:rsidRPr="00355B6C" w14:paraId="0D82545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3A3006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 xml:space="preserve">Муниципальное учреждение "Управление социальной </w:t>
            </w:r>
            <w:proofErr w:type="gramStart"/>
            <w:r w:rsidRPr="00355B6C">
              <w:t>поддержки нас</w:t>
            </w:r>
            <w:r w:rsidRPr="00355B6C">
              <w:t>е</w:t>
            </w:r>
            <w:r w:rsidRPr="00355B6C">
              <w:t>ления администрации города Пятигорска</w:t>
            </w:r>
            <w:proofErr w:type="gramEnd"/>
            <w:r w:rsidRPr="00355B6C"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14:paraId="0F53373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67979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7D431C0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297B90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A1EBB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1BDD2287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440 208,21</w:t>
            </w:r>
          </w:p>
        </w:tc>
      </w:tr>
      <w:tr w:rsidR="005143BC" w:rsidRPr="00355B6C" w14:paraId="26502639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BEB138E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645A090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D190E3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7543F29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ABE0F6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862A59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B772EE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440 208,21</w:t>
            </w:r>
          </w:p>
        </w:tc>
      </w:tr>
      <w:tr w:rsidR="005143BC" w:rsidRPr="00355B6C" w14:paraId="194481F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BD71060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49C318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723FAA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A53BBD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95B46B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DB5634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2AE717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432 308,21</w:t>
            </w:r>
          </w:p>
        </w:tc>
      </w:tr>
      <w:tr w:rsidR="005143BC" w:rsidRPr="00355B6C" w14:paraId="6594C32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43A5AA9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7DB4EA3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08B5F7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1DD9ECF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C65657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F1C7D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1E8B6B01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432 308,21</w:t>
            </w:r>
          </w:p>
        </w:tc>
      </w:tr>
      <w:tr w:rsidR="005143BC" w:rsidRPr="00355B6C" w14:paraId="3A5B4BB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7108FEF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"Социальное обеспечение граждан города-курорта Пят</w:t>
            </w:r>
            <w:r w:rsidRPr="00355B6C">
              <w:t>и</w:t>
            </w:r>
            <w:r w:rsidRPr="00355B6C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16E7D9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6D50BC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631D02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00B092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26A5A8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520E76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432 308,21</w:t>
            </w:r>
          </w:p>
        </w:tc>
      </w:tr>
      <w:tr w:rsidR="005143BC" w:rsidRPr="00355B6C" w14:paraId="5F5B8BD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B757743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446D2AD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B12653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7BC184E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A15A72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BB982D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6DC5FFF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432 308,21</w:t>
            </w:r>
          </w:p>
        </w:tc>
      </w:tr>
      <w:tr w:rsidR="005143BC" w:rsidRPr="00355B6C" w14:paraId="0177E4C7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6104E2F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4A9438D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354784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A97FBA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39E6C7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2FB4FF6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4DB70642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259 082,05</w:t>
            </w:r>
          </w:p>
        </w:tc>
      </w:tr>
      <w:tr w:rsidR="005143BC" w:rsidRPr="00355B6C" w14:paraId="4652F4B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F904EC0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lastRenderedPageBreak/>
              <w:t>Закупка товаров, работ и услуг для обеспечения государственных (мун</w:t>
            </w:r>
            <w:r w:rsidRPr="00355B6C">
              <w:t>и</w:t>
            </w:r>
            <w:r w:rsidRPr="00355B6C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E2A1F4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0FDB71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065A2D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625798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16B54BA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200</w:t>
            </w:r>
          </w:p>
        </w:tc>
        <w:tc>
          <w:tcPr>
            <w:tcW w:w="1385" w:type="dxa"/>
            <w:shd w:val="clear" w:color="auto" w:fill="auto"/>
            <w:hideMark/>
          </w:tcPr>
          <w:p w14:paraId="4424796C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-747,52</w:t>
            </w:r>
          </w:p>
        </w:tc>
      </w:tr>
      <w:tr w:rsidR="005143BC" w:rsidRPr="00355B6C" w14:paraId="6ADB61A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782A0BD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695D5C7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DB0E0A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5A6381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4C2754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031A74C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300</w:t>
            </w:r>
          </w:p>
        </w:tc>
        <w:tc>
          <w:tcPr>
            <w:tcW w:w="1385" w:type="dxa"/>
            <w:shd w:val="clear" w:color="auto" w:fill="auto"/>
            <w:hideMark/>
          </w:tcPr>
          <w:p w14:paraId="28FF729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259 829,57</w:t>
            </w:r>
          </w:p>
        </w:tc>
      </w:tr>
      <w:tr w:rsidR="005143BC" w:rsidRPr="00355B6C" w14:paraId="14B26E4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D3DEB87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Ежегодная денежная выплата гражданам Российской Федерации, не достигшим совершеннолетия на 3 сентября 1945 года и постоянно пр</w:t>
            </w:r>
            <w:r w:rsidRPr="00355B6C">
              <w:t>о</w:t>
            </w:r>
            <w:r w:rsidRPr="00355B6C">
              <w:t>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14:paraId="4B818C2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43EACCF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1C547C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85EFA9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5EC0BBF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2F7BA4A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0,00</w:t>
            </w:r>
          </w:p>
        </w:tc>
      </w:tr>
      <w:tr w:rsidR="005143BC" w:rsidRPr="00355B6C" w14:paraId="757BDB55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C3D0830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Закупка товаров, работ и услуг для обеспечения государственных (мун</w:t>
            </w:r>
            <w:r w:rsidRPr="00355B6C">
              <w:t>и</w:t>
            </w:r>
            <w:r w:rsidRPr="00355B6C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C6FD8F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9E3C9D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52C3CB1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C525CB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3EBA9C0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200</w:t>
            </w:r>
          </w:p>
        </w:tc>
        <w:tc>
          <w:tcPr>
            <w:tcW w:w="1385" w:type="dxa"/>
            <w:shd w:val="clear" w:color="auto" w:fill="auto"/>
            <w:hideMark/>
          </w:tcPr>
          <w:p w14:paraId="1800E5C8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71 038,60</w:t>
            </w:r>
          </w:p>
        </w:tc>
      </w:tr>
      <w:tr w:rsidR="005143BC" w:rsidRPr="00355B6C" w14:paraId="0CEE4BDE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B9A3621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61B593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7239986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698549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CF25FC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39521CB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300</w:t>
            </w:r>
          </w:p>
        </w:tc>
        <w:tc>
          <w:tcPr>
            <w:tcW w:w="1385" w:type="dxa"/>
            <w:shd w:val="clear" w:color="auto" w:fill="auto"/>
            <w:hideMark/>
          </w:tcPr>
          <w:p w14:paraId="1E2502EF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-71 038,60</w:t>
            </w:r>
          </w:p>
        </w:tc>
      </w:tr>
      <w:tr w:rsidR="005143BC" w:rsidRPr="00355B6C" w14:paraId="085560B2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CE12A3D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14:paraId="551E2E8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1EC4FC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1BE6C5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14F7C5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14:paraId="4162A0B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FBCC819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79 900,00</w:t>
            </w:r>
          </w:p>
        </w:tc>
      </w:tr>
      <w:tr w:rsidR="005143BC" w:rsidRPr="00355B6C" w14:paraId="59EC2E4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4E6B38A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026903B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1BF201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C3E480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C5E1E3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14:paraId="31B91BF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300</w:t>
            </w:r>
          </w:p>
        </w:tc>
        <w:tc>
          <w:tcPr>
            <w:tcW w:w="1385" w:type="dxa"/>
            <w:shd w:val="clear" w:color="auto" w:fill="auto"/>
            <w:hideMark/>
          </w:tcPr>
          <w:p w14:paraId="257378C0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79 900,00</w:t>
            </w:r>
          </w:p>
        </w:tc>
      </w:tr>
      <w:tr w:rsidR="005143BC" w:rsidRPr="00355B6C" w14:paraId="1D4D23B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4B8FD90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Компенсация отдельным категориям граждан оплаты взноса на кап</w:t>
            </w:r>
            <w:r w:rsidRPr="00355B6C">
              <w:t>и</w:t>
            </w:r>
            <w:r w:rsidRPr="00355B6C">
              <w:t>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14:paraId="57E462F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FB6706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503203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3F7E77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14:paraId="7877F2B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CA6FD38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93 326,16</w:t>
            </w:r>
          </w:p>
        </w:tc>
      </w:tr>
      <w:tr w:rsidR="005143BC" w:rsidRPr="00355B6C" w14:paraId="6445C64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360CDB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23BFFCC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7524E3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B8E821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21B9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14:paraId="69E284B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300</w:t>
            </w:r>
          </w:p>
        </w:tc>
        <w:tc>
          <w:tcPr>
            <w:tcW w:w="1385" w:type="dxa"/>
            <w:shd w:val="clear" w:color="auto" w:fill="auto"/>
            <w:hideMark/>
          </w:tcPr>
          <w:p w14:paraId="320AD2CD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93 326,16</w:t>
            </w:r>
          </w:p>
        </w:tc>
      </w:tr>
      <w:tr w:rsidR="005143BC" w:rsidRPr="00355B6C" w14:paraId="404A3A61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3D4A0C1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6F27FBD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BF4ED8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E4A058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68C2D4A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564BE8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4EDC277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7 900,00</w:t>
            </w:r>
          </w:p>
        </w:tc>
      </w:tr>
      <w:tr w:rsidR="005143BC" w:rsidRPr="00355B6C" w14:paraId="606B241E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AAE6B5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1058A2C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36877C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9C86AA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28AF920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830EA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8D7231F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7 900,00</w:t>
            </w:r>
          </w:p>
        </w:tc>
      </w:tr>
      <w:tr w:rsidR="005143BC" w:rsidRPr="00355B6C" w14:paraId="25104B4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09557429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"Социальное обеспечение граждан города-курорта Пят</w:t>
            </w:r>
            <w:r w:rsidRPr="00355B6C">
              <w:t>и</w:t>
            </w:r>
            <w:r w:rsidRPr="00355B6C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E55F38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26C697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0416075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C25698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24E4BB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30BB85FF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7 900,00</w:t>
            </w:r>
          </w:p>
        </w:tc>
      </w:tr>
      <w:tr w:rsidR="005143BC" w:rsidRPr="00355B6C" w14:paraId="55FD90E6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D257D4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2243B80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AF7B70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C35D3F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2810D88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4FCFA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5DDB88B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7 900,00</w:t>
            </w:r>
          </w:p>
        </w:tc>
      </w:tr>
      <w:tr w:rsidR="005143BC" w:rsidRPr="00355B6C" w14:paraId="7857DA4C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7BACB0AD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2B02D6F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6FE37D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01B233F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2C7F546E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2BD6DC6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CD3119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7 900,00</w:t>
            </w:r>
          </w:p>
        </w:tc>
      </w:tr>
      <w:tr w:rsidR="005143BC" w:rsidRPr="00355B6C" w14:paraId="47F80529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D5E983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Закупка товаров, работ и услуг для обеспечения государственных (мун</w:t>
            </w:r>
            <w:r w:rsidRPr="00355B6C">
              <w:t>и</w:t>
            </w:r>
            <w:r w:rsidRPr="00355B6C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1021A2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8B2D99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051190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623A898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7ABA9AF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200</w:t>
            </w:r>
          </w:p>
        </w:tc>
        <w:tc>
          <w:tcPr>
            <w:tcW w:w="1385" w:type="dxa"/>
            <w:shd w:val="clear" w:color="auto" w:fill="auto"/>
            <w:hideMark/>
          </w:tcPr>
          <w:p w14:paraId="63D6F168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7 900,00</w:t>
            </w:r>
          </w:p>
        </w:tc>
      </w:tr>
      <w:tr w:rsidR="005143BC" w:rsidRPr="00355B6C" w14:paraId="5BCF0151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0EAE2B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E07704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1E6A19D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676D6D9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C11638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224756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BB7F8C1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8 708 532,75</w:t>
            </w:r>
          </w:p>
        </w:tc>
      </w:tr>
      <w:tr w:rsidR="005143BC" w:rsidRPr="00355B6C" w14:paraId="22959861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F726E59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540011B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21B47AF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23DE154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9E2D31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DC980E3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6624248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8 708 532,75</w:t>
            </w:r>
          </w:p>
        </w:tc>
      </w:tr>
      <w:tr w:rsidR="005143BC" w:rsidRPr="00355B6C" w14:paraId="08474308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60037B0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0092D74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1C5A0A6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54CCC3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E42EF9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8EE96C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41A193E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8 708 532,75</w:t>
            </w:r>
          </w:p>
        </w:tc>
      </w:tr>
      <w:tr w:rsidR="005143BC" w:rsidRPr="00355B6C" w14:paraId="24AA6599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0E345C6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Муниципальная программа города-курорта Пятигорска "Развитие физ</w:t>
            </w:r>
            <w:r w:rsidRPr="00355B6C">
              <w:t>и</w:t>
            </w:r>
            <w:r w:rsidRPr="00355B6C">
              <w:t>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9F89BC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717D6C9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73BB153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B2A1308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290654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68E4980F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8 708 532,75</w:t>
            </w:r>
          </w:p>
        </w:tc>
      </w:tr>
      <w:tr w:rsidR="005143BC" w:rsidRPr="00355B6C" w14:paraId="34CF972D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8085282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Подпрограмма "Реализация мероприятий по развитию физической кул</w:t>
            </w:r>
            <w:r w:rsidRPr="00355B6C">
              <w:t>ь</w:t>
            </w:r>
            <w:r w:rsidRPr="00355B6C">
              <w:t>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32521A5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12C9890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58996F1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148622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EA8255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5F96BCA3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8 708 532,75</w:t>
            </w:r>
          </w:p>
        </w:tc>
      </w:tr>
      <w:tr w:rsidR="005143BC" w:rsidRPr="00355B6C" w14:paraId="567D6F2F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1AE76AA6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Основное мероприятие "Реализация регионального проекта "Спорт - норма жизни"</w:t>
            </w:r>
          </w:p>
        </w:tc>
        <w:tc>
          <w:tcPr>
            <w:tcW w:w="425" w:type="dxa"/>
            <w:shd w:val="clear" w:color="auto" w:fill="auto"/>
            <w:hideMark/>
          </w:tcPr>
          <w:p w14:paraId="3AF318D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1B0D460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6744446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101C0D2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4F0D1B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22B6B654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8 708 532,75</w:t>
            </w:r>
          </w:p>
        </w:tc>
      </w:tr>
      <w:tr w:rsidR="005143BC" w:rsidRPr="00355B6C" w14:paraId="2ECBA7C2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251F4088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Улучшение материально-технической базы объектов спорта в Ставр</w:t>
            </w:r>
            <w:r w:rsidRPr="00355B6C">
              <w:t>о</w:t>
            </w:r>
            <w:r w:rsidRPr="00355B6C">
              <w:t>польском крае – победителей фестиваля культуры и спорта народов Юга России</w:t>
            </w:r>
          </w:p>
        </w:tc>
        <w:tc>
          <w:tcPr>
            <w:tcW w:w="425" w:type="dxa"/>
            <w:shd w:val="clear" w:color="auto" w:fill="auto"/>
            <w:hideMark/>
          </w:tcPr>
          <w:p w14:paraId="3AFB6ECF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5AD6C706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7C9E2A7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AD0DA2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14:paraId="194E9EE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-</w:t>
            </w:r>
          </w:p>
        </w:tc>
        <w:tc>
          <w:tcPr>
            <w:tcW w:w="1385" w:type="dxa"/>
            <w:shd w:val="clear" w:color="auto" w:fill="auto"/>
            <w:hideMark/>
          </w:tcPr>
          <w:p w14:paraId="7831EFDB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8 708 532,75</w:t>
            </w:r>
          </w:p>
        </w:tc>
      </w:tr>
      <w:tr w:rsidR="005143BC" w:rsidRPr="00355B6C" w14:paraId="2D807FE6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55EF996A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3DD4C7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3BCBBD6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22E3DDD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307FD2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14:paraId="3487D860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600</w:t>
            </w:r>
          </w:p>
        </w:tc>
        <w:tc>
          <w:tcPr>
            <w:tcW w:w="1385" w:type="dxa"/>
            <w:shd w:val="clear" w:color="auto" w:fill="auto"/>
            <w:hideMark/>
          </w:tcPr>
          <w:p w14:paraId="5A84A37B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8 708 532,75</w:t>
            </w:r>
          </w:p>
        </w:tc>
      </w:tr>
      <w:tr w:rsidR="005143BC" w:rsidRPr="00355B6C" w14:paraId="00DA84C4" w14:textId="77777777" w:rsidTr="00CF0505">
        <w:trPr>
          <w:cantSplit/>
          <w:trHeight w:val="20"/>
        </w:trPr>
        <w:tc>
          <w:tcPr>
            <w:tcW w:w="6345" w:type="dxa"/>
            <w:shd w:val="clear" w:color="auto" w:fill="auto"/>
            <w:hideMark/>
          </w:tcPr>
          <w:p w14:paraId="35B768B5" w14:textId="77777777" w:rsidR="005143BC" w:rsidRPr="00355B6C" w:rsidRDefault="005143BC" w:rsidP="00EE5969">
            <w:pPr>
              <w:ind w:left="-108" w:right="-108"/>
              <w:jc w:val="both"/>
            </w:pPr>
            <w:r w:rsidRPr="00355B6C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5838AC89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13FFA3C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14:paraId="5E6F89F1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780BBA97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5021D1A" w14:textId="77777777" w:rsidR="005143BC" w:rsidRPr="00355B6C" w:rsidRDefault="005143BC" w:rsidP="00EE5969">
            <w:pPr>
              <w:ind w:left="-108" w:right="-108"/>
              <w:jc w:val="center"/>
            </w:pPr>
            <w:r w:rsidRPr="00355B6C">
              <w:t> </w:t>
            </w:r>
          </w:p>
        </w:tc>
        <w:tc>
          <w:tcPr>
            <w:tcW w:w="1385" w:type="dxa"/>
            <w:shd w:val="clear" w:color="auto" w:fill="auto"/>
            <w:hideMark/>
          </w:tcPr>
          <w:p w14:paraId="6D235E03" w14:textId="77777777" w:rsidR="005143BC" w:rsidRPr="00355B6C" w:rsidRDefault="005143BC" w:rsidP="00EE5969">
            <w:pPr>
              <w:ind w:left="-108"/>
              <w:jc w:val="right"/>
            </w:pPr>
            <w:r w:rsidRPr="00355B6C">
              <w:t>73 914 073,11</w:t>
            </w:r>
          </w:p>
        </w:tc>
      </w:tr>
    </w:tbl>
    <w:p w14:paraId="6E4946CC" w14:textId="77777777" w:rsidR="005143BC" w:rsidRDefault="005143BC" w:rsidP="009D0DCB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60CFDC20" w14:textId="042FC6F8" w:rsidR="00AB6C6A" w:rsidRPr="00A71717" w:rsidRDefault="00C97606" w:rsidP="002C00E2">
      <w:pPr>
        <w:pStyle w:val="a3"/>
        <w:ind w:firstLine="567"/>
        <w:jc w:val="both"/>
        <w:rPr>
          <w:sz w:val="27"/>
          <w:szCs w:val="27"/>
        </w:rPr>
      </w:pPr>
      <w:r w:rsidRPr="00A71717">
        <w:rPr>
          <w:sz w:val="27"/>
          <w:szCs w:val="27"/>
        </w:rPr>
        <w:t xml:space="preserve">Одновременно, за счет </w:t>
      </w:r>
      <w:r w:rsidR="00AB6C6A" w:rsidRPr="00A71717">
        <w:rPr>
          <w:sz w:val="27"/>
          <w:szCs w:val="27"/>
        </w:rPr>
        <w:t xml:space="preserve">иного </w:t>
      </w:r>
      <w:r w:rsidRPr="00A71717">
        <w:rPr>
          <w:sz w:val="27"/>
          <w:szCs w:val="27"/>
        </w:rPr>
        <w:t>межбюджетн</w:t>
      </w:r>
      <w:r w:rsidR="00AB6C6A" w:rsidRPr="00A71717">
        <w:rPr>
          <w:sz w:val="27"/>
          <w:szCs w:val="27"/>
        </w:rPr>
        <w:t>ого</w:t>
      </w:r>
      <w:r w:rsidRPr="00A71717">
        <w:rPr>
          <w:sz w:val="27"/>
          <w:szCs w:val="27"/>
        </w:rPr>
        <w:t xml:space="preserve"> трансферт</w:t>
      </w:r>
      <w:r w:rsidR="00AB6C6A" w:rsidRPr="00A71717">
        <w:rPr>
          <w:sz w:val="27"/>
          <w:szCs w:val="27"/>
        </w:rPr>
        <w:t>а</w:t>
      </w:r>
      <w:r w:rsidRPr="00A71717">
        <w:rPr>
          <w:sz w:val="27"/>
          <w:szCs w:val="27"/>
        </w:rPr>
        <w:t xml:space="preserve"> из бюджета Ставропол</w:t>
      </w:r>
      <w:r w:rsidRPr="00A71717">
        <w:rPr>
          <w:sz w:val="27"/>
          <w:szCs w:val="27"/>
        </w:rPr>
        <w:t>ь</w:t>
      </w:r>
      <w:r w:rsidRPr="00A71717">
        <w:rPr>
          <w:sz w:val="27"/>
          <w:szCs w:val="27"/>
        </w:rPr>
        <w:t xml:space="preserve">ского края направлены средства на повышение заработной платы </w:t>
      </w:r>
      <w:r w:rsidR="00AB6C6A" w:rsidRPr="00A71717">
        <w:rPr>
          <w:sz w:val="27"/>
          <w:szCs w:val="27"/>
        </w:rPr>
        <w:t>с 01.</w:t>
      </w:r>
      <w:r w:rsidRPr="00A71717">
        <w:rPr>
          <w:sz w:val="27"/>
          <w:szCs w:val="27"/>
        </w:rPr>
        <w:t>0</w:t>
      </w:r>
      <w:r w:rsidR="00AB6C6A" w:rsidRPr="00A71717">
        <w:rPr>
          <w:sz w:val="27"/>
          <w:szCs w:val="27"/>
        </w:rPr>
        <w:t>1</w:t>
      </w:r>
      <w:r w:rsidRPr="00A71717">
        <w:rPr>
          <w:sz w:val="27"/>
          <w:szCs w:val="27"/>
        </w:rPr>
        <w:t>.202</w:t>
      </w:r>
      <w:r w:rsidR="00AB6C6A" w:rsidRPr="00A71717">
        <w:rPr>
          <w:sz w:val="27"/>
          <w:szCs w:val="27"/>
        </w:rPr>
        <w:t>4</w:t>
      </w:r>
      <w:r w:rsidR="00A71717" w:rsidRPr="00A71717">
        <w:rPr>
          <w:sz w:val="27"/>
          <w:szCs w:val="27"/>
        </w:rPr>
        <w:t xml:space="preserve"> года:</w:t>
      </w:r>
    </w:p>
    <w:p w14:paraId="19CB82B4" w14:textId="29A307EF" w:rsidR="00AB6C6A" w:rsidRPr="00A71717" w:rsidRDefault="00AB6C6A" w:rsidP="00A71717">
      <w:pPr>
        <w:pStyle w:val="a3"/>
        <w:ind w:firstLine="567"/>
        <w:jc w:val="both"/>
        <w:rPr>
          <w:sz w:val="27"/>
          <w:szCs w:val="27"/>
        </w:rPr>
      </w:pPr>
      <w:proofErr w:type="gramStart"/>
      <w:r w:rsidRPr="00A71717">
        <w:rPr>
          <w:sz w:val="27"/>
          <w:szCs w:val="27"/>
        </w:rPr>
        <w:t>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</w:t>
      </w:r>
      <w:proofErr w:type="gramEnd"/>
      <w:r w:rsidRPr="00A71717">
        <w:rPr>
          <w:sz w:val="27"/>
          <w:szCs w:val="27"/>
        </w:rPr>
        <w:t xml:space="preserve"> детей, оставшихся без попечения родителей» </w:t>
      </w:r>
      <w:r w:rsidR="002C00E2" w:rsidRPr="00A71717">
        <w:rPr>
          <w:sz w:val="27"/>
          <w:szCs w:val="27"/>
        </w:rPr>
        <w:t>в сумме</w:t>
      </w:r>
      <w:r w:rsidRPr="00A71717">
        <w:rPr>
          <w:sz w:val="27"/>
          <w:szCs w:val="27"/>
        </w:rPr>
        <w:t xml:space="preserve"> 15</w:t>
      </w:r>
      <w:r w:rsidR="00A71717" w:rsidRPr="00A71717">
        <w:rPr>
          <w:sz w:val="27"/>
          <w:szCs w:val="27"/>
        </w:rPr>
        <w:t> </w:t>
      </w:r>
      <w:r w:rsidRPr="00A71717">
        <w:rPr>
          <w:sz w:val="27"/>
          <w:szCs w:val="27"/>
        </w:rPr>
        <w:t>185</w:t>
      </w:r>
      <w:r w:rsidR="00A71717" w:rsidRPr="00A71717">
        <w:rPr>
          <w:sz w:val="27"/>
          <w:szCs w:val="27"/>
        </w:rPr>
        <w:t> </w:t>
      </w:r>
      <w:r w:rsidRPr="00A71717">
        <w:rPr>
          <w:sz w:val="27"/>
          <w:szCs w:val="27"/>
        </w:rPr>
        <w:t>150,00 рублей;</w:t>
      </w:r>
    </w:p>
    <w:p w14:paraId="2F61FF4B" w14:textId="66C3FF80" w:rsidR="00AB6C6A" w:rsidRPr="00A71717" w:rsidRDefault="00AB6C6A" w:rsidP="00A71717">
      <w:pPr>
        <w:pStyle w:val="a3"/>
        <w:ind w:firstLine="567"/>
        <w:jc w:val="both"/>
        <w:rPr>
          <w:sz w:val="27"/>
          <w:szCs w:val="27"/>
        </w:rPr>
      </w:pPr>
      <w:r w:rsidRPr="00A71717">
        <w:rPr>
          <w:sz w:val="27"/>
          <w:szCs w:val="27"/>
        </w:rPr>
        <w:t>лиц, замещающих муниципальные должности, муниципальных служащих муниц</w:t>
      </w:r>
      <w:r w:rsidRPr="00A71717">
        <w:rPr>
          <w:sz w:val="27"/>
          <w:szCs w:val="27"/>
        </w:rPr>
        <w:t>и</w:t>
      </w:r>
      <w:r w:rsidRPr="00A71717">
        <w:rPr>
          <w:sz w:val="27"/>
          <w:szCs w:val="27"/>
        </w:rPr>
        <w:t>пальной службы, и лиц, не замещающих должности муниципальной службы и исполн</w:t>
      </w:r>
      <w:r w:rsidRPr="00A71717">
        <w:rPr>
          <w:sz w:val="27"/>
          <w:szCs w:val="27"/>
        </w:rPr>
        <w:t>я</w:t>
      </w:r>
      <w:r w:rsidRPr="00A71717">
        <w:rPr>
          <w:sz w:val="27"/>
          <w:szCs w:val="27"/>
        </w:rPr>
        <w:t>ющих обязанности по техническому обеспечению деятельности органов местного сам</w:t>
      </w:r>
      <w:r w:rsidRPr="00A71717">
        <w:rPr>
          <w:sz w:val="27"/>
          <w:szCs w:val="27"/>
        </w:rPr>
        <w:t>о</w:t>
      </w:r>
      <w:r w:rsidRPr="00A71717">
        <w:rPr>
          <w:sz w:val="27"/>
          <w:szCs w:val="27"/>
        </w:rPr>
        <w:t xml:space="preserve">управления </w:t>
      </w:r>
      <w:r w:rsidR="002C00E2" w:rsidRPr="00A71717">
        <w:rPr>
          <w:sz w:val="27"/>
          <w:szCs w:val="27"/>
        </w:rPr>
        <w:t>в сумме</w:t>
      </w:r>
      <w:r w:rsidRPr="00A71717">
        <w:rPr>
          <w:sz w:val="27"/>
          <w:szCs w:val="27"/>
        </w:rPr>
        <w:t xml:space="preserve"> 15</w:t>
      </w:r>
      <w:r w:rsidR="00A71717" w:rsidRPr="00A71717">
        <w:rPr>
          <w:sz w:val="27"/>
          <w:szCs w:val="27"/>
        </w:rPr>
        <w:t> </w:t>
      </w:r>
      <w:r w:rsidRPr="00A71717">
        <w:rPr>
          <w:sz w:val="27"/>
          <w:szCs w:val="27"/>
        </w:rPr>
        <w:t>239</w:t>
      </w:r>
      <w:r w:rsidR="00A71717" w:rsidRPr="00A71717">
        <w:rPr>
          <w:sz w:val="27"/>
          <w:szCs w:val="27"/>
        </w:rPr>
        <w:t> </w:t>
      </w:r>
      <w:r w:rsidRPr="00A71717">
        <w:rPr>
          <w:sz w:val="27"/>
          <w:szCs w:val="27"/>
        </w:rPr>
        <w:t>399,62 рублей;</w:t>
      </w:r>
    </w:p>
    <w:p w14:paraId="2EFB0D7E" w14:textId="214195D6" w:rsidR="00AB6C6A" w:rsidRDefault="00AB6C6A" w:rsidP="002C00E2">
      <w:pPr>
        <w:pStyle w:val="a3"/>
        <w:ind w:firstLine="567"/>
        <w:jc w:val="both"/>
        <w:rPr>
          <w:sz w:val="27"/>
          <w:szCs w:val="27"/>
        </w:rPr>
      </w:pPr>
      <w:r w:rsidRPr="00A71717">
        <w:rPr>
          <w:sz w:val="27"/>
          <w:szCs w:val="27"/>
        </w:rPr>
        <w:t>иных работников муниципальных учреждений, за исключением работников муниц</w:t>
      </w:r>
      <w:r w:rsidRPr="00A71717">
        <w:rPr>
          <w:sz w:val="27"/>
          <w:szCs w:val="27"/>
        </w:rPr>
        <w:t>и</w:t>
      </w:r>
      <w:r w:rsidRPr="00A71717">
        <w:rPr>
          <w:sz w:val="27"/>
          <w:szCs w:val="27"/>
        </w:rPr>
        <w:t xml:space="preserve">пальных учреждений, повышение оплаты труда которых осуществляется в рамках указов </w:t>
      </w:r>
      <w:r w:rsidRPr="00A71717">
        <w:rPr>
          <w:sz w:val="27"/>
          <w:szCs w:val="27"/>
        </w:rPr>
        <w:lastRenderedPageBreak/>
        <w:t>Президента Российской Федерации, и работников муниципальных учреждений, получ</w:t>
      </w:r>
      <w:r w:rsidRPr="00A71717">
        <w:rPr>
          <w:sz w:val="27"/>
          <w:szCs w:val="27"/>
        </w:rPr>
        <w:t>а</w:t>
      </w:r>
      <w:r w:rsidRPr="00A71717">
        <w:rPr>
          <w:sz w:val="27"/>
          <w:szCs w:val="27"/>
        </w:rPr>
        <w:t>ющих заработную плату на уровне установленного федеральным законодательством м</w:t>
      </w:r>
      <w:r w:rsidRPr="00A71717">
        <w:rPr>
          <w:sz w:val="27"/>
          <w:szCs w:val="27"/>
        </w:rPr>
        <w:t>и</w:t>
      </w:r>
      <w:r w:rsidRPr="00A71717">
        <w:rPr>
          <w:sz w:val="27"/>
          <w:szCs w:val="27"/>
        </w:rPr>
        <w:t xml:space="preserve">нимального </w:t>
      </w:r>
      <w:proofErr w:type="gramStart"/>
      <w:r w:rsidRPr="00A71717">
        <w:rPr>
          <w:sz w:val="27"/>
          <w:szCs w:val="27"/>
        </w:rPr>
        <w:t>размера оплаты труда</w:t>
      </w:r>
      <w:proofErr w:type="gramEnd"/>
      <w:r w:rsidRPr="00A71717">
        <w:rPr>
          <w:sz w:val="27"/>
          <w:szCs w:val="27"/>
        </w:rPr>
        <w:t xml:space="preserve"> </w:t>
      </w:r>
      <w:r w:rsidR="002C00E2" w:rsidRPr="00A71717">
        <w:rPr>
          <w:sz w:val="27"/>
          <w:szCs w:val="27"/>
        </w:rPr>
        <w:t>в сумме</w:t>
      </w:r>
      <w:r w:rsidRPr="00A71717">
        <w:rPr>
          <w:sz w:val="27"/>
          <w:szCs w:val="27"/>
        </w:rPr>
        <w:t xml:space="preserve"> 19</w:t>
      </w:r>
      <w:r w:rsidR="00A71717" w:rsidRPr="00A71717">
        <w:rPr>
          <w:sz w:val="27"/>
          <w:szCs w:val="27"/>
        </w:rPr>
        <w:t> </w:t>
      </w:r>
      <w:r w:rsidRPr="00A71717">
        <w:rPr>
          <w:sz w:val="27"/>
          <w:szCs w:val="27"/>
        </w:rPr>
        <w:t>784</w:t>
      </w:r>
      <w:r w:rsidR="00A71717" w:rsidRPr="00A71717">
        <w:rPr>
          <w:sz w:val="27"/>
          <w:szCs w:val="27"/>
        </w:rPr>
        <w:t> </w:t>
      </w:r>
      <w:r w:rsidRPr="00A71717">
        <w:rPr>
          <w:sz w:val="27"/>
          <w:szCs w:val="27"/>
        </w:rPr>
        <w:t>060,00 рублей</w:t>
      </w:r>
      <w:r w:rsidR="00A71717" w:rsidRPr="00A71717">
        <w:rPr>
          <w:sz w:val="27"/>
          <w:szCs w:val="27"/>
        </w:rPr>
        <w:t xml:space="preserve"> по следующим направл</w:t>
      </w:r>
      <w:r w:rsidR="00A71717" w:rsidRPr="00A71717">
        <w:rPr>
          <w:sz w:val="27"/>
          <w:szCs w:val="27"/>
        </w:rPr>
        <w:t>е</w:t>
      </w:r>
      <w:r w:rsidR="00A71717" w:rsidRPr="00A71717">
        <w:rPr>
          <w:sz w:val="27"/>
          <w:szCs w:val="27"/>
        </w:rPr>
        <w:t>ниям расходов:</w:t>
      </w:r>
    </w:p>
    <w:p w14:paraId="5237CFCA" w14:textId="77777777" w:rsidR="00A71717" w:rsidRPr="00A71717" w:rsidRDefault="00A71717" w:rsidP="00A71717">
      <w:pPr>
        <w:pStyle w:val="a3"/>
        <w:ind w:firstLine="360"/>
        <w:jc w:val="right"/>
        <w:rPr>
          <w:sz w:val="24"/>
          <w:szCs w:val="24"/>
        </w:rPr>
      </w:pPr>
      <w:r w:rsidRPr="00A71717">
        <w:rPr>
          <w:sz w:val="24"/>
          <w:szCs w:val="24"/>
        </w:rPr>
        <w:t>в рублях</w:t>
      </w:r>
    </w:p>
    <w:tbl>
      <w:tblPr>
        <w:tblW w:w="10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7"/>
        <w:gridCol w:w="425"/>
        <w:gridCol w:w="283"/>
        <w:gridCol w:w="284"/>
        <w:gridCol w:w="1273"/>
        <w:gridCol w:w="425"/>
        <w:gridCol w:w="1478"/>
      </w:tblGrid>
      <w:tr w:rsidR="00632433" w:rsidRPr="00632433" w14:paraId="748D057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14:paraId="42F3271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2FD11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75EFA6" w14:textId="77777777" w:rsidR="00632433" w:rsidRPr="00632433" w:rsidRDefault="00632433" w:rsidP="00632433">
            <w:pPr>
              <w:ind w:left="-108" w:right="-108"/>
              <w:jc w:val="center"/>
            </w:pPr>
            <w:proofErr w:type="spellStart"/>
            <w:r w:rsidRPr="00632433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57769ED" w14:textId="77777777" w:rsidR="00632433" w:rsidRPr="00632433" w:rsidRDefault="00632433" w:rsidP="00632433">
            <w:pPr>
              <w:ind w:left="-108" w:right="-108"/>
              <w:jc w:val="center"/>
            </w:pPr>
            <w:proofErr w:type="gramStart"/>
            <w:r w:rsidRPr="00632433"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2792E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3B475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ВР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1B2BA606" w14:textId="2583DA06" w:rsidR="00632433" w:rsidRPr="00632433" w:rsidRDefault="00692223" w:rsidP="00692223">
            <w:pPr>
              <w:ind w:left="-108"/>
              <w:jc w:val="center"/>
            </w:pPr>
            <w:r>
              <w:t>Иной</w:t>
            </w:r>
            <w:r w:rsidR="00632433" w:rsidRPr="00632433">
              <w:t xml:space="preserve"> межбю</w:t>
            </w:r>
            <w:r w:rsidR="00632433" w:rsidRPr="00632433">
              <w:t>д</w:t>
            </w:r>
            <w:r w:rsidR="00632433" w:rsidRPr="00632433">
              <w:t>жетны</w:t>
            </w:r>
            <w:r>
              <w:t>й</w:t>
            </w:r>
            <w:r w:rsidR="00632433" w:rsidRPr="00632433">
              <w:t xml:space="preserve"> тран</w:t>
            </w:r>
            <w:r w:rsidR="00632433" w:rsidRPr="00632433">
              <w:t>с</w:t>
            </w:r>
            <w:r w:rsidR="00632433" w:rsidRPr="00632433">
              <w:t>ферт на пов</w:t>
            </w:r>
            <w:r w:rsidR="00632433" w:rsidRPr="00632433">
              <w:t>ы</w:t>
            </w:r>
            <w:r w:rsidR="00632433" w:rsidRPr="00632433">
              <w:t>шение оплаты труда</w:t>
            </w:r>
          </w:p>
        </w:tc>
      </w:tr>
      <w:tr w:rsidR="00632433" w:rsidRPr="00632433" w14:paraId="6D35275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14:paraId="6117F63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4E184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05B29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FA0DBD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F90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E5B8E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9F37DFD" w14:textId="77777777" w:rsidR="00632433" w:rsidRPr="00632433" w:rsidRDefault="00632433" w:rsidP="00632433">
            <w:pPr>
              <w:ind w:left="-108"/>
            </w:pPr>
          </w:p>
        </w:tc>
      </w:tr>
      <w:tr w:rsidR="00632433" w:rsidRPr="00632433" w14:paraId="7594C6F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339CB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610A7A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77FC4C7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250F58D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8CEF1B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61BBE4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15F06C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910 419,60</w:t>
            </w:r>
          </w:p>
        </w:tc>
      </w:tr>
      <w:tr w:rsidR="00632433" w:rsidRPr="00632433" w14:paraId="620BDB0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7A2633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BC56C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3FCE3F1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656C9B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A8651F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E02752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F56050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910 419,60</w:t>
            </w:r>
          </w:p>
        </w:tc>
      </w:tr>
      <w:tr w:rsidR="00632433" w:rsidRPr="00632433" w14:paraId="31C9CC0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BDF3EB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Функционирование законодательных (представительных) органов госуда</w:t>
            </w:r>
            <w:r w:rsidRPr="00632433">
              <w:t>р</w:t>
            </w:r>
            <w:r w:rsidRPr="00632433">
              <w:t>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E75C6C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4757811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300C73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4FE7841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FC32A8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D43EC3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910 419,60</w:t>
            </w:r>
          </w:p>
        </w:tc>
      </w:tr>
      <w:tr w:rsidR="00632433" w:rsidRPr="00632433" w14:paraId="3E7779E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5A4FE7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Непрограммные расходы в рамках </w:t>
            </w:r>
            <w:proofErr w:type="gramStart"/>
            <w:r w:rsidRPr="00632433"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5C3C20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01F6438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F888CF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1494EF8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B5A19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305541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910 419,60</w:t>
            </w:r>
          </w:p>
        </w:tc>
      </w:tr>
      <w:tr w:rsidR="00632433" w:rsidRPr="00632433" w14:paraId="1C66CCC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8B74D3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90D6C1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42F872F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0603C6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16FB571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484B3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779881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559 745,33</w:t>
            </w:r>
          </w:p>
        </w:tc>
      </w:tr>
      <w:tr w:rsidR="00632433" w:rsidRPr="00632433" w14:paraId="39A1895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CA896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B069E4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37F2931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0017A8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03C7389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CD373F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713B20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559 745,33</w:t>
            </w:r>
          </w:p>
        </w:tc>
      </w:tr>
      <w:tr w:rsidR="00632433" w:rsidRPr="00632433" w14:paraId="10F30F6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51E9D6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28A621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11E22A7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C83880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4D061D8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EA7AB9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016EC11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559 745,33</w:t>
            </w:r>
          </w:p>
        </w:tc>
      </w:tr>
      <w:tr w:rsidR="00632433" w:rsidRPr="00632433" w14:paraId="3EE5786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7A215F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0328C2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2E36778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A93351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7C69193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6F9F72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E8A68D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179 284,32</w:t>
            </w:r>
          </w:p>
        </w:tc>
      </w:tr>
      <w:tr w:rsidR="00632433" w:rsidRPr="00632433" w14:paraId="6E7C8C0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449791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1B62CA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14DB2A2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6EDECB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609E352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306A778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F79609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179 284,32</w:t>
            </w:r>
          </w:p>
        </w:tc>
      </w:tr>
      <w:tr w:rsidR="00632433" w:rsidRPr="00632433" w14:paraId="73F902A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B14C17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64F7CE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52776F0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AEA3EF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177EA67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0C5963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6720E4D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179 284,32</w:t>
            </w:r>
          </w:p>
        </w:tc>
      </w:tr>
      <w:tr w:rsidR="00632433" w:rsidRPr="00632433" w14:paraId="5F3521A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2E85B2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14:paraId="16FD928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18EC0B9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2851D3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37BF52E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DD168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9B711D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171 389,95</w:t>
            </w:r>
          </w:p>
        </w:tc>
      </w:tr>
      <w:tr w:rsidR="00632433" w:rsidRPr="00632433" w14:paraId="0D38D2D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459D44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5304C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38E18BE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FC0CAD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6232CDE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213214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2F0069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171 389,95</w:t>
            </w:r>
          </w:p>
        </w:tc>
      </w:tr>
      <w:tr w:rsidR="00632433" w:rsidRPr="00632433" w14:paraId="7DDC295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7FDB76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B72E6A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14:paraId="4208746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9659EE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2A8DF2D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2A8E8C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44F81F7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171 389,95</w:t>
            </w:r>
          </w:p>
        </w:tc>
      </w:tr>
      <w:tr w:rsidR="00632433" w:rsidRPr="00632433" w14:paraId="1CD658B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22BCEC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5A82A5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F6C3B9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763722B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C3BA0E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6993A8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F66264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11 759 070,29</w:t>
            </w:r>
          </w:p>
        </w:tc>
      </w:tr>
      <w:tr w:rsidR="00632433" w:rsidRPr="00632433" w14:paraId="275F877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6163AC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7DDA878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38E946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FDFC9D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74E63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53A6A1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D05176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11 759 070,29</w:t>
            </w:r>
          </w:p>
        </w:tc>
      </w:tr>
      <w:tr w:rsidR="00632433" w:rsidRPr="00632433" w14:paraId="71620F9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6DD7B5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Функционирование высшего должностного лица субъекта Российской Фед</w:t>
            </w:r>
            <w:r w:rsidRPr="00632433">
              <w:t>е</w:t>
            </w:r>
            <w:r w:rsidRPr="00632433">
              <w:t>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9D068A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B4CB3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87CE8E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5AFF220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8C9776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3F5A25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179 284,32</w:t>
            </w:r>
          </w:p>
        </w:tc>
      </w:tr>
      <w:tr w:rsidR="00632433" w:rsidRPr="00632433" w14:paraId="22DE6BD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9FC025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Непрограммные расходы в рамках </w:t>
            </w:r>
            <w:proofErr w:type="gramStart"/>
            <w:r w:rsidRPr="00632433"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3F2CDB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4CA1CC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8BFB6F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4DDB216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9D806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753BF4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179 284,32</w:t>
            </w:r>
          </w:p>
        </w:tc>
      </w:tr>
      <w:tr w:rsidR="00632433" w:rsidRPr="00632433" w14:paraId="19AB8ED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9DC483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2CC0EE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965478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D74FC8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5C097B2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C6370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93AA3D2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179 284,32</w:t>
            </w:r>
          </w:p>
        </w:tc>
      </w:tr>
      <w:tr w:rsidR="00632433" w:rsidRPr="00632433" w14:paraId="35AD12D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592FED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347047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68380A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DEB79A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2DA8017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14C483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67AF24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179 284,32</w:t>
            </w:r>
          </w:p>
        </w:tc>
      </w:tr>
      <w:tr w:rsidR="00632433" w:rsidRPr="00632433" w14:paraId="6A137E2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BB795E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5CFF48D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89A2C3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D9FC24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54EC03E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D5E183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1DD406B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179 284,32</w:t>
            </w:r>
          </w:p>
        </w:tc>
      </w:tr>
      <w:tr w:rsidR="00632433" w:rsidRPr="00632433" w14:paraId="3BCDF6B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8DBF49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Функционирование Правительства Российской Федерации, высших испо</w:t>
            </w:r>
            <w:r w:rsidRPr="00632433">
              <w:t>л</w:t>
            </w:r>
            <w:r w:rsidRPr="00632433">
              <w:t>нительных органов субъектов Российской Федерации, местных администр</w:t>
            </w:r>
            <w:r w:rsidRPr="00632433">
              <w:t>а</w:t>
            </w:r>
            <w:r w:rsidRPr="00632433">
              <w:t>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7943FF5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0A7209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69B24D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68E124F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054284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799A14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5 694 395,29</w:t>
            </w:r>
          </w:p>
        </w:tc>
      </w:tr>
      <w:tr w:rsidR="00632433" w:rsidRPr="00632433" w14:paraId="627AC43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77DB77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информ</w:t>
            </w:r>
            <w:r w:rsidRPr="00632433">
              <w:t>а</w:t>
            </w:r>
            <w:r w:rsidRPr="00632433">
              <w:t>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CF4684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7509AD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A52304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1E12264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5229A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0150C0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5 694 395,29</w:t>
            </w:r>
          </w:p>
        </w:tc>
      </w:tr>
      <w:tr w:rsidR="00632433" w:rsidRPr="00632433" w14:paraId="0C8C908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C5D51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28B75F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B38820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1E2355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4E24434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0361FB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76B5AF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157 133,10</w:t>
            </w:r>
          </w:p>
        </w:tc>
      </w:tr>
      <w:tr w:rsidR="00632433" w:rsidRPr="00632433" w14:paraId="6C03F7A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90DDF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14:paraId="5B9F0CB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FB6A73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D3A86D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695371B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3E7F9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5B2160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157 133,10</w:t>
            </w:r>
          </w:p>
        </w:tc>
      </w:tr>
      <w:tr w:rsidR="00632433" w:rsidRPr="00632433" w14:paraId="21FFCB2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F40140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84D85C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112A59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366B04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758640C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3A70051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67FDAF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157 133,10</w:t>
            </w:r>
          </w:p>
        </w:tc>
      </w:tr>
      <w:tr w:rsidR="00632433" w:rsidRPr="00632433" w14:paraId="3896117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D21BBE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4233AA1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310644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6E30B2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3F2F7C1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1BB906B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2442FAA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157 133,10</w:t>
            </w:r>
          </w:p>
        </w:tc>
      </w:tr>
      <w:tr w:rsidR="00632433" w:rsidRPr="00632433" w14:paraId="74CBACA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029ACD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"Обеспечение реализации программы "Развитие информац</w:t>
            </w:r>
            <w:r w:rsidRPr="00632433">
              <w:t>и</w:t>
            </w:r>
            <w:r w:rsidRPr="00632433">
              <w:t>онного общества, оптимизация муниципальной службы и повышение кач</w:t>
            </w:r>
            <w:r w:rsidRPr="00632433">
              <w:t>е</w:t>
            </w:r>
            <w:r w:rsidRPr="00632433">
              <w:t xml:space="preserve">ства предоставления государственных и муниципальных услуг в городе-курорте Пятигорске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9D7C7E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61D046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23E6CD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7FE3096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ED0B0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7CC545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5 537 262,19</w:t>
            </w:r>
          </w:p>
        </w:tc>
      </w:tr>
      <w:tr w:rsidR="00632433" w:rsidRPr="00632433" w14:paraId="58DAC9A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4AB34A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770F7DC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858FAF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8A1584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60C5A27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F6B26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B2801D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5 537 262,19</w:t>
            </w:r>
          </w:p>
        </w:tc>
      </w:tr>
      <w:tr w:rsidR="00632433" w:rsidRPr="00632433" w14:paraId="6545849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C76E8E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8D0D81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EFE570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E5D604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3F42D77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24FA92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518D8E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5 537 262,19</w:t>
            </w:r>
          </w:p>
        </w:tc>
      </w:tr>
      <w:tr w:rsidR="00632433" w:rsidRPr="00632433" w14:paraId="66A4F9E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6FD4717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D9CFED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AE974D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9353EA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3AB1EDA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6F7F19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00FC35B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5 537 262,19</w:t>
            </w:r>
          </w:p>
        </w:tc>
      </w:tr>
      <w:tr w:rsidR="00632433" w:rsidRPr="00632433" w14:paraId="1A790A2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214FA8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9DADA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BEB8DC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6AB8E9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0E8B367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DB6334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1D8EFE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5 885 390,68</w:t>
            </w:r>
          </w:p>
        </w:tc>
      </w:tr>
      <w:tr w:rsidR="00632433" w:rsidRPr="00632433" w14:paraId="2050604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0863BD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информ</w:t>
            </w:r>
            <w:r w:rsidRPr="00632433">
              <w:t>а</w:t>
            </w:r>
            <w:r w:rsidRPr="00632433">
              <w:t>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8B2E5F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22C674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C82097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13B321B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A21DF8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089C4D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5 885 390,68</w:t>
            </w:r>
          </w:p>
        </w:tc>
      </w:tr>
      <w:tr w:rsidR="00632433" w:rsidRPr="00632433" w14:paraId="49AB47C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68AD2F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6CC56F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8326BD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1603D4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241C61F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FE6A33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E1012B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655 763,19</w:t>
            </w:r>
          </w:p>
        </w:tc>
      </w:tr>
      <w:tr w:rsidR="00632433" w:rsidRPr="00632433" w14:paraId="40DE560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AEC9D6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деятельности (оказание услуг) учр</w:t>
            </w:r>
            <w:r w:rsidRPr="00632433">
              <w:t>е</w:t>
            </w:r>
            <w:r w:rsidRPr="00632433">
              <w:t>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14:paraId="725EDCD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C4B2A4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AA2B21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3E97590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3F234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43859E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655 763,19</w:t>
            </w:r>
          </w:p>
        </w:tc>
      </w:tr>
      <w:tr w:rsidR="00632433" w:rsidRPr="00632433" w14:paraId="41178BF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C97133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AC952E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87DBED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B0FC31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6BBC93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D22C24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985123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655 763,19</w:t>
            </w:r>
          </w:p>
        </w:tc>
      </w:tr>
      <w:tr w:rsidR="00632433" w:rsidRPr="00632433" w14:paraId="77AB265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F62268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36BE22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CD0C4D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01C6CE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D8AE35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44039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1ED8A12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655 763,19</w:t>
            </w:r>
          </w:p>
        </w:tc>
      </w:tr>
      <w:tr w:rsidR="00632433" w:rsidRPr="00632433" w14:paraId="6A86A75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BE9C06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14:paraId="5186F44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1561EE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FED9A2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7940AB0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0ED2C7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5CFA8A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2 539 032,69</w:t>
            </w:r>
          </w:p>
        </w:tc>
      </w:tr>
      <w:tr w:rsidR="00632433" w:rsidRPr="00632433" w14:paraId="4311A86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ACEEB8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"Повышение доступности государственных и мун</w:t>
            </w:r>
            <w:r w:rsidRPr="00632433">
              <w:t>и</w:t>
            </w:r>
            <w:r w:rsidRPr="00632433">
              <w:t>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14:paraId="7F2D9C7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13D84A9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BB22FB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2DDE37E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14906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CF3E12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2 539 032,69</w:t>
            </w:r>
          </w:p>
        </w:tc>
      </w:tr>
      <w:tr w:rsidR="00632433" w:rsidRPr="00632433" w14:paraId="0D54DDF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7764E5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0A807B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93BF1F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BBE29F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95D64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ED975C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78751A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2 539 032,69</w:t>
            </w:r>
          </w:p>
        </w:tc>
      </w:tr>
      <w:tr w:rsidR="00632433" w:rsidRPr="00632433" w14:paraId="79D6B12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BD44C9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A89DF2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642561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9ECE34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0FD711F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8D963E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56D9BA8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2 539 032,69</w:t>
            </w:r>
          </w:p>
        </w:tc>
      </w:tr>
      <w:tr w:rsidR="00632433" w:rsidRPr="00632433" w14:paraId="6E7A85E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57F22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"Обеспечение реализации программы "Развитие информац</w:t>
            </w:r>
            <w:r w:rsidRPr="00632433">
              <w:t>и</w:t>
            </w:r>
            <w:r w:rsidRPr="00632433">
              <w:t>онного общества, оптимизация муниципальной службы и повышение кач</w:t>
            </w:r>
            <w:r w:rsidRPr="00632433">
              <w:t>е</w:t>
            </w:r>
            <w:r w:rsidRPr="00632433">
              <w:t xml:space="preserve">ства предоставления государственных и муниципальных услуг в городе-курорте Пятигорске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4F17DB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F717EA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014689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79FE45B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AC5994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99544B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2 690 594,80</w:t>
            </w:r>
          </w:p>
        </w:tc>
      </w:tr>
      <w:tr w:rsidR="00632433" w:rsidRPr="00632433" w14:paraId="66BAFF4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D701CA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0108FB6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0A08CA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A41E44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0CDE45E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62CF39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58A53B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2 690 594,80</w:t>
            </w:r>
          </w:p>
        </w:tc>
      </w:tr>
      <w:tr w:rsidR="00632433" w:rsidRPr="00632433" w14:paraId="047A26F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E0388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AE5AF4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881B93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3AA5F7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6A1C7FA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25A824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545091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2 690 594,80</w:t>
            </w:r>
          </w:p>
        </w:tc>
      </w:tr>
      <w:tr w:rsidR="00632433" w:rsidRPr="00632433" w14:paraId="42BFB7C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D34F43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5389EE2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D82E20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127054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61027F0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7D05AF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4F3F197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2 690 594,80</w:t>
            </w:r>
          </w:p>
        </w:tc>
      </w:tr>
      <w:tr w:rsidR="00632433" w:rsidRPr="00632433" w14:paraId="1B7CC9B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FF9275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Муниципальное учреждение "Управление имущественных отношений адм</w:t>
            </w:r>
            <w:r w:rsidRPr="00632433">
              <w:t>и</w:t>
            </w:r>
            <w:r w:rsidRPr="00632433">
              <w:t>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4668E8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0D7739D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31F2FB0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194C9B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40AE4E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0FBEB4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2 615 243,35</w:t>
            </w:r>
          </w:p>
        </w:tc>
      </w:tr>
      <w:tr w:rsidR="00632433" w:rsidRPr="00632433" w14:paraId="1143BE1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D537F0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73CC13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60CDA2D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BEBF01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567474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6253D5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DAFEDD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2 615 243,35</w:t>
            </w:r>
          </w:p>
        </w:tc>
      </w:tr>
      <w:tr w:rsidR="00632433" w:rsidRPr="00632433" w14:paraId="69EF8E0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EDFB3A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6FBAB7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4FEEBFA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53AB94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08E2328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8B85FA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43B170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2 615 243,35</w:t>
            </w:r>
          </w:p>
        </w:tc>
      </w:tr>
      <w:tr w:rsidR="00632433" w:rsidRPr="00632433" w14:paraId="67927EA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628B9F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"Управление имущ</w:t>
            </w:r>
            <w:r w:rsidRPr="00632433">
              <w:t>е</w:t>
            </w:r>
            <w:r w:rsidRPr="00632433">
              <w:t>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037362F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7CA891F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9F3C0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4720D22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12BA89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2EEA09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2 615 243,35</w:t>
            </w:r>
          </w:p>
        </w:tc>
      </w:tr>
      <w:tr w:rsidR="00632433" w:rsidRPr="00632433" w14:paraId="2FE8F6D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A113A9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Подпрограмма "Обеспечение реализации программы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202552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E88A08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A83A7E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37CD044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2952C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F59B7B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2 615 243,35</w:t>
            </w:r>
          </w:p>
        </w:tc>
      </w:tr>
      <w:tr w:rsidR="00632433" w:rsidRPr="00632433" w14:paraId="1BDE7B6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75355F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73161B8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322BF83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BDE49E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79C5AFF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FFC14B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4B3415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2 615 243,35</w:t>
            </w:r>
          </w:p>
        </w:tc>
      </w:tr>
      <w:tr w:rsidR="00632433" w:rsidRPr="00632433" w14:paraId="46AB97A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131CFC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EFBD9B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0EDBD03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1D0AC0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D6513D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9B5E90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2B9A2E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1 804 606,80</w:t>
            </w:r>
          </w:p>
        </w:tc>
      </w:tr>
      <w:tr w:rsidR="00632433" w:rsidRPr="00632433" w14:paraId="2869382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FE6387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E11E42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0F6BB19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188076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4A91D5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7AC5E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0AA649C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1 804 606,80</w:t>
            </w:r>
          </w:p>
        </w:tc>
      </w:tr>
      <w:tr w:rsidR="00632433" w:rsidRPr="00632433" w14:paraId="3E95BBC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79CEAD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9EB1C4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1BA9345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5492E2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237BFAB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64D031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37C31F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810 636,55</w:t>
            </w:r>
          </w:p>
        </w:tc>
      </w:tr>
      <w:tr w:rsidR="00632433" w:rsidRPr="00632433" w14:paraId="704EAFE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15296F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876665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6141AF1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FE6CCC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444A32A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D85F4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46EF95B2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810 636,55</w:t>
            </w:r>
          </w:p>
        </w:tc>
      </w:tr>
      <w:tr w:rsidR="00632433" w:rsidRPr="00632433" w14:paraId="6835CA6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5BEC30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24DA21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74F1F9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017B032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733A95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3F4F3E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73CF2A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5 880 806,71</w:t>
            </w:r>
          </w:p>
        </w:tc>
      </w:tr>
      <w:tr w:rsidR="00632433" w:rsidRPr="00632433" w14:paraId="6791EA62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2A3CF0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14A1D0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3496FE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358197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5D5A47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012AEC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7C83B2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4 392 134,85</w:t>
            </w:r>
          </w:p>
        </w:tc>
      </w:tr>
      <w:tr w:rsidR="00632433" w:rsidRPr="00632433" w14:paraId="28D1DE5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3D999A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DE9672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E270CD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B23C35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609753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3E270A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108C74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4 392 134,85</w:t>
            </w:r>
          </w:p>
        </w:tc>
      </w:tr>
      <w:tr w:rsidR="00632433" w:rsidRPr="00632433" w14:paraId="12D0F3A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64C5B0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632433">
              <w:t>у</w:t>
            </w:r>
            <w:r w:rsidRPr="00632433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0A4CA25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8FD919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2C641F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3ADD75D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CFEECD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AD1846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4 392 134,85</w:t>
            </w:r>
          </w:p>
        </w:tc>
      </w:tr>
      <w:tr w:rsidR="00632433" w:rsidRPr="00632433" w14:paraId="6D50C05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211DA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"Обеспечение реализации муниципальной программы города-курорта Пятигорска "Развитие жилищно-коммунального хозяйства, град</w:t>
            </w:r>
            <w:r w:rsidRPr="00632433">
              <w:t>о</w:t>
            </w:r>
            <w:r w:rsidRPr="00632433">
              <w:t xml:space="preserve">строительства, строительства и архитектуры"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</w:t>
            </w:r>
            <w:r w:rsidRPr="00632433">
              <w:t>и</w:t>
            </w:r>
            <w:r w:rsidRPr="00632433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27B2F1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AC956D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9159B1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0CEBE6E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104DC3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28116B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4 392 134,85</w:t>
            </w:r>
          </w:p>
        </w:tc>
      </w:tr>
      <w:tr w:rsidR="00632433" w:rsidRPr="00632433" w14:paraId="55ABFA1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DF0D33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AE351E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DC8CC0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B46FCB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7D5A7EF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3C53B7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0883D7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4 392 134,85</w:t>
            </w:r>
          </w:p>
        </w:tc>
      </w:tr>
      <w:tr w:rsidR="00632433" w:rsidRPr="00632433" w14:paraId="25C4A32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1A72797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4A6ABC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91844D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31690C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3BCE88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13057E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6A93E3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4 392 134,85</w:t>
            </w:r>
          </w:p>
        </w:tc>
      </w:tr>
      <w:tr w:rsidR="00632433" w:rsidRPr="00632433" w14:paraId="21A0F12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3B369C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14EDDEF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4909F1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B34605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6360D6C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51C5CB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7C1DE32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4 392 134,85</w:t>
            </w:r>
          </w:p>
        </w:tc>
      </w:tr>
      <w:tr w:rsidR="00632433" w:rsidRPr="00632433" w14:paraId="7D76F64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64FCA1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E09CB2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8C33A0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4954A5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E5125B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A200BC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A71DEA2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1 488 671,86</w:t>
            </w:r>
          </w:p>
        </w:tc>
      </w:tr>
      <w:tr w:rsidR="00632433" w:rsidRPr="00632433" w14:paraId="0F8E2D5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7D2940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4484A33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F77097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4B2FDD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61BFD76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7B73EC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BF0CA4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1 488 671,86</w:t>
            </w:r>
          </w:p>
        </w:tc>
      </w:tr>
      <w:tr w:rsidR="00632433" w:rsidRPr="00632433" w14:paraId="21949D2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C6F1B9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</w:t>
            </w:r>
            <w:r w:rsidRPr="00632433">
              <w:t>у</w:t>
            </w:r>
            <w:r w:rsidRPr="00632433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D81F1F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D2BFAC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B4075A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02EEDEC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E5B1A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6DDAF2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1 488 671,86</w:t>
            </w:r>
          </w:p>
        </w:tc>
      </w:tr>
      <w:tr w:rsidR="00632433" w:rsidRPr="00632433" w14:paraId="6A8BD332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D5E511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"Обеспечение реализации муниципальной программы города-курорта Пятигорска "Развитие жилищно-коммунального хозяйства, град</w:t>
            </w:r>
            <w:r w:rsidRPr="00632433">
              <w:t>о</w:t>
            </w:r>
            <w:r w:rsidRPr="00632433">
              <w:t xml:space="preserve">строительства, строительства и архитектуры"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</w:t>
            </w:r>
            <w:r w:rsidRPr="00632433">
              <w:t>и</w:t>
            </w:r>
            <w:r w:rsidRPr="00632433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659AA5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8E95E7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BD8F8C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7DCCE16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7F10B9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55720A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1 488 671,86</w:t>
            </w:r>
          </w:p>
        </w:tc>
      </w:tr>
      <w:tr w:rsidR="00632433" w:rsidRPr="00632433" w14:paraId="48AF03C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132180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49D0AFD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5F6A92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2C3A25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6637E2C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9030FA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57D72E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1 488 671,86</w:t>
            </w:r>
          </w:p>
        </w:tc>
      </w:tr>
      <w:tr w:rsidR="00632433" w:rsidRPr="00632433" w14:paraId="1C37E62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D31CC8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7A8036F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3C8F54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F77498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4E4D004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B11B42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138699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1 488 671,86</w:t>
            </w:r>
          </w:p>
        </w:tc>
      </w:tr>
      <w:tr w:rsidR="00632433" w:rsidRPr="00632433" w14:paraId="6ED799F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78447D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18C50AB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A39529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4216C1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713C083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71414B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486BE90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1 488 671,86</w:t>
            </w:r>
          </w:p>
        </w:tc>
      </w:tr>
      <w:tr w:rsidR="00632433" w:rsidRPr="00632433" w14:paraId="5E1DE7C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03B870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Муниципальное учреждение "Финансовое управление администрации гор</w:t>
            </w:r>
            <w:r w:rsidRPr="00632433">
              <w:t>о</w:t>
            </w:r>
            <w:r w:rsidRPr="00632433">
              <w:t>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6B8FF9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62317BE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1F6BFE8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D113DB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9787A4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DF8D55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4 013 788,43</w:t>
            </w:r>
          </w:p>
        </w:tc>
      </w:tr>
      <w:tr w:rsidR="00632433" w:rsidRPr="00632433" w14:paraId="60ECBF4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52012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1032E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62099BD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5AD0E2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B05CA9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839A81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6F2853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4 013 788,43</w:t>
            </w:r>
          </w:p>
        </w:tc>
      </w:tr>
      <w:tr w:rsidR="00632433" w:rsidRPr="00632433" w14:paraId="466605D2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572169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14:paraId="34DAD5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A315CF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2C94BD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5F6F99E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770E79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172A66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2 413 005,58</w:t>
            </w:r>
          </w:p>
        </w:tc>
      </w:tr>
      <w:tr w:rsidR="00632433" w:rsidRPr="00632433" w14:paraId="1FC7565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FA2BA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"Управление фина</w:t>
            </w:r>
            <w:r w:rsidRPr="00632433">
              <w:t>н</w:t>
            </w:r>
            <w:r w:rsidRPr="00632433">
              <w:t>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626A2BE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1E23A65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8B06A5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02ED2BB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B281E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E2DD81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2 413 005,58</w:t>
            </w:r>
          </w:p>
        </w:tc>
      </w:tr>
      <w:tr w:rsidR="00632433" w:rsidRPr="00632433" w14:paraId="37A0442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D48816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</w:t>
            </w:r>
            <w:r w:rsidRPr="00632433">
              <w:t>и</w:t>
            </w:r>
            <w:r w:rsidRPr="00632433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19A1E6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308DD7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C8A469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6FC22A7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6E36EB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E1A725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2 413 005,58</w:t>
            </w:r>
          </w:p>
        </w:tc>
      </w:tr>
      <w:tr w:rsidR="00632433" w:rsidRPr="00632433" w14:paraId="481E772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624A0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47BED68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7F3970D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9AA692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7990EBF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BA15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8CBA8F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2 413 005,58</w:t>
            </w:r>
          </w:p>
        </w:tc>
      </w:tr>
      <w:tr w:rsidR="00632433" w:rsidRPr="00632433" w14:paraId="6CD3EEB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CE086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226481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31A7816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21D16D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3102846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489D7F9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D359CF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2 413 005,58</w:t>
            </w:r>
          </w:p>
        </w:tc>
      </w:tr>
      <w:tr w:rsidR="00632433" w:rsidRPr="00632433" w14:paraId="640EFB0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7A092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9BCC2E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98DED2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4D119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54C01C9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69163BC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15010AF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2 413 005,58</w:t>
            </w:r>
          </w:p>
        </w:tc>
      </w:tr>
      <w:tr w:rsidR="00632433" w:rsidRPr="00632433" w14:paraId="749861E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DC2009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69D2C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6BA179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C28A30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7E01FCF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D531C0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867E3B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1 600 782,85</w:t>
            </w:r>
          </w:p>
        </w:tc>
      </w:tr>
      <w:tr w:rsidR="00632433" w:rsidRPr="00632433" w14:paraId="190CE6F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4F2085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"Управление фина</w:t>
            </w:r>
            <w:r w:rsidRPr="00632433">
              <w:t>н</w:t>
            </w:r>
            <w:r w:rsidRPr="00632433">
              <w:t>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24367E1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9912B8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140943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1582F39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C70FF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EBC4E1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1 600 782,85</w:t>
            </w:r>
          </w:p>
        </w:tc>
      </w:tr>
      <w:tr w:rsidR="00632433" w:rsidRPr="00632433" w14:paraId="7A2934C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F05F33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"Повышение долгосрочной сбалансированности и устойчив</w:t>
            </w:r>
            <w:r w:rsidRPr="00632433">
              <w:t>о</w:t>
            </w:r>
            <w:r w:rsidRPr="00632433">
              <w:t>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24F67A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7B477A9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037747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6A7B98E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2A68F9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ADEA33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1 600 782,85</w:t>
            </w:r>
          </w:p>
        </w:tc>
      </w:tr>
      <w:tr w:rsidR="00632433" w:rsidRPr="00632433" w14:paraId="32ECD6E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9DA731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"Централизованное ведение бюджетного (бухгалте</w:t>
            </w:r>
            <w:r w:rsidRPr="00632433">
              <w:t>р</w:t>
            </w:r>
            <w:r w:rsidRPr="00632433">
              <w:t xml:space="preserve">ского) учета и формирование </w:t>
            </w:r>
            <w:proofErr w:type="gramStart"/>
            <w:r w:rsidRPr="00632433">
              <w:t>отчетности органов администрации города Пятигорска</w:t>
            </w:r>
            <w:proofErr w:type="gramEnd"/>
            <w:r w:rsidRPr="00632433"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C7CEC4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0F8133D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AAF77A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688D4D3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FD89FF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47C62F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1 600 782,85</w:t>
            </w:r>
          </w:p>
        </w:tc>
      </w:tr>
      <w:tr w:rsidR="00632433" w:rsidRPr="00632433" w14:paraId="080398B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2FE02F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5C562E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2070EEB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782F3C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65CE87C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F3B0A5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708CF3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1 600 782,85</w:t>
            </w:r>
          </w:p>
        </w:tc>
      </w:tr>
      <w:tr w:rsidR="00632433" w:rsidRPr="00632433" w14:paraId="689EED9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D05EBB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72F7E8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3416C93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932A66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726088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921A70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4B110FF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1 600 782,85</w:t>
            </w:r>
          </w:p>
        </w:tc>
      </w:tr>
      <w:tr w:rsidR="00632433" w:rsidRPr="00632433" w14:paraId="76F2187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0EB3A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Муниципальное учреждение "Управление образования администрации гор</w:t>
            </w:r>
            <w:r w:rsidRPr="00632433">
              <w:t>о</w:t>
            </w:r>
            <w:r w:rsidRPr="00632433">
              <w:t>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30E945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15D877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0C22295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597901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27ECA3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521A63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6 996 904,31</w:t>
            </w:r>
          </w:p>
        </w:tc>
      </w:tr>
      <w:tr w:rsidR="00632433" w:rsidRPr="00632433" w14:paraId="3E2867B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0A2806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525A9B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0EDB73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A998C1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FA1596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BEEB48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F918F0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6 996 904,31</w:t>
            </w:r>
          </w:p>
        </w:tc>
      </w:tr>
      <w:tr w:rsidR="00632433" w:rsidRPr="00632433" w14:paraId="2C7AA0F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1FBA9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F46D86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BE99AB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BE09B6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12B7424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B76283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EF15C9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827 146,18</w:t>
            </w:r>
          </w:p>
        </w:tc>
      </w:tr>
      <w:tr w:rsidR="00632433" w:rsidRPr="00632433" w14:paraId="685B7B1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77E0AD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образов</w:t>
            </w:r>
            <w:r w:rsidRPr="00632433">
              <w:t>а</w:t>
            </w:r>
            <w:r w:rsidRPr="00632433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97264D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492A53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8D9933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0DF1634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0793F8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687F1F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827 146,18</w:t>
            </w:r>
          </w:p>
        </w:tc>
      </w:tr>
      <w:tr w:rsidR="00632433" w:rsidRPr="00632433" w14:paraId="130C627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88DC9D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284341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4CE1B2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1F5BDF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B85186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C06DED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E9EF43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827 146,18</w:t>
            </w:r>
          </w:p>
        </w:tc>
      </w:tr>
      <w:tr w:rsidR="00632433" w:rsidRPr="00632433" w14:paraId="2FF371D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D2A1957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предоставления бесплатного дошкол</w:t>
            </w:r>
            <w:r w:rsidRPr="00632433">
              <w:t>ь</w:t>
            </w:r>
            <w:r w:rsidRPr="00632433">
              <w:t>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31AFB9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D32B9A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E0927C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10484E5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0F2574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C0AA89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827 146,18</w:t>
            </w:r>
          </w:p>
        </w:tc>
      </w:tr>
      <w:tr w:rsidR="00632433" w:rsidRPr="00632433" w14:paraId="773D007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9641B8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080E7A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C42E04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CA401D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1AE7F4C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FA5E49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A40139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827 146,18</w:t>
            </w:r>
          </w:p>
        </w:tc>
      </w:tr>
      <w:tr w:rsidR="00632433" w:rsidRPr="00632433" w14:paraId="36D6CF4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A47C94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F022A0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112F1B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ECEA7A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903A7A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C42ECF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3E895D8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827 146,18</w:t>
            </w:r>
          </w:p>
        </w:tc>
      </w:tr>
      <w:tr w:rsidR="00632433" w:rsidRPr="00632433" w14:paraId="03D4885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9DB981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86659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9728E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ACB011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18F66BD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094A4D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184EF1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841 013,38</w:t>
            </w:r>
          </w:p>
        </w:tc>
      </w:tr>
      <w:tr w:rsidR="00632433" w:rsidRPr="00632433" w14:paraId="7D4C9BE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B80372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образов</w:t>
            </w:r>
            <w:r w:rsidRPr="00632433">
              <w:t>а</w:t>
            </w:r>
            <w:r w:rsidRPr="00632433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0D14F3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8D93F6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16262B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067273A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FCABD3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FC96C4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841 013,38</w:t>
            </w:r>
          </w:p>
        </w:tc>
      </w:tr>
      <w:tr w:rsidR="00632433" w:rsidRPr="00632433" w14:paraId="73AC7C5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F0646F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EDD150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27C4FE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6136BF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52221BE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945A3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3558A6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841 013,38</w:t>
            </w:r>
          </w:p>
        </w:tc>
      </w:tr>
      <w:tr w:rsidR="00632433" w:rsidRPr="00632433" w14:paraId="763D622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B2C28C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8246D6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886A50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0749F8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1518F68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B675E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7D5201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841 013,38</w:t>
            </w:r>
          </w:p>
        </w:tc>
      </w:tr>
      <w:tr w:rsidR="00632433" w:rsidRPr="00632433" w14:paraId="2837458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EA8047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E47FA0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A5007B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B45705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71F2B6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73E2C3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734308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841 013,38</w:t>
            </w:r>
          </w:p>
        </w:tc>
      </w:tr>
      <w:tr w:rsidR="00632433" w:rsidRPr="00632433" w14:paraId="1CE8C07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B72F76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48AF0F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14AB14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97F0B0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59D7653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75295A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7643AA4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841 013,38</w:t>
            </w:r>
          </w:p>
        </w:tc>
      </w:tr>
      <w:tr w:rsidR="00632433" w:rsidRPr="00632433" w14:paraId="7D07E19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82B3D5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1DDDE6D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4EE6A1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9693BA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4522C8E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281AE6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40C0AD2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2 816 389,30</w:t>
            </w:r>
          </w:p>
        </w:tc>
      </w:tr>
      <w:tr w:rsidR="00632433" w:rsidRPr="00632433" w14:paraId="1DF60D2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267679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образов</w:t>
            </w:r>
            <w:r w:rsidRPr="00632433">
              <w:t>а</w:t>
            </w:r>
            <w:r w:rsidRPr="00632433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3FE6CD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2A3460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CC2826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6D10F5D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B520B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5B3CE1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2 816 389,30</w:t>
            </w:r>
          </w:p>
        </w:tc>
      </w:tr>
      <w:tr w:rsidR="00632433" w:rsidRPr="00632433" w14:paraId="261A38A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362EE2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55814D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F24ED9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6BBF0D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5312E49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D813B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A799A1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2 816 389,30</w:t>
            </w:r>
          </w:p>
        </w:tc>
      </w:tr>
      <w:tr w:rsidR="00632433" w:rsidRPr="00632433" w14:paraId="190341D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6FD45A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D65D45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690AC3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72B3E7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2108A44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392854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71057C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2 735 343,38</w:t>
            </w:r>
          </w:p>
        </w:tc>
      </w:tr>
      <w:tr w:rsidR="00632433" w:rsidRPr="00632433" w14:paraId="4539D78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D0257F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DF627D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762BC3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1DB7FC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7CC170B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240E3FF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1B91A7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2 735 343,38</w:t>
            </w:r>
          </w:p>
        </w:tc>
      </w:tr>
      <w:tr w:rsidR="00632433" w:rsidRPr="00632433" w14:paraId="13BF867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70DE64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B4901C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AD5CEB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76713E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18732FD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5FF9B1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09EE3DA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2 735 343,38</w:t>
            </w:r>
          </w:p>
        </w:tc>
      </w:tr>
      <w:tr w:rsidR="00632433" w:rsidRPr="00632433" w14:paraId="7B5A89C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5961417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"Патриотическое воспитание подрастающего пок</w:t>
            </w:r>
            <w:r w:rsidRPr="00632433">
              <w:t>о</w:t>
            </w:r>
            <w:r w:rsidRPr="00632433">
              <w:t>ления"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98D8B2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621088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C4FF77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02D51EF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512C7C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C87A89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81 045,92</w:t>
            </w:r>
          </w:p>
        </w:tc>
      </w:tr>
      <w:tr w:rsidR="00632433" w:rsidRPr="00632433" w14:paraId="48F9514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B64A60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F425BC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FC8613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5479A4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56F79C3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431E4B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9212E4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81 045,92</w:t>
            </w:r>
          </w:p>
        </w:tc>
      </w:tr>
      <w:tr w:rsidR="00632433" w:rsidRPr="00632433" w14:paraId="575A653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FB0EC5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1667DC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3F3DE1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D9ACA1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264738E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55FF03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1C8FE53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81 045,92</w:t>
            </w:r>
          </w:p>
        </w:tc>
      </w:tr>
      <w:tr w:rsidR="00632433" w:rsidRPr="00632433" w14:paraId="3324390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1EB070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079ECB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07AF96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8BEC4D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14:paraId="2992B04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B810F1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12C14B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2 512 355,45</w:t>
            </w:r>
          </w:p>
        </w:tc>
      </w:tr>
      <w:tr w:rsidR="00632433" w:rsidRPr="00632433" w14:paraId="0A2592D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FAD8FE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образов</w:t>
            </w:r>
            <w:r w:rsidRPr="00632433">
              <w:t>а</w:t>
            </w:r>
            <w:r w:rsidRPr="00632433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0754A4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EAF980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1691A2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14:paraId="281CB4D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051725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F9B76B2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2 512 355,45</w:t>
            </w:r>
          </w:p>
        </w:tc>
      </w:tr>
      <w:tr w:rsidR="00632433" w:rsidRPr="00632433" w14:paraId="07873D9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E7DEAA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меропри</w:t>
            </w:r>
            <w:r w:rsidRPr="00632433">
              <w:t>я</w:t>
            </w:r>
            <w:r w:rsidRPr="00632433">
              <w:t>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FA1337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64001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07F7D4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14:paraId="15F517F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A5CB3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1716D9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2 512 355,45</w:t>
            </w:r>
          </w:p>
        </w:tc>
      </w:tr>
      <w:tr w:rsidR="00632433" w:rsidRPr="00632433" w14:paraId="13AE638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A53632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1C0F0AE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822544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807F42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14:paraId="542E0CC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5ADFAC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E796F4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2 512 355,45</w:t>
            </w:r>
          </w:p>
        </w:tc>
      </w:tr>
      <w:tr w:rsidR="00632433" w:rsidRPr="00632433" w14:paraId="36AC34F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42D64E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7C84952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55A216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DC137F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14:paraId="288D427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4E3AD3F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1E2D90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590 760,26</w:t>
            </w:r>
          </w:p>
        </w:tc>
      </w:tr>
      <w:tr w:rsidR="00632433" w:rsidRPr="00632433" w14:paraId="56D6EBC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78984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876F6F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6ED68C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CD873B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14:paraId="36DC889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45705FB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0314FA6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590 760,26</w:t>
            </w:r>
          </w:p>
        </w:tc>
      </w:tr>
      <w:tr w:rsidR="00632433" w:rsidRPr="00632433" w14:paraId="4615EC8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E1F16A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9B4860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D862BA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F44BA1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14:paraId="2AA324A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FC2B60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BCEC2D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1 921 595,19</w:t>
            </w:r>
          </w:p>
        </w:tc>
      </w:tr>
      <w:tr w:rsidR="00632433" w:rsidRPr="00632433" w14:paraId="508F090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1FCDE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92A44F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5A3DCB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A5657E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14:paraId="2D771E7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DD7D9F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6CD2082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1 921 595,19</w:t>
            </w:r>
          </w:p>
        </w:tc>
      </w:tr>
      <w:tr w:rsidR="00632433" w:rsidRPr="00632433" w14:paraId="64D15CE2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59EAA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68B900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320954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040BF55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9CF48E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02C479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DC25F5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10 946 933,97</w:t>
            </w:r>
          </w:p>
        </w:tc>
      </w:tr>
      <w:tr w:rsidR="00632433" w:rsidRPr="00632433" w14:paraId="6479302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E53A1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AF37FF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A8021B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09AF35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375A2A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2EE936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59A88A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419 523,35</w:t>
            </w:r>
          </w:p>
        </w:tc>
      </w:tr>
      <w:tr w:rsidR="00632433" w:rsidRPr="00632433" w14:paraId="6E206B5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83955E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AA27EC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6E660A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F17922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464EE31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B6BE6F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5886F3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419 523,35</w:t>
            </w:r>
          </w:p>
        </w:tc>
      </w:tr>
      <w:tr w:rsidR="00632433" w:rsidRPr="00632433" w14:paraId="5C01717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CC4112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"Сохранение и ра</w:t>
            </w:r>
            <w:r w:rsidRPr="00632433">
              <w:t>з</w:t>
            </w:r>
            <w:r w:rsidRPr="00632433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8D2BF8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80AD7C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305453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1C3DFB5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0E1268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890F48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419 523,35</w:t>
            </w:r>
          </w:p>
        </w:tc>
      </w:tr>
      <w:tr w:rsidR="00632433" w:rsidRPr="00632433" w14:paraId="2023AF1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6B230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F2B5E8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DD5D6C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F9D6E8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5A7046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360633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3CA3A1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419 523,35</w:t>
            </w:r>
          </w:p>
        </w:tc>
      </w:tr>
      <w:tr w:rsidR="00632433" w:rsidRPr="00632433" w14:paraId="145AF7B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401EA2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2881260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D9D7D9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DE6EA0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3EAD24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35761D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A50445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419 523,35</w:t>
            </w:r>
          </w:p>
        </w:tc>
      </w:tr>
      <w:tr w:rsidR="00632433" w:rsidRPr="00632433" w14:paraId="6D1E138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0DE7BE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24424E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B47D56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DD1E98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08F9444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DBD15E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9FE556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419 523,35</w:t>
            </w:r>
          </w:p>
        </w:tc>
      </w:tr>
      <w:tr w:rsidR="00632433" w:rsidRPr="00632433" w14:paraId="797C485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5DFD8B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678ABB9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04AEC5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5599BB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39B6F08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A3738D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738CBEB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419 523,35</w:t>
            </w:r>
          </w:p>
        </w:tc>
      </w:tr>
      <w:tr w:rsidR="00632433" w:rsidRPr="00632433" w14:paraId="0FB08A9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EF384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74F929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2B7F35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60013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BF2172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16E9E9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BC5D60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4 354 807,16</w:t>
            </w:r>
          </w:p>
        </w:tc>
      </w:tr>
      <w:tr w:rsidR="00632433" w:rsidRPr="00632433" w14:paraId="1798092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2C241C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7161AD6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4B473BC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6CCA0D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73438C1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61E70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3E8086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4 286 029,72</w:t>
            </w:r>
          </w:p>
        </w:tc>
      </w:tr>
      <w:tr w:rsidR="00632433" w:rsidRPr="00632433" w14:paraId="423DE70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A2F99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образов</w:t>
            </w:r>
            <w:r w:rsidRPr="00632433">
              <w:t>а</w:t>
            </w:r>
            <w:r w:rsidRPr="00632433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D4CDED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90DD83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32D78D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0281EAC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17EAB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994884E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4 286 029,72</w:t>
            </w:r>
          </w:p>
        </w:tc>
      </w:tr>
      <w:tr w:rsidR="00632433" w:rsidRPr="00632433" w14:paraId="588A223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BD42D4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5DA497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242704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9D9C68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12A2237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37D18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56D98C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4 286 029,72</w:t>
            </w:r>
          </w:p>
        </w:tc>
      </w:tr>
      <w:tr w:rsidR="00632433" w:rsidRPr="00632433" w14:paraId="708FD10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64F8CB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4D6488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BA9738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EC0FD8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1CC9BE9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A25FD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A433D3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4 286 029,72</w:t>
            </w:r>
          </w:p>
        </w:tc>
      </w:tr>
      <w:tr w:rsidR="00632433" w:rsidRPr="00632433" w14:paraId="67EC8DA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852E1E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EB1CF4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668FD7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4D11DB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656ED57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80129F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FB32DB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4 286 029,72</w:t>
            </w:r>
          </w:p>
        </w:tc>
      </w:tr>
      <w:tr w:rsidR="00632433" w:rsidRPr="00632433" w14:paraId="5593343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90436C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1B5958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E3743C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92FDEF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4C889F7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05B536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3A9A895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4 286 029,72</w:t>
            </w:r>
          </w:p>
        </w:tc>
      </w:tr>
      <w:tr w:rsidR="00632433" w:rsidRPr="00632433" w14:paraId="18D5A3B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B4797A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4926BF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044AB5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56DDC7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14:paraId="52AF42A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89CEBD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70F810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68 777,44</w:t>
            </w:r>
          </w:p>
        </w:tc>
      </w:tr>
      <w:tr w:rsidR="00632433" w:rsidRPr="00632433" w14:paraId="31589D0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6F56EF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"Молодежная пол</w:t>
            </w:r>
            <w:r w:rsidRPr="00632433">
              <w:t>и</w:t>
            </w:r>
            <w:r w:rsidRPr="00632433">
              <w:t>тика"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0AF571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1AC16C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1F1629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14:paraId="6461414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13527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A50304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68 777,44</w:t>
            </w:r>
          </w:p>
        </w:tc>
      </w:tr>
      <w:tr w:rsidR="00632433" w:rsidRPr="00632433" w14:paraId="4667D22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8C53A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"Вовлечение молодежи города-курорта Пятигорска в соц</w:t>
            </w:r>
            <w:r w:rsidRPr="00632433">
              <w:t>и</w:t>
            </w:r>
            <w:r w:rsidRPr="00632433">
              <w:t>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14:paraId="3573210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CC6520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F45732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14:paraId="265FFAE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2A733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69327B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68 777,44</w:t>
            </w:r>
          </w:p>
        </w:tc>
      </w:tr>
      <w:tr w:rsidR="00632433" w:rsidRPr="00632433" w14:paraId="450FFBC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7F5016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деятельности (оказание услуг) учр</w:t>
            </w:r>
            <w:r w:rsidRPr="00632433">
              <w:t>е</w:t>
            </w:r>
            <w:r w:rsidRPr="00632433">
              <w:t>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D427AF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A75482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05EC16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14:paraId="3E2DC1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C5380C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A817FC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68 777,44</w:t>
            </w:r>
          </w:p>
        </w:tc>
      </w:tr>
      <w:tr w:rsidR="00632433" w:rsidRPr="00632433" w14:paraId="69668C1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13B4FF3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B76CF6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7FF901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2487F6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14:paraId="624B73B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3A33EC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8ABFF1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68 777,44</w:t>
            </w:r>
          </w:p>
        </w:tc>
      </w:tr>
      <w:tr w:rsidR="00632433" w:rsidRPr="00632433" w14:paraId="5673FDA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E19540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CB96C2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078002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6AB5B3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14:paraId="46D6646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29D5D31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0B0EEBA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68 777,44</w:t>
            </w:r>
          </w:p>
        </w:tc>
      </w:tr>
      <w:tr w:rsidR="00632433" w:rsidRPr="00632433" w14:paraId="72902EC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AD7A7A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7E48327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2C42BC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2ACFA47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AE648A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F7DB7B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4FE806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6 172 603,46</w:t>
            </w:r>
          </w:p>
        </w:tc>
      </w:tr>
      <w:tr w:rsidR="00632433" w:rsidRPr="00632433" w14:paraId="5E9813C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05E855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652D612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8F4B7C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7F3B70B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265FD6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5A2913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8A93662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5 520 919,01</w:t>
            </w:r>
          </w:p>
        </w:tc>
      </w:tr>
      <w:tr w:rsidR="00632433" w:rsidRPr="00632433" w14:paraId="46850BA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B3CCD9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"Сохранение и ра</w:t>
            </w:r>
            <w:r w:rsidRPr="00632433">
              <w:t>з</w:t>
            </w:r>
            <w:r w:rsidRPr="00632433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6A8923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BFF33A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086E8E4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1454FB3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B35E9B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E52B8B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5 520 919,01</w:t>
            </w:r>
          </w:p>
        </w:tc>
      </w:tr>
      <w:tr w:rsidR="00632433" w:rsidRPr="00632433" w14:paraId="69980D2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91D41C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"Реализация мероприятий по сохранению и развитию культ</w:t>
            </w:r>
            <w:r w:rsidRPr="00632433">
              <w:t>у</w:t>
            </w:r>
            <w:r w:rsidRPr="00632433">
              <w:t>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272A63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35FB4A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79A1F2F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54F38D9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8C480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6B5054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5 520 919,01</w:t>
            </w:r>
          </w:p>
        </w:tc>
      </w:tr>
      <w:tr w:rsidR="00632433" w:rsidRPr="00632433" w14:paraId="20565D2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93D1F8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"Осуществление библиотечного, библиографическ</w:t>
            </w:r>
            <w:r w:rsidRPr="00632433">
              <w:t>о</w:t>
            </w:r>
            <w:r w:rsidRPr="00632433">
              <w:t>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8F05FA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891838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5170667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0174CC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8E84F1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32E3FE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4 103 126,46</w:t>
            </w:r>
          </w:p>
        </w:tc>
      </w:tr>
      <w:tr w:rsidR="00632433" w:rsidRPr="00632433" w14:paraId="51DEB16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C40920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42E5CB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41A7102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41245D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2B1CFDD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243D06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E9F572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4 103 126,46</w:t>
            </w:r>
          </w:p>
        </w:tc>
      </w:tr>
      <w:tr w:rsidR="00632433" w:rsidRPr="00632433" w14:paraId="2E71789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747C40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7375E8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232977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59EAA1E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1952E32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BE22CA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4ED7234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4 103 126,46</w:t>
            </w:r>
          </w:p>
        </w:tc>
      </w:tr>
      <w:tr w:rsidR="00632433" w:rsidRPr="00632433" w14:paraId="579DE73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2C273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2E9A4E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867FAA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280880A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93BCA2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5C6107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A72226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1 417 792,55</w:t>
            </w:r>
          </w:p>
        </w:tc>
      </w:tr>
      <w:tr w:rsidR="00632433" w:rsidRPr="00632433" w14:paraId="43AC0862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FBAF14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1C63C2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4CFD9EF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38C7856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595591F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2CC960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DA37AD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1 417 792,55</w:t>
            </w:r>
          </w:p>
        </w:tc>
      </w:tr>
      <w:tr w:rsidR="00632433" w:rsidRPr="00632433" w14:paraId="337AE2A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9CA6A9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569397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0CF678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3FC4385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5B2D45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88A2E2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08189E3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1 417 792,55</w:t>
            </w:r>
          </w:p>
        </w:tc>
      </w:tr>
      <w:tr w:rsidR="00632433" w:rsidRPr="00632433" w14:paraId="7D43102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56C4E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14:paraId="77CC219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D31719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1CE0E3F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7A96304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EC7F54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81A8A9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651 684,45</w:t>
            </w:r>
          </w:p>
        </w:tc>
      </w:tr>
      <w:tr w:rsidR="00632433" w:rsidRPr="00632433" w14:paraId="3DCCCC7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0CE9CF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"Сохранение и ра</w:t>
            </w:r>
            <w:r w:rsidRPr="00632433">
              <w:t>з</w:t>
            </w:r>
            <w:r w:rsidRPr="00632433">
              <w:t>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16803E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E6A5E6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01B56D9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283911C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6C627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90AC8F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651 684,45</w:t>
            </w:r>
          </w:p>
        </w:tc>
      </w:tr>
      <w:tr w:rsidR="00632433" w:rsidRPr="00632433" w14:paraId="5068056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4CC495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lastRenderedPageBreak/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C27831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2DC475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07A9D3D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19307CB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42CD59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709DCC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651 684,45</w:t>
            </w:r>
          </w:p>
        </w:tc>
      </w:tr>
      <w:tr w:rsidR="00632433" w:rsidRPr="00632433" w14:paraId="63CAFDD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1A3258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2AE40E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9FAF5C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7BB418A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4722A97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CB27C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7C0A01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651 684,45</w:t>
            </w:r>
          </w:p>
        </w:tc>
      </w:tr>
      <w:tr w:rsidR="00632433" w:rsidRPr="00632433" w14:paraId="70DC49C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D79906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BA6859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E5F72D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2EC516B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5A05534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1959B59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198756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651 684,45</w:t>
            </w:r>
          </w:p>
        </w:tc>
      </w:tr>
      <w:tr w:rsidR="00632433" w:rsidRPr="00632433" w14:paraId="473CF0C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06557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6408B24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CAC530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39F998A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14:paraId="3761C3C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3C9FF72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5FD9F29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651 684,45</w:t>
            </w:r>
          </w:p>
        </w:tc>
      </w:tr>
      <w:tr w:rsidR="00632433" w:rsidRPr="00632433" w14:paraId="43B6910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EF208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Муниципальное учреждение "Управление социальной </w:t>
            </w:r>
            <w:proofErr w:type="gramStart"/>
            <w:r w:rsidRPr="00632433">
              <w:t>поддержки населения администрации города Пятигорска</w:t>
            </w:r>
            <w:proofErr w:type="gramEnd"/>
            <w:r w:rsidRPr="00632433"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14:paraId="7BBE862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72E1E4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1F4B563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836609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23F23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311249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348 615,74</w:t>
            </w:r>
          </w:p>
        </w:tc>
      </w:tr>
      <w:tr w:rsidR="00632433" w:rsidRPr="00632433" w14:paraId="1A9B38C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DE7566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3EEB4EA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434C88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57FD28B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6111B7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956F27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7A11B2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348 615,74</w:t>
            </w:r>
          </w:p>
        </w:tc>
      </w:tr>
      <w:tr w:rsidR="00632433" w:rsidRPr="00632433" w14:paraId="3891419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FDDF81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118292D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9484D2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5C56F9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4257EA0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1BAAC8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17A36B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348 615,74</w:t>
            </w:r>
          </w:p>
        </w:tc>
      </w:tr>
      <w:tr w:rsidR="00632433" w:rsidRPr="00632433" w14:paraId="38112B6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78D885C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"Социальная по</w:t>
            </w:r>
            <w:r w:rsidRPr="00632433">
              <w:t>д</w:t>
            </w:r>
            <w:r w:rsidRPr="00632433">
              <w:t>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4BB4F0B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78448C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8E96E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1E34E43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E2384A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3A47B0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348 615,74</w:t>
            </w:r>
          </w:p>
        </w:tc>
      </w:tr>
      <w:tr w:rsidR="00632433" w:rsidRPr="00632433" w14:paraId="02127E5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5BA5F5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9E949E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5C5EC7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750CF26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0CBD736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01F4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4FBFC7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348 615,74</w:t>
            </w:r>
          </w:p>
        </w:tc>
      </w:tr>
      <w:tr w:rsidR="00632433" w:rsidRPr="00632433" w14:paraId="272757A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A84856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68FD843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0C57E9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1395DCB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77422AD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072F87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5B3A0A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348 615,74</w:t>
            </w:r>
          </w:p>
        </w:tc>
      </w:tr>
      <w:tr w:rsidR="00632433" w:rsidRPr="00632433" w14:paraId="0F39BD0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5A567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3B4FBC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12C29F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65270F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03C4D98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31DAA89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C81EBA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348 615,74</w:t>
            </w:r>
          </w:p>
        </w:tc>
      </w:tr>
      <w:tr w:rsidR="00632433" w:rsidRPr="00632433" w14:paraId="49AD972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516B10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4293404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616982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BD6C86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09D3343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6880F0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2CB57DF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348 615,74</w:t>
            </w:r>
          </w:p>
        </w:tc>
      </w:tr>
      <w:tr w:rsidR="00632433" w:rsidRPr="00632433" w14:paraId="4411C8E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38CEF77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0CB6D7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473341C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146F372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9A38E1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28DCCC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4F7089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4 684 118,62</w:t>
            </w:r>
          </w:p>
        </w:tc>
      </w:tr>
      <w:tr w:rsidR="00632433" w:rsidRPr="00632433" w14:paraId="778F3DB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954E80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4955875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7136F7B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64C9134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0F5337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9C4C15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C3AD1C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4 684 118,62</w:t>
            </w:r>
          </w:p>
        </w:tc>
      </w:tr>
      <w:tr w:rsidR="00632433" w:rsidRPr="00632433" w14:paraId="5B14A4C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D40C2E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4881A46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308DF69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513AB9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54D9332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B8B874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2D1862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307 257,28</w:t>
            </w:r>
          </w:p>
        </w:tc>
      </w:tr>
      <w:tr w:rsidR="00632433" w:rsidRPr="00632433" w14:paraId="6FF08ED3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202C7AD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физич</w:t>
            </w:r>
            <w:r w:rsidRPr="00632433">
              <w:t>е</w:t>
            </w:r>
            <w:r w:rsidRPr="00632433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7FB3201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15E245C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249BCB3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07CFFAB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0D1EA0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00B636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307 257,28</w:t>
            </w:r>
          </w:p>
        </w:tc>
      </w:tr>
      <w:tr w:rsidR="00632433" w:rsidRPr="00632433" w14:paraId="097669C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AA427E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69B3DC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0C9CEC8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7B2BDC7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5CB511F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7E7FF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4FF83F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307 257,28</w:t>
            </w:r>
          </w:p>
        </w:tc>
      </w:tr>
      <w:tr w:rsidR="00632433" w:rsidRPr="00632433" w14:paraId="13F9DC8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EC4E96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деятельности и поддержка физкул</w:t>
            </w:r>
            <w:r w:rsidRPr="00632433">
              <w:t>ь</w:t>
            </w:r>
            <w:r w:rsidRPr="00632433">
              <w:t>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33B2D2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103EDF2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570362F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37F8640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21AF7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A55430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307 257,28</w:t>
            </w:r>
          </w:p>
        </w:tc>
      </w:tr>
      <w:tr w:rsidR="00632433" w:rsidRPr="00632433" w14:paraId="69CFEC8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38E179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D2BA89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7EEF6D4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23F9D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1D8347E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06A3F1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703047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307 257,28</w:t>
            </w:r>
          </w:p>
        </w:tc>
      </w:tr>
      <w:tr w:rsidR="00632433" w:rsidRPr="00632433" w14:paraId="05F2C91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8B2BF7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C67A40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1F0B6C3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44265A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52416C1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2DC745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4E67FA1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307 257,28</w:t>
            </w:r>
          </w:p>
        </w:tc>
      </w:tr>
      <w:tr w:rsidR="00632433" w:rsidRPr="00632433" w14:paraId="15ED3A7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E19EED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3ECACB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39AB811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03840C3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7BD4C6E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CDEBB7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7C9DB4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4 082 769,51</w:t>
            </w:r>
          </w:p>
        </w:tc>
      </w:tr>
      <w:tr w:rsidR="00632433" w:rsidRPr="00632433" w14:paraId="39FE98F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8E87F6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физич</w:t>
            </w:r>
            <w:r w:rsidRPr="00632433">
              <w:t>е</w:t>
            </w:r>
            <w:r w:rsidRPr="00632433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A6D928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789A15C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A429F5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78E7352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8EEF8A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2C4FBD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4 082 769,51</w:t>
            </w:r>
          </w:p>
        </w:tc>
      </w:tr>
      <w:tr w:rsidR="00632433" w:rsidRPr="00632433" w14:paraId="1088F2F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73FDDA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68263A6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1D9BAE9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788534D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2948E41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C63F57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1CBBFC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4 082 769,51</w:t>
            </w:r>
          </w:p>
        </w:tc>
      </w:tr>
      <w:tr w:rsidR="00632433" w:rsidRPr="00632433" w14:paraId="63B5DF4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70DD8DA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деятельности организаций, осущест</w:t>
            </w:r>
            <w:r w:rsidRPr="00632433">
              <w:t>в</w:t>
            </w:r>
            <w:r w:rsidRPr="00632433">
              <w:t>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14:paraId="7E9001A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759D4B1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2E56E4A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568EF47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546827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D077F92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4 082 769,51</w:t>
            </w:r>
          </w:p>
        </w:tc>
      </w:tr>
      <w:tr w:rsidR="00632433" w:rsidRPr="00632433" w14:paraId="36059EF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3446FF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387BB7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092F4CD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76A3F66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0B30918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14BC63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300854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4 082 769,51</w:t>
            </w:r>
          </w:p>
        </w:tc>
      </w:tr>
      <w:tr w:rsidR="00632433" w:rsidRPr="00632433" w14:paraId="181E54A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0B0C0C7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7E0519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23A793C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6EDE204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5A89007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4E473F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600</w:t>
            </w:r>
          </w:p>
        </w:tc>
        <w:tc>
          <w:tcPr>
            <w:tcW w:w="1459" w:type="dxa"/>
            <w:shd w:val="clear" w:color="auto" w:fill="auto"/>
            <w:hideMark/>
          </w:tcPr>
          <w:p w14:paraId="5B424357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4 082 769,51</w:t>
            </w:r>
          </w:p>
        </w:tc>
      </w:tr>
      <w:tr w:rsidR="00632433" w:rsidRPr="00632433" w14:paraId="0C4E339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EA30BD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14:paraId="3009601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72B916C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1AC56E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0B8F41E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1DEF35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128FBB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294 091,83</w:t>
            </w:r>
          </w:p>
        </w:tc>
      </w:tr>
      <w:tr w:rsidR="00632433" w:rsidRPr="00632433" w14:paraId="5E9BDDA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F1CF41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"Развитие физич</w:t>
            </w:r>
            <w:r w:rsidRPr="00632433">
              <w:t>е</w:t>
            </w:r>
            <w:r w:rsidRPr="00632433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4CD6CA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57CE090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63D1A8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412F5D5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11DE56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2F726E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294 091,83</w:t>
            </w:r>
          </w:p>
        </w:tc>
      </w:tr>
      <w:tr w:rsidR="00632433" w:rsidRPr="00632433" w14:paraId="0205EC9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1C9448C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632433">
              <w:t>общепр</w:t>
            </w:r>
            <w:r w:rsidRPr="00632433">
              <w:t>о</w:t>
            </w:r>
            <w:r w:rsidRPr="00632433">
              <w:t>граммные</w:t>
            </w:r>
            <w:proofErr w:type="spellEnd"/>
            <w:r w:rsidRPr="00632433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FB9191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7B0377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EFAC12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04CFEAA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768DB9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CBCCCB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294 091,83</w:t>
            </w:r>
          </w:p>
        </w:tc>
      </w:tr>
      <w:tr w:rsidR="00632433" w:rsidRPr="00632433" w14:paraId="6C271B27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852E0A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5E8077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01631FA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52C2613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0619995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F1C495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B35706F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294 091,83</w:t>
            </w:r>
          </w:p>
        </w:tc>
      </w:tr>
      <w:tr w:rsidR="00632433" w:rsidRPr="00632433" w14:paraId="548C4716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349964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91756B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7F67AA4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6FBB41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4139AC6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C97CC8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68E1A1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294 091,83</w:t>
            </w:r>
          </w:p>
        </w:tc>
      </w:tr>
      <w:tr w:rsidR="00632433" w:rsidRPr="00632433" w14:paraId="0EC59282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490098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44CB826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14:paraId="4E55650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3D11BAA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14:paraId="6C333F5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512955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34F7500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294 091,83</w:t>
            </w:r>
          </w:p>
        </w:tc>
      </w:tr>
      <w:tr w:rsidR="00632433" w:rsidRPr="00632433" w14:paraId="590D417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C922BAA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Муниципальное учреждение "Управление общественной безопасности а</w:t>
            </w:r>
            <w:r w:rsidRPr="00632433">
              <w:t>д</w:t>
            </w:r>
            <w:r w:rsidRPr="00632433">
              <w:t>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EA1F99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46EFFD3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7FD273D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7B2A37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B352A0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19916D2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1 762 182,76</w:t>
            </w:r>
          </w:p>
        </w:tc>
      </w:tr>
      <w:tr w:rsidR="00632433" w:rsidRPr="00632433" w14:paraId="26CB1374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C946D0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1526C13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0ACF2C9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48EDFC3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CF08FC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C8DD6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BE261B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1 762 182,76</w:t>
            </w:r>
          </w:p>
        </w:tc>
      </w:tr>
      <w:tr w:rsidR="00632433" w:rsidRPr="00632433" w14:paraId="147C826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7B6138B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7F18A37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6F451D7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498878C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138F6C8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0441E6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04F7D08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1 762 182,76</w:t>
            </w:r>
          </w:p>
        </w:tc>
      </w:tr>
      <w:tr w:rsidR="00632433" w:rsidRPr="00632433" w14:paraId="45265E9D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7A3CA98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Муниципальная программа города-курорта Пятигорска "Безопасный Пят</w:t>
            </w:r>
            <w:r w:rsidRPr="00632433">
              <w:t>и</w:t>
            </w:r>
            <w:r w:rsidRPr="00632433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319FD18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5B361D9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461A9CE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0602ECD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45C0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3E50CB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1 762 182,76</w:t>
            </w:r>
          </w:p>
        </w:tc>
      </w:tr>
      <w:tr w:rsidR="00632433" w:rsidRPr="00632433" w14:paraId="2F2BC3A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C089076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Подпрограмма "Построение и развитие АПК "Безопасный город", обеспеч</w:t>
            </w:r>
            <w:r w:rsidRPr="00632433">
              <w:t>е</w:t>
            </w:r>
            <w:r w:rsidRPr="00632433">
              <w:t>ние безопасности жизнедеятельности населения, обеспечение пожарной безопасности муниципальных учреждений, профилактика терроризма, пр</w:t>
            </w:r>
            <w:r w:rsidRPr="00632433">
              <w:t>о</w:t>
            </w:r>
            <w:r w:rsidRPr="00632433">
              <w:t>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F9B007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186EC4E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6C84B7A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3A870E9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4766E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042D680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1 188 844,71</w:t>
            </w:r>
          </w:p>
        </w:tc>
      </w:tr>
      <w:tr w:rsidR="00632433" w:rsidRPr="00632433" w14:paraId="74A76C32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CFD4DE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безопасности жизнедеятельности населения и обеспечение пожарной безопасности муниципальных учрежд</w:t>
            </w:r>
            <w:r w:rsidRPr="00632433">
              <w:t>е</w:t>
            </w:r>
            <w:r w:rsidRPr="00632433">
              <w:t>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5CA39E1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0BF5CC0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6F9FF37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664B0EE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88115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70DBA0D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1 188 844,71</w:t>
            </w:r>
          </w:p>
        </w:tc>
      </w:tr>
      <w:tr w:rsidR="00632433" w:rsidRPr="00632433" w14:paraId="25321C58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5EEB47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18D640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6843995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045D8F6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1453D14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E90E06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46FE4F3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1 188 844,71</w:t>
            </w:r>
          </w:p>
        </w:tc>
      </w:tr>
      <w:tr w:rsidR="00632433" w:rsidRPr="00632433" w14:paraId="549B76BC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E761F4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6499DEC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7E051E4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2568B39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3CBF4BB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1C7FEA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4081F4D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1 188 844,71</w:t>
            </w:r>
          </w:p>
        </w:tc>
      </w:tr>
      <w:tr w:rsidR="00632433" w:rsidRPr="00632433" w14:paraId="18C4D702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6B26E9D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632433">
              <w:t>общепрограммные</w:t>
            </w:r>
            <w:proofErr w:type="spellEnd"/>
            <w:r w:rsidRPr="00632433">
              <w:t xml:space="preserve"> меропр</w:t>
            </w:r>
            <w:r w:rsidRPr="00632433">
              <w:t>и</w:t>
            </w:r>
            <w:r w:rsidRPr="00632433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EE55A8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4FCFF33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77B1976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730B681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A55AC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D985A16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573 338,05</w:t>
            </w:r>
          </w:p>
        </w:tc>
      </w:tr>
      <w:tr w:rsidR="00632433" w:rsidRPr="00632433" w14:paraId="6001599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79397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0F9EB75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56EB688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2015F58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0579513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A2DEA5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E842EB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573 338,05</w:t>
            </w:r>
          </w:p>
        </w:tc>
      </w:tr>
      <w:tr w:rsidR="00632433" w:rsidRPr="00632433" w14:paraId="45DA364B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ED76674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8822D2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550A45A5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061EB20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62A1277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B72CC8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5E1E2765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573 338,05</w:t>
            </w:r>
          </w:p>
        </w:tc>
      </w:tr>
      <w:tr w:rsidR="00632433" w:rsidRPr="00632433" w14:paraId="51A3A105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F61A499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FF47B1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2123F93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7C1C086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A7BEA7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EDF430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361B5549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573 338,05</w:t>
            </w:r>
          </w:p>
        </w:tc>
      </w:tr>
      <w:tr w:rsidR="00632433" w:rsidRPr="00632433" w14:paraId="00BBD7DF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D650BF2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887EF3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11F0386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47B1200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126D7D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A32C2B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0864090C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290 525,84</w:t>
            </w:r>
          </w:p>
        </w:tc>
      </w:tr>
      <w:tr w:rsidR="00632433" w:rsidRPr="00632433" w14:paraId="7F13C77E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155369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7D1B272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15B8E2C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0DF976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CC0E280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EBE217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7F15B6D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290 525,84</w:t>
            </w:r>
          </w:p>
        </w:tc>
      </w:tr>
      <w:tr w:rsidR="00632433" w:rsidRPr="00632433" w14:paraId="7CF3AF30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4D91CF1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14:paraId="0838203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6C39CA6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017CAFC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2BD2E41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485F9B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32C9A60A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290 525,84</w:t>
            </w:r>
          </w:p>
        </w:tc>
      </w:tr>
      <w:tr w:rsidR="00632433" w:rsidRPr="00632433" w14:paraId="359F931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2B94B14F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262FAB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2A382DB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83EC862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2B9A2E98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4FA52A3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224113C1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290 525,84</w:t>
            </w:r>
          </w:p>
        </w:tc>
      </w:tr>
      <w:tr w:rsidR="00632433" w:rsidRPr="00632433" w14:paraId="3906B9A1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45DB2AEE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40AC82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2CAE266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0046F99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353A182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0BE36C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6C489EF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290 525,84</w:t>
            </w:r>
          </w:p>
        </w:tc>
      </w:tr>
      <w:tr w:rsidR="00632433" w:rsidRPr="00632433" w14:paraId="7A703B4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520C17F3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 xml:space="preserve">Расходы на обеспечение </w:t>
            </w:r>
            <w:proofErr w:type="gramStart"/>
            <w:r w:rsidRPr="00632433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4FFA38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4E31ABF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29E08FA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63CB432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7DBEAF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-</w:t>
            </w:r>
          </w:p>
        </w:tc>
        <w:tc>
          <w:tcPr>
            <w:tcW w:w="1459" w:type="dxa"/>
            <w:shd w:val="clear" w:color="auto" w:fill="auto"/>
            <w:hideMark/>
          </w:tcPr>
          <w:p w14:paraId="1AD1B743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290 525,84</w:t>
            </w:r>
          </w:p>
        </w:tc>
      </w:tr>
      <w:tr w:rsidR="00632433" w:rsidRPr="00632433" w14:paraId="41CA6599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3E9F5755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01E61C71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73DDD63E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070F566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14:paraId="2883119D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4747796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100</w:t>
            </w:r>
          </w:p>
        </w:tc>
        <w:tc>
          <w:tcPr>
            <w:tcW w:w="1459" w:type="dxa"/>
            <w:shd w:val="clear" w:color="auto" w:fill="auto"/>
            <w:hideMark/>
          </w:tcPr>
          <w:p w14:paraId="1C09DF5B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290 525,84</w:t>
            </w:r>
          </w:p>
        </w:tc>
      </w:tr>
      <w:tr w:rsidR="00632433" w:rsidRPr="00632433" w14:paraId="13E6310A" w14:textId="77777777" w:rsidTr="00632433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14:paraId="0CA879A0" w14:textId="77777777" w:rsidR="00632433" w:rsidRPr="00632433" w:rsidRDefault="00632433" w:rsidP="00632433">
            <w:pPr>
              <w:ind w:left="-108" w:right="-108"/>
              <w:jc w:val="both"/>
            </w:pPr>
            <w:r w:rsidRPr="00632433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364E96D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7FFD73EB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14:paraId="3954F8F4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BDF88C7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98EEF7F" w14:textId="77777777" w:rsidR="00632433" w:rsidRPr="00632433" w:rsidRDefault="00632433" w:rsidP="00632433">
            <w:pPr>
              <w:ind w:left="-108" w:right="-108"/>
              <w:jc w:val="center"/>
            </w:pPr>
            <w:r w:rsidRPr="00632433"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14:paraId="1B868D44" w14:textId="77777777" w:rsidR="00632433" w:rsidRPr="00632433" w:rsidRDefault="00632433" w:rsidP="00632433">
            <w:pPr>
              <w:ind w:left="-108"/>
              <w:jc w:val="right"/>
            </w:pPr>
            <w:r w:rsidRPr="00632433">
              <w:t>50 208 609,62</w:t>
            </w:r>
          </w:p>
        </w:tc>
      </w:tr>
    </w:tbl>
    <w:p w14:paraId="605B502F" w14:textId="77777777" w:rsidR="00632433" w:rsidRPr="0029379F" w:rsidRDefault="00632433" w:rsidP="009D0DC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688433DF" w14:textId="4675343B" w:rsidR="009D0DCB" w:rsidRPr="00DF4CBC" w:rsidRDefault="0029379F" w:rsidP="009D0DCB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29379F">
        <w:rPr>
          <w:b/>
          <w:sz w:val="26"/>
          <w:szCs w:val="26"/>
        </w:rPr>
        <w:t>3</w:t>
      </w:r>
      <w:r w:rsidR="009D0DCB" w:rsidRPr="0029379F">
        <w:rPr>
          <w:b/>
          <w:sz w:val="26"/>
          <w:szCs w:val="26"/>
        </w:rPr>
        <w:t xml:space="preserve">. </w:t>
      </w:r>
      <w:r w:rsidR="009D0DCB" w:rsidRPr="0029379F">
        <w:rPr>
          <w:b/>
          <w:sz w:val="27"/>
          <w:szCs w:val="27"/>
        </w:rPr>
        <w:t xml:space="preserve">Изменения </w:t>
      </w:r>
      <w:r w:rsidR="009D0DCB" w:rsidRPr="00DF4CBC">
        <w:rPr>
          <w:b/>
          <w:sz w:val="27"/>
          <w:szCs w:val="27"/>
        </w:rPr>
        <w:t xml:space="preserve">за </w:t>
      </w:r>
      <w:r w:rsidR="009D0DCB" w:rsidRPr="00DF4CBC">
        <w:rPr>
          <w:b/>
          <w:sz w:val="28"/>
          <w:szCs w:val="28"/>
        </w:rPr>
        <w:t>счет</w:t>
      </w:r>
      <w:r w:rsidR="009D0DCB" w:rsidRPr="00DF4CBC">
        <w:rPr>
          <w:b/>
          <w:sz w:val="27"/>
          <w:szCs w:val="27"/>
        </w:rPr>
        <w:t xml:space="preserve"> средств резервного фонда администрации</w:t>
      </w:r>
    </w:p>
    <w:p w14:paraId="32C6EF71" w14:textId="77777777" w:rsidR="009D0DCB" w:rsidRPr="00DF4CBC" w:rsidRDefault="009D0DCB" w:rsidP="009D0DCB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DF4CBC">
        <w:rPr>
          <w:b/>
          <w:sz w:val="27"/>
          <w:szCs w:val="27"/>
        </w:rPr>
        <w:t>города Пятигорска</w:t>
      </w:r>
    </w:p>
    <w:p w14:paraId="14DC9E71" w14:textId="77777777" w:rsidR="007F3421" w:rsidRPr="0029379F" w:rsidRDefault="007F3421" w:rsidP="009D0DCB">
      <w:pPr>
        <w:ind w:firstLine="540"/>
        <w:jc w:val="both"/>
        <w:rPr>
          <w:sz w:val="27"/>
          <w:szCs w:val="27"/>
        </w:rPr>
      </w:pPr>
    </w:p>
    <w:p w14:paraId="4B491614" w14:textId="77777777" w:rsidR="006418B5" w:rsidRDefault="009D0DCB" w:rsidP="009D0DCB">
      <w:pPr>
        <w:ind w:firstLine="540"/>
        <w:jc w:val="both"/>
        <w:rPr>
          <w:sz w:val="27"/>
          <w:szCs w:val="27"/>
        </w:rPr>
      </w:pPr>
      <w:r w:rsidRPr="00DF4CBC">
        <w:rPr>
          <w:sz w:val="27"/>
          <w:szCs w:val="27"/>
        </w:rPr>
        <w:t>На основании постановлени</w:t>
      </w:r>
      <w:r w:rsidR="006418B5">
        <w:rPr>
          <w:sz w:val="27"/>
          <w:szCs w:val="27"/>
        </w:rPr>
        <w:t>й</w:t>
      </w:r>
      <w:r w:rsidRPr="00DF4CBC">
        <w:rPr>
          <w:sz w:val="27"/>
          <w:szCs w:val="27"/>
        </w:rPr>
        <w:t xml:space="preserve"> администрации города Пятигорска</w:t>
      </w:r>
      <w:r w:rsidR="006418B5">
        <w:rPr>
          <w:sz w:val="27"/>
          <w:szCs w:val="27"/>
        </w:rPr>
        <w:t>:</w:t>
      </w:r>
    </w:p>
    <w:p w14:paraId="35550E06" w14:textId="4CBA67A7" w:rsidR="00234184" w:rsidRDefault="000F4713" w:rsidP="009D0DCB">
      <w:pPr>
        <w:ind w:firstLine="540"/>
        <w:jc w:val="both"/>
        <w:rPr>
          <w:sz w:val="28"/>
          <w:szCs w:val="28"/>
        </w:rPr>
      </w:pPr>
      <w:proofErr w:type="gramStart"/>
      <w:r w:rsidRPr="009F118C">
        <w:rPr>
          <w:sz w:val="27"/>
          <w:szCs w:val="27"/>
        </w:rPr>
        <w:t xml:space="preserve">от </w:t>
      </w:r>
      <w:r w:rsidR="009F118C" w:rsidRPr="009F118C">
        <w:rPr>
          <w:sz w:val="27"/>
          <w:szCs w:val="27"/>
        </w:rPr>
        <w:t>21</w:t>
      </w:r>
      <w:r w:rsidRPr="009F118C">
        <w:rPr>
          <w:sz w:val="27"/>
          <w:szCs w:val="27"/>
        </w:rPr>
        <w:t>.</w:t>
      </w:r>
      <w:r w:rsidR="008F318D" w:rsidRPr="009F118C">
        <w:rPr>
          <w:sz w:val="27"/>
          <w:szCs w:val="27"/>
        </w:rPr>
        <w:t>0</w:t>
      </w:r>
      <w:r w:rsidR="009F118C" w:rsidRPr="009F118C">
        <w:rPr>
          <w:sz w:val="27"/>
          <w:szCs w:val="27"/>
        </w:rPr>
        <w:t>3</w:t>
      </w:r>
      <w:r w:rsidRPr="009F118C">
        <w:rPr>
          <w:sz w:val="27"/>
          <w:szCs w:val="27"/>
        </w:rPr>
        <w:t>.202</w:t>
      </w:r>
      <w:r w:rsidR="008F318D" w:rsidRPr="009F118C">
        <w:rPr>
          <w:sz w:val="27"/>
          <w:szCs w:val="27"/>
        </w:rPr>
        <w:t>4</w:t>
      </w:r>
      <w:r w:rsidRPr="009F118C">
        <w:rPr>
          <w:sz w:val="27"/>
          <w:szCs w:val="27"/>
        </w:rPr>
        <w:t xml:space="preserve"> года  № </w:t>
      </w:r>
      <w:r w:rsidR="009F118C" w:rsidRPr="009F118C">
        <w:rPr>
          <w:sz w:val="27"/>
          <w:szCs w:val="27"/>
        </w:rPr>
        <w:t>857</w:t>
      </w:r>
      <w:r w:rsidRPr="009F118C">
        <w:rPr>
          <w:sz w:val="27"/>
          <w:szCs w:val="27"/>
        </w:rPr>
        <w:t xml:space="preserve"> из резервного фонда администрации города Пятигорска, </w:t>
      </w:r>
      <w:r w:rsidR="006232AB">
        <w:rPr>
          <w:sz w:val="28"/>
          <w:szCs w:val="28"/>
        </w:rPr>
        <w:t>в</w:t>
      </w:r>
      <w:r w:rsidR="006232AB" w:rsidRPr="001C20F3">
        <w:rPr>
          <w:sz w:val="28"/>
          <w:szCs w:val="28"/>
        </w:rPr>
        <w:t xml:space="preserve"> соответствии с распоряжением председателя комиссии по предупреждению и ликв</w:t>
      </w:r>
      <w:r w:rsidR="006232AB" w:rsidRPr="001C20F3">
        <w:rPr>
          <w:sz w:val="28"/>
          <w:szCs w:val="28"/>
        </w:rPr>
        <w:t>и</w:t>
      </w:r>
      <w:r w:rsidR="006232AB" w:rsidRPr="001C20F3">
        <w:rPr>
          <w:sz w:val="28"/>
          <w:szCs w:val="28"/>
        </w:rPr>
        <w:t>дации чрезвычайных ситуаций и обеспечению пожарной безопасности города Пят</w:t>
      </w:r>
      <w:r w:rsidR="006232AB" w:rsidRPr="001C20F3">
        <w:rPr>
          <w:sz w:val="28"/>
          <w:szCs w:val="28"/>
        </w:rPr>
        <w:t>и</w:t>
      </w:r>
      <w:r w:rsidR="006232AB" w:rsidRPr="001C20F3">
        <w:rPr>
          <w:sz w:val="28"/>
          <w:szCs w:val="28"/>
        </w:rPr>
        <w:t xml:space="preserve">горска Ставропольского края от 06 февраля 2024 года № 2, в целях предупреждения возникновения чрезвычайных ситуаций, </w:t>
      </w:r>
      <w:r w:rsidR="006232AB" w:rsidRPr="0081784F">
        <w:rPr>
          <w:sz w:val="28"/>
          <w:szCs w:val="28"/>
        </w:rPr>
        <w:t>связанных с просадкой основания фундамента в районе технического (пожарного) входа/выхода в пищеблок (литер А) здания МБОУ СОШ</w:t>
      </w:r>
      <w:proofErr w:type="gramEnd"/>
      <w:r w:rsidR="006232AB" w:rsidRPr="0081784F">
        <w:rPr>
          <w:sz w:val="28"/>
          <w:szCs w:val="28"/>
        </w:rPr>
        <w:t xml:space="preserve"> №</w:t>
      </w:r>
      <w:r w:rsidR="006232AB">
        <w:rPr>
          <w:sz w:val="28"/>
          <w:szCs w:val="28"/>
        </w:rPr>
        <w:t> </w:t>
      </w:r>
      <w:proofErr w:type="gramStart"/>
      <w:r w:rsidR="006232AB" w:rsidRPr="0081784F">
        <w:rPr>
          <w:sz w:val="28"/>
          <w:szCs w:val="28"/>
        </w:rPr>
        <w:t>7, расположенного по ул. Ленина, д. 11, ст. Константиновская, г. Пятигорска</w:t>
      </w:r>
      <w:r w:rsidR="006232AB" w:rsidRPr="0081784F">
        <w:rPr>
          <w:snapToGrid w:val="0"/>
          <w:sz w:val="28"/>
          <w:szCs w:val="28"/>
        </w:rPr>
        <w:t>,</w:t>
      </w:r>
      <w:r w:rsidR="00CA629A" w:rsidRPr="00EC08B4">
        <w:rPr>
          <w:snapToGrid w:val="0"/>
          <w:color w:val="FF0000"/>
          <w:sz w:val="28"/>
          <w:szCs w:val="28"/>
        </w:rPr>
        <w:t xml:space="preserve"> </w:t>
      </w:r>
      <w:r w:rsidRPr="006232AB">
        <w:rPr>
          <w:sz w:val="27"/>
          <w:szCs w:val="27"/>
        </w:rPr>
        <w:t xml:space="preserve">выделены средства </w:t>
      </w:r>
      <w:r w:rsidRPr="006232AB">
        <w:rPr>
          <w:sz w:val="28"/>
          <w:szCs w:val="28"/>
        </w:rPr>
        <w:t>муниципальному учреждению «Управление образования админ</w:t>
      </w:r>
      <w:r w:rsidRPr="006232AB">
        <w:rPr>
          <w:sz w:val="28"/>
          <w:szCs w:val="28"/>
        </w:rPr>
        <w:t>и</w:t>
      </w:r>
      <w:r w:rsidRPr="006232AB">
        <w:rPr>
          <w:sz w:val="28"/>
          <w:szCs w:val="28"/>
        </w:rPr>
        <w:t xml:space="preserve">страции города Пятигорска» в сумме </w:t>
      </w:r>
      <w:r w:rsidR="006232AB" w:rsidRPr="006232AB">
        <w:rPr>
          <w:sz w:val="28"/>
          <w:szCs w:val="28"/>
        </w:rPr>
        <w:t>632 167,00 рублей на проведение технической экспертизы и установления причин просадки основания фундамента в районе технич</w:t>
      </w:r>
      <w:r w:rsidR="006232AB" w:rsidRPr="006232AB">
        <w:rPr>
          <w:sz w:val="28"/>
          <w:szCs w:val="28"/>
        </w:rPr>
        <w:t>е</w:t>
      </w:r>
      <w:r w:rsidR="006232AB" w:rsidRPr="006232AB">
        <w:rPr>
          <w:sz w:val="28"/>
          <w:szCs w:val="28"/>
        </w:rPr>
        <w:t xml:space="preserve">ского </w:t>
      </w:r>
      <w:r w:rsidR="006232AB" w:rsidRPr="0081784F">
        <w:rPr>
          <w:sz w:val="28"/>
          <w:szCs w:val="28"/>
        </w:rPr>
        <w:t>(пожарного) входа/выхода в пищеблок (литер А) здания МБОУ СОШ №</w:t>
      </w:r>
      <w:r w:rsidR="006232AB">
        <w:rPr>
          <w:sz w:val="28"/>
          <w:szCs w:val="28"/>
        </w:rPr>
        <w:t> </w:t>
      </w:r>
      <w:r w:rsidR="006232AB" w:rsidRPr="0081784F">
        <w:rPr>
          <w:sz w:val="28"/>
          <w:szCs w:val="28"/>
        </w:rPr>
        <w:t>7, ра</w:t>
      </w:r>
      <w:r w:rsidR="006232AB" w:rsidRPr="0081784F">
        <w:rPr>
          <w:sz w:val="28"/>
          <w:szCs w:val="28"/>
        </w:rPr>
        <w:t>с</w:t>
      </w:r>
      <w:r w:rsidR="006232AB" w:rsidRPr="0081784F">
        <w:rPr>
          <w:sz w:val="28"/>
          <w:szCs w:val="28"/>
        </w:rPr>
        <w:t xml:space="preserve">положенного по ул. Ленина, д. 11, ст. </w:t>
      </w:r>
      <w:r w:rsidR="006418B5">
        <w:rPr>
          <w:sz w:val="28"/>
          <w:szCs w:val="28"/>
        </w:rPr>
        <w:t>Константиновская, г. Пятигорска;</w:t>
      </w:r>
      <w:proofErr w:type="gramEnd"/>
    </w:p>
    <w:p w14:paraId="243630C8" w14:textId="4D6EC708" w:rsidR="006418B5" w:rsidRDefault="006418B5" w:rsidP="006418B5">
      <w:pPr>
        <w:pStyle w:val="a3"/>
        <w:ind w:firstLine="567"/>
        <w:jc w:val="both"/>
      </w:pPr>
      <w:proofErr w:type="gramStart"/>
      <w:r w:rsidRPr="0002050F">
        <w:rPr>
          <w:sz w:val="27"/>
          <w:szCs w:val="27"/>
        </w:rPr>
        <w:lastRenderedPageBreak/>
        <w:t xml:space="preserve">от </w:t>
      </w:r>
      <w:r w:rsidR="0002050F" w:rsidRPr="0002050F">
        <w:rPr>
          <w:sz w:val="27"/>
          <w:szCs w:val="27"/>
        </w:rPr>
        <w:t>16</w:t>
      </w:r>
      <w:r w:rsidRPr="0002050F">
        <w:rPr>
          <w:sz w:val="27"/>
          <w:szCs w:val="27"/>
        </w:rPr>
        <w:t>.0</w:t>
      </w:r>
      <w:r w:rsidR="0002050F" w:rsidRPr="0002050F">
        <w:rPr>
          <w:sz w:val="27"/>
          <w:szCs w:val="27"/>
        </w:rPr>
        <w:t>4</w:t>
      </w:r>
      <w:r w:rsidRPr="0002050F">
        <w:rPr>
          <w:sz w:val="27"/>
          <w:szCs w:val="27"/>
        </w:rPr>
        <w:t xml:space="preserve">.2024 года  № </w:t>
      </w:r>
      <w:r w:rsidR="0002050F" w:rsidRPr="0002050F">
        <w:rPr>
          <w:sz w:val="27"/>
          <w:szCs w:val="27"/>
        </w:rPr>
        <w:t xml:space="preserve">1254 </w:t>
      </w:r>
      <w:r w:rsidRPr="009F118C">
        <w:rPr>
          <w:sz w:val="27"/>
          <w:szCs w:val="27"/>
        </w:rPr>
        <w:t xml:space="preserve">из резервного фонда администрации города Пятигорска, </w:t>
      </w:r>
      <w:r>
        <w:t>в</w:t>
      </w:r>
      <w:r w:rsidRPr="001C20F3">
        <w:t xml:space="preserve"> </w:t>
      </w:r>
      <w:r w:rsidRPr="006418B5">
        <w:t>соответствии с распоряжением председателя комиссии по предупреждению и ликв</w:t>
      </w:r>
      <w:r w:rsidRPr="006418B5">
        <w:t>и</w:t>
      </w:r>
      <w:r w:rsidRPr="006418B5">
        <w:t>дации чрезвычайных ситуаций и обеспечению пожарной безопасности города Пят</w:t>
      </w:r>
      <w:r w:rsidRPr="006418B5">
        <w:t>и</w:t>
      </w:r>
      <w:r w:rsidRPr="006418B5">
        <w:t>горска от 26 марта 2024 года № 9, в целях предупреждения возникновения чрезвыча</w:t>
      </w:r>
      <w:r w:rsidRPr="006418B5">
        <w:t>й</w:t>
      </w:r>
      <w:r w:rsidRPr="006418B5">
        <w:t>ных ситуаций, связанных с просадкой основания ленточного фундамента здания МБОУ СОШ с углубленным изучением отдельных предметов № 1 им. М.Ю. Лермо</w:t>
      </w:r>
      <w:r w:rsidRPr="006418B5">
        <w:t>н</w:t>
      </w:r>
      <w:r w:rsidRPr="006418B5">
        <w:t>това, расположенного</w:t>
      </w:r>
      <w:proofErr w:type="gramEnd"/>
      <w:r w:rsidRPr="006418B5">
        <w:t xml:space="preserve"> </w:t>
      </w:r>
      <w:proofErr w:type="gramStart"/>
      <w:r w:rsidRPr="006418B5">
        <w:t>по пр.40 лет Октября, д. 99, г. Пятигорска,</w:t>
      </w:r>
      <w:r w:rsidRPr="00EC08B4">
        <w:rPr>
          <w:snapToGrid w:val="0"/>
          <w:color w:val="FF0000"/>
        </w:rPr>
        <w:t xml:space="preserve"> </w:t>
      </w:r>
      <w:r w:rsidRPr="006232AB">
        <w:rPr>
          <w:sz w:val="27"/>
          <w:szCs w:val="27"/>
        </w:rPr>
        <w:t xml:space="preserve">выделены средства </w:t>
      </w:r>
      <w:r w:rsidRPr="006232AB">
        <w:t>муниципальному учреждению «Управление образования администрации города Пят</w:t>
      </w:r>
      <w:r w:rsidRPr="006232AB">
        <w:t>и</w:t>
      </w:r>
      <w:r w:rsidRPr="006232AB">
        <w:t xml:space="preserve">горска» в сумме </w:t>
      </w:r>
      <w:r w:rsidRPr="0069049F">
        <w:t xml:space="preserve">1 704 535,00 рублей на проведение </w:t>
      </w:r>
      <w:r>
        <w:t>технической экспертизы и уст</w:t>
      </w:r>
      <w:r>
        <w:t>а</w:t>
      </w:r>
      <w:r>
        <w:t xml:space="preserve">новление причин просадки основания фундамента здания </w:t>
      </w:r>
      <w:r w:rsidRPr="0069049F">
        <w:t>МБОУ СОШ с углубленным изучением отдельных предметов № 1 им. М.Ю. Лермонтова, расположенного по пр.</w:t>
      </w:r>
      <w:r>
        <w:t xml:space="preserve"> </w:t>
      </w:r>
      <w:r w:rsidRPr="0069049F">
        <w:t>40 лет Октября, д. </w:t>
      </w:r>
      <w:r>
        <w:t>9</w:t>
      </w:r>
      <w:r w:rsidRPr="0069049F">
        <w:t>9, г. Пят</w:t>
      </w:r>
      <w:r w:rsidR="00943738">
        <w:t>игорска;</w:t>
      </w:r>
      <w:proofErr w:type="gramEnd"/>
    </w:p>
    <w:p w14:paraId="0F871CF6" w14:textId="27EB1FB4" w:rsidR="00943738" w:rsidRDefault="00943738" w:rsidP="006418B5">
      <w:pPr>
        <w:pStyle w:val="a3"/>
        <w:ind w:firstLine="567"/>
        <w:jc w:val="both"/>
      </w:pPr>
      <w:proofErr w:type="gramStart"/>
      <w:r w:rsidRPr="00943738">
        <w:rPr>
          <w:sz w:val="27"/>
          <w:szCs w:val="27"/>
        </w:rPr>
        <w:t>от 29.05.2024 года  № 1842 из резервного фонда администрации города Пятигорска,</w:t>
      </w:r>
      <w:r w:rsidRPr="00943738">
        <w:rPr>
          <w:color w:val="FF0000"/>
          <w:sz w:val="27"/>
          <w:szCs w:val="27"/>
        </w:rPr>
        <w:t xml:space="preserve"> </w:t>
      </w:r>
      <w:r w:rsidRPr="00943738">
        <w:rPr>
          <w:sz w:val="27"/>
          <w:szCs w:val="27"/>
        </w:rPr>
        <w:t>в</w:t>
      </w:r>
      <w:r>
        <w:rPr>
          <w:color w:val="FF0000"/>
          <w:sz w:val="27"/>
          <w:szCs w:val="27"/>
        </w:rPr>
        <w:t xml:space="preserve"> </w:t>
      </w:r>
      <w:r w:rsidRPr="004708BA">
        <w:rPr>
          <w:snapToGrid w:val="0"/>
        </w:rPr>
        <w:t>соответствии с распоряжением председателя комиссии по предупреждению и ликв</w:t>
      </w:r>
      <w:r w:rsidRPr="004708BA">
        <w:rPr>
          <w:snapToGrid w:val="0"/>
        </w:rPr>
        <w:t>и</w:t>
      </w:r>
      <w:r w:rsidRPr="004708BA">
        <w:rPr>
          <w:snapToGrid w:val="0"/>
        </w:rPr>
        <w:t>дации чрезвычайных ситуаций и обеспечению пожарной безопасности города Пят</w:t>
      </w:r>
      <w:r w:rsidRPr="004708BA">
        <w:rPr>
          <w:snapToGrid w:val="0"/>
        </w:rPr>
        <w:t>и</w:t>
      </w:r>
      <w:r w:rsidRPr="004708BA">
        <w:rPr>
          <w:snapToGrid w:val="0"/>
        </w:rPr>
        <w:t>горска от 21 мая 2024 года № 17</w:t>
      </w:r>
      <w:r w:rsidRPr="002D2912">
        <w:rPr>
          <w:snapToGrid w:val="0"/>
        </w:rPr>
        <w:t>, в целях предупреждения возникновения чрезвыча</w:t>
      </w:r>
      <w:r w:rsidRPr="002D2912">
        <w:rPr>
          <w:snapToGrid w:val="0"/>
        </w:rPr>
        <w:t>й</w:t>
      </w:r>
      <w:r w:rsidRPr="002D2912">
        <w:rPr>
          <w:snapToGrid w:val="0"/>
        </w:rPr>
        <w:t>ных ситуаций, связанных с неисправным состоянием системы пожарной сигнализации</w:t>
      </w:r>
      <w:r w:rsidRPr="002D2912">
        <w:t xml:space="preserve"> </w:t>
      </w:r>
      <w:r w:rsidRPr="00D83427">
        <w:t>в МБОУ СОШ № 27,</w:t>
      </w:r>
      <w:r w:rsidRPr="00D83427">
        <w:rPr>
          <w:snapToGrid w:val="0"/>
        </w:rPr>
        <w:t xml:space="preserve"> расположенном по ул. Краснознаменная, </w:t>
      </w:r>
      <w:proofErr w:type="spellStart"/>
      <w:r w:rsidRPr="00D83427">
        <w:rPr>
          <w:snapToGrid w:val="0"/>
        </w:rPr>
        <w:t>зд</w:t>
      </w:r>
      <w:proofErr w:type="spellEnd"/>
      <w:r w:rsidRPr="00D83427">
        <w:rPr>
          <w:snapToGrid w:val="0"/>
        </w:rPr>
        <w:t>. 32, г. Пятигорск</w:t>
      </w:r>
      <w:r w:rsidRPr="002D2912">
        <w:rPr>
          <w:snapToGrid w:val="0"/>
        </w:rPr>
        <w:t>,</w:t>
      </w:r>
      <w:r w:rsidRPr="00943738">
        <w:rPr>
          <w:snapToGrid w:val="0"/>
          <w:color w:val="FF0000"/>
        </w:rPr>
        <w:t xml:space="preserve"> </w:t>
      </w:r>
      <w:r w:rsidRPr="00943738">
        <w:rPr>
          <w:sz w:val="27"/>
          <w:szCs w:val="27"/>
        </w:rPr>
        <w:t>в</w:t>
      </w:r>
      <w:r w:rsidRPr="00943738">
        <w:rPr>
          <w:sz w:val="27"/>
          <w:szCs w:val="27"/>
        </w:rPr>
        <w:t>ы</w:t>
      </w:r>
      <w:r w:rsidRPr="00943738">
        <w:rPr>
          <w:sz w:val="27"/>
          <w:szCs w:val="27"/>
        </w:rPr>
        <w:t>делены</w:t>
      </w:r>
      <w:proofErr w:type="gramEnd"/>
      <w:r w:rsidRPr="00943738">
        <w:rPr>
          <w:sz w:val="27"/>
          <w:szCs w:val="27"/>
        </w:rPr>
        <w:t xml:space="preserve"> средства </w:t>
      </w:r>
      <w:r w:rsidRPr="00943738">
        <w:t>муниципальному учреждению «Управление образования администр</w:t>
      </w:r>
      <w:r w:rsidRPr="00943738">
        <w:t>а</w:t>
      </w:r>
      <w:r w:rsidRPr="00943738">
        <w:t xml:space="preserve">ции города Пятигорска» в сумме </w:t>
      </w:r>
      <w:r w:rsidRPr="00D83427">
        <w:t>2 367 790,00 рублей на демонтаж действующей и монтаж новой системы пожарной сигнализации, системы оповещения и управления эвакуацией людей при пожаре и пусконаладочные работы в МБОУ СОШ № 27,</w:t>
      </w:r>
      <w:r w:rsidRPr="00D83427">
        <w:rPr>
          <w:snapToGrid w:val="0"/>
        </w:rPr>
        <w:t xml:space="preserve"> расп</w:t>
      </w:r>
      <w:r w:rsidRPr="00D83427">
        <w:rPr>
          <w:snapToGrid w:val="0"/>
        </w:rPr>
        <w:t>о</w:t>
      </w:r>
      <w:r w:rsidRPr="00D83427">
        <w:rPr>
          <w:snapToGrid w:val="0"/>
        </w:rPr>
        <w:t>ложенном по ул. </w:t>
      </w:r>
      <w:proofErr w:type="gramStart"/>
      <w:r w:rsidRPr="00D83427">
        <w:rPr>
          <w:snapToGrid w:val="0"/>
        </w:rPr>
        <w:t>Краснознаменная</w:t>
      </w:r>
      <w:proofErr w:type="gramEnd"/>
      <w:r w:rsidRPr="00D83427">
        <w:rPr>
          <w:snapToGrid w:val="0"/>
        </w:rPr>
        <w:t xml:space="preserve">, </w:t>
      </w:r>
      <w:proofErr w:type="spellStart"/>
      <w:r w:rsidRPr="00D83427">
        <w:rPr>
          <w:snapToGrid w:val="0"/>
        </w:rPr>
        <w:t>зд</w:t>
      </w:r>
      <w:proofErr w:type="spellEnd"/>
      <w:r w:rsidRPr="00D83427">
        <w:rPr>
          <w:snapToGrid w:val="0"/>
        </w:rPr>
        <w:t>. 32, г. Пятигорск</w:t>
      </w:r>
      <w:r w:rsidRPr="00D83427">
        <w:t>.</w:t>
      </w:r>
    </w:p>
    <w:p w14:paraId="1B07CA55" w14:textId="4DFA2EDD" w:rsidR="009D0DCB" w:rsidRPr="00FE3866" w:rsidRDefault="009D0DCB" w:rsidP="00256EC8">
      <w:pPr>
        <w:pStyle w:val="a3"/>
        <w:jc w:val="right"/>
        <w:rPr>
          <w:sz w:val="24"/>
          <w:szCs w:val="24"/>
        </w:rPr>
      </w:pPr>
      <w:r w:rsidRPr="00FE3866">
        <w:rPr>
          <w:sz w:val="24"/>
          <w:szCs w:val="24"/>
        </w:rPr>
        <w:t>в рублях</w:t>
      </w: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425"/>
        <w:gridCol w:w="425"/>
        <w:gridCol w:w="284"/>
        <w:gridCol w:w="1275"/>
        <w:gridCol w:w="567"/>
        <w:gridCol w:w="1276"/>
      </w:tblGrid>
      <w:tr w:rsidR="004223AF" w:rsidRPr="004223AF" w14:paraId="09A93A17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2AA06CB9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77CBF9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D8F655" w14:textId="77777777" w:rsidR="004223AF" w:rsidRPr="004223AF" w:rsidRDefault="004223AF" w:rsidP="004223AF">
            <w:pPr>
              <w:ind w:left="-93" w:right="-108"/>
              <w:jc w:val="center"/>
            </w:pPr>
            <w:proofErr w:type="spellStart"/>
            <w:r w:rsidRPr="004223AF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36F03C8" w14:textId="77777777" w:rsidR="004223AF" w:rsidRPr="004223AF" w:rsidRDefault="004223AF" w:rsidP="004223AF">
            <w:pPr>
              <w:ind w:left="-93" w:right="-108"/>
              <w:jc w:val="center"/>
            </w:pPr>
            <w:proofErr w:type="gramStart"/>
            <w:r w:rsidRPr="004223AF">
              <w:t>ПР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F0CE86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FAD5E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ABBF3" w14:textId="77777777" w:rsidR="004223AF" w:rsidRPr="004223AF" w:rsidRDefault="004223AF" w:rsidP="004223AF">
            <w:pPr>
              <w:ind w:left="-93"/>
              <w:jc w:val="center"/>
            </w:pPr>
            <w:r w:rsidRPr="004223AF">
              <w:t>Резервный фонд</w:t>
            </w:r>
          </w:p>
        </w:tc>
      </w:tr>
      <w:tr w:rsidR="004223AF" w:rsidRPr="004223AF" w14:paraId="246D9F6A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B9628A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80611B6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1BE25B32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55D14C2E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5964515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89114CC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0D7DE07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-4 704 492,00</w:t>
            </w:r>
          </w:p>
        </w:tc>
      </w:tr>
      <w:tr w:rsidR="004223AF" w:rsidRPr="004223AF" w14:paraId="56F6D585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897C81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17A0FEB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2C186E9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56158A1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32921D56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7C4808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CE421EF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-4 704 492,00</w:t>
            </w:r>
          </w:p>
        </w:tc>
      </w:tr>
      <w:tr w:rsidR="004223AF" w:rsidRPr="004223AF" w14:paraId="1427196D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6A275B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14:paraId="4174B84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35CF77E8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337C483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3D7ACF80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B77295C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57A6952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-4 704 492,00</w:t>
            </w:r>
          </w:p>
        </w:tc>
      </w:tr>
      <w:tr w:rsidR="004223AF" w:rsidRPr="004223AF" w14:paraId="0A65A4EC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072BA3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1D21D92B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36950F01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F6D5EA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71D5C6F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1400EA9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17F4423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-4 704 492,00</w:t>
            </w:r>
          </w:p>
        </w:tc>
      </w:tr>
      <w:tr w:rsidR="004223AF" w:rsidRPr="004223AF" w14:paraId="4533B7D7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7499AB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C3839B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40AAB4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85A549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2C6BA708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8F39BA6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A6FC8E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-4 704 492,00</w:t>
            </w:r>
          </w:p>
        </w:tc>
      </w:tr>
      <w:tr w:rsidR="004223AF" w:rsidRPr="004223AF" w14:paraId="463493E0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C208E4A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Основное мероприятие "Формирование резервного фонда администр</w:t>
            </w:r>
            <w:r w:rsidRPr="004223AF">
              <w:t>а</w:t>
            </w:r>
            <w:r w:rsidRPr="004223AF">
              <w:t>ции города Пятигорска и резервирование средств на исполнение ра</w:t>
            </w:r>
            <w:r w:rsidRPr="004223AF">
              <w:t>с</w:t>
            </w:r>
            <w:r w:rsidRPr="004223AF">
              <w:t>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7FFAF42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66F352E9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FC0AFFB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3E2BE2E9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4ACDD5C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6B4EEA8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-4 704 492,00</w:t>
            </w:r>
          </w:p>
        </w:tc>
      </w:tr>
      <w:tr w:rsidR="004223AF" w:rsidRPr="004223AF" w14:paraId="06F8DFFA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A19C0FA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90D376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B13123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5AE401C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38DE6F9A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14:paraId="486C435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C5FEC4A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-4 704 492,00</w:t>
            </w:r>
          </w:p>
        </w:tc>
      </w:tr>
      <w:tr w:rsidR="004223AF" w:rsidRPr="004223AF" w14:paraId="78C22768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B52E7F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5C58C37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6A0D7C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3838154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14:paraId="470553A6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14:paraId="3266E2DE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301A3724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-4 704 492,00</w:t>
            </w:r>
          </w:p>
        </w:tc>
      </w:tr>
      <w:tr w:rsidR="004223AF" w:rsidRPr="004223AF" w14:paraId="716C8F96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B6EBDFC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27B5A77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14A72FB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2029C24E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7D0FE9D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68C1CEA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83E19B2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4 704 492,00</w:t>
            </w:r>
          </w:p>
        </w:tc>
      </w:tr>
      <w:tr w:rsidR="004223AF" w:rsidRPr="004223AF" w14:paraId="372EB1C3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CCD6A18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F6C1D9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1B91CD4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593B01C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DD7D367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BD5D6DC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5A0717D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4 704 492,00</w:t>
            </w:r>
          </w:p>
        </w:tc>
      </w:tr>
      <w:tr w:rsidR="004223AF" w:rsidRPr="004223AF" w14:paraId="56A29ED3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5664828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FEAD07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E4D40D3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4BCAA5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44DF43E3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43C4078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6820FBD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4 704 492,00</w:t>
            </w:r>
          </w:p>
        </w:tc>
      </w:tr>
      <w:tr w:rsidR="004223AF" w:rsidRPr="004223AF" w14:paraId="3920FFBF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7B3E456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Муниципальная программа города-курорта Пятигорска "Развитие обр</w:t>
            </w:r>
            <w:r w:rsidRPr="004223AF">
              <w:t>а</w:t>
            </w:r>
            <w:r w:rsidRPr="004223AF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B4B8F5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CC78746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D9D73E1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C734458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D11DA5B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F2AE99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2 336 702,00</w:t>
            </w:r>
          </w:p>
        </w:tc>
      </w:tr>
      <w:tr w:rsidR="004223AF" w:rsidRPr="004223AF" w14:paraId="53691914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20005E6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5EF1549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0104500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B33BC4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ACBFC16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E92CC9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0BF3BE1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2 336 702,00</w:t>
            </w:r>
          </w:p>
        </w:tc>
      </w:tr>
      <w:tr w:rsidR="004223AF" w:rsidRPr="004223AF" w14:paraId="1C263ED1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F3F527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7108754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02450C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C3C842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28A7C0C0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69A5463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9A438DD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2 336 702,00</w:t>
            </w:r>
          </w:p>
        </w:tc>
      </w:tr>
      <w:tr w:rsidR="004223AF" w:rsidRPr="004223AF" w14:paraId="27ED1389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244AB2D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F678942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2096D63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EB65997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497BB8A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14:paraId="5C027420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52DC50B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2 336 702,00</w:t>
            </w:r>
          </w:p>
        </w:tc>
      </w:tr>
      <w:tr w:rsidR="004223AF" w:rsidRPr="004223AF" w14:paraId="41CD3BBB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132EC2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3F5A6F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213071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F0370B2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62071BC0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14:paraId="45C092B4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07C8EA32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2 336 702,00</w:t>
            </w:r>
          </w:p>
        </w:tc>
      </w:tr>
      <w:tr w:rsidR="004223AF" w:rsidRPr="004223AF" w14:paraId="5345D3A3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9795E48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4022D8D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3E533C8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B002F4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3123D79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13B425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9F2D0EC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2 367 790,00</w:t>
            </w:r>
          </w:p>
        </w:tc>
      </w:tr>
      <w:tr w:rsidR="004223AF" w:rsidRPr="004223AF" w14:paraId="2ED8D553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8D4EF41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lastRenderedPageBreak/>
              <w:t>Подпрограмма "Построение и развитие АПК "Безопасный город", обе</w:t>
            </w:r>
            <w:r w:rsidRPr="004223AF">
              <w:t>с</w:t>
            </w:r>
            <w:r w:rsidRPr="004223AF">
              <w:t>печение безопасности жизнедеятельности населения, обеспечение п</w:t>
            </w:r>
            <w:r w:rsidRPr="004223AF">
              <w:t>о</w:t>
            </w:r>
            <w:r w:rsidRPr="004223AF">
              <w:t>жарной безопасности муниципальных учреждений, профилактика те</w:t>
            </w:r>
            <w:r w:rsidRPr="004223AF">
              <w:t>р</w:t>
            </w:r>
            <w:r w:rsidRPr="004223AF">
              <w:t>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BEB5EB0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F9C6A1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E9FD51E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34BFC008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B36CE78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9BAA16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2 367 790,00</w:t>
            </w:r>
          </w:p>
        </w:tc>
      </w:tr>
      <w:tr w:rsidR="004223AF" w:rsidRPr="004223AF" w14:paraId="511C68B0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F7CA7FE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C45A91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775C8AE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CA07A87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389532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648BFC9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FF26513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2 367 790,00</w:t>
            </w:r>
          </w:p>
        </w:tc>
      </w:tr>
      <w:tr w:rsidR="004223AF" w:rsidRPr="004223AF" w14:paraId="5C0F1913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9E8F929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Обеспечение пожарной безопасности муниципальных учреждений г</w:t>
            </w:r>
            <w:r w:rsidRPr="004223AF">
              <w:t>о</w:t>
            </w:r>
            <w:r w:rsidRPr="004223AF"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9AB6FD7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0EE4BB2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0DAB52C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016513BB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14:paraId="1DB2AFF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B1692EA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2 367 790,00</w:t>
            </w:r>
          </w:p>
        </w:tc>
      </w:tr>
      <w:tr w:rsidR="004223AF" w:rsidRPr="004223AF" w14:paraId="64AD6F93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A41CBF0" w14:textId="77777777" w:rsidR="004223AF" w:rsidRPr="004223AF" w:rsidRDefault="004223AF" w:rsidP="004223AF">
            <w:pPr>
              <w:ind w:left="-93" w:right="-108"/>
              <w:jc w:val="both"/>
            </w:pPr>
            <w:r w:rsidRPr="004223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9398E74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01AD0EF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FCE1DAA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14:paraId="5154EF7A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14:paraId="42740ABD" w14:textId="77777777" w:rsidR="004223AF" w:rsidRPr="004223AF" w:rsidRDefault="004223AF" w:rsidP="004223AF">
            <w:pPr>
              <w:ind w:left="-93" w:right="-108"/>
              <w:jc w:val="center"/>
            </w:pPr>
            <w:r w:rsidRPr="004223AF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78CCD251" w14:textId="77777777" w:rsidR="004223AF" w:rsidRPr="004223AF" w:rsidRDefault="004223AF" w:rsidP="004223AF">
            <w:pPr>
              <w:ind w:left="-93"/>
              <w:jc w:val="right"/>
            </w:pPr>
            <w:r w:rsidRPr="004223AF">
              <w:t>2 367 790,00</w:t>
            </w:r>
          </w:p>
        </w:tc>
      </w:tr>
      <w:tr w:rsidR="004223AF" w:rsidRPr="004223AF" w14:paraId="4C00EB82" w14:textId="77777777" w:rsidTr="004223AF">
        <w:trPr>
          <w:cantSplit/>
          <w:trHeight w:val="20"/>
        </w:trPr>
        <w:tc>
          <w:tcPr>
            <w:tcW w:w="6252" w:type="dxa"/>
            <w:shd w:val="clear" w:color="auto" w:fill="auto"/>
          </w:tcPr>
          <w:p w14:paraId="76B54579" w14:textId="74A61F2F" w:rsidR="004223AF" w:rsidRPr="004223AF" w:rsidRDefault="004223AF" w:rsidP="004223AF">
            <w:pPr>
              <w:ind w:left="-93" w:right="-108"/>
              <w:jc w:val="both"/>
            </w:pPr>
            <w:r w:rsidRPr="004223AF">
              <w:t>Итого</w:t>
            </w:r>
          </w:p>
        </w:tc>
        <w:tc>
          <w:tcPr>
            <w:tcW w:w="425" w:type="dxa"/>
            <w:shd w:val="clear" w:color="auto" w:fill="auto"/>
          </w:tcPr>
          <w:p w14:paraId="23371C88" w14:textId="77777777" w:rsidR="004223AF" w:rsidRPr="004223AF" w:rsidRDefault="004223AF" w:rsidP="004223AF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44E64B3" w14:textId="77777777" w:rsidR="004223AF" w:rsidRPr="004223AF" w:rsidRDefault="004223AF" w:rsidP="004223AF">
            <w:pPr>
              <w:ind w:left="-93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1E79F1F5" w14:textId="77777777" w:rsidR="004223AF" w:rsidRPr="004223AF" w:rsidRDefault="004223AF" w:rsidP="004223AF">
            <w:pPr>
              <w:ind w:left="-93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4744100E" w14:textId="77777777" w:rsidR="004223AF" w:rsidRPr="004223AF" w:rsidRDefault="004223AF" w:rsidP="004223AF">
            <w:pPr>
              <w:ind w:left="-93" w:right="-108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928D0F0" w14:textId="77777777" w:rsidR="004223AF" w:rsidRPr="004223AF" w:rsidRDefault="004223AF" w:rsidP="004223AF">
            <w:pPr>
              <w:ind w:left="-93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DE45796" w14:textId="240755EC" w:rsidR="004223AF" w:rsidRPr="004223AF" w:rsidRDefault="004223AF" w:rsidP="004223AF">
            <w:pPr>
              <w:ind w:left="-93"/>
              <w:jc w:val="right"/>
            </w:pPr>
            <w:r>
              <w:t>0,00</w:t>
            </w:r>
          </w:p>
        </w:tc>
      </w:tr>
    </w:tbl>
    <w:p w14:paraId="29B65183" w14:textId="77777777" w:rsidR="004223AF" w:rsidRDefault="004223AF" w:rsidP="002E6097">
      <w:pPr>
        <w:pStyle w:val="a3"/>
        <w:ind w:firstLine="360"/>
        <w:jc w:val="both"/>
        <w:rPr>
          <w:color w:val="FF0000"/>
        </w:rPr>
      </w:pPr>
    </w:p>
    <w:p w14:paraId="160FFC33" w14:textId="14AF086B" w:rsidR="007E4E8A" w:rsidRDefault="00A410DB" w:rsidP="00A410DB">
      <w:pPr>
        <w:ind w:left="-93" w:right="-108" w:firstLine="519"/>
        <w:jc w:val="both"/>
        <w:rPr>
          <w:sz w:val="28"/>
          <w:szCs w:val="28"/>
        </w:rPr>
      </w:pPr>
      <w:r w:rsidRPr="00A410DB">
        <w:rPr>
          <w:sz w:val="28"/>
          <w:szCs w:val="28"/>
        </w:rPr>
        <w:t>Кроме того, по результатам анализа исполнения бюджета за пять месяцев 2024 года, прогнозируется экономия бюджетных ассигнований в сумме (-76 411 654,53) рублей (в том числе экономия расходов на обслуживание муниципального долга в сумме 70 000 000,00 рублей) по следующим направлениям расходов:</w:t>
      </w:r>
    </w:p>
    <w:p w14:paraId="75FE5F38" w14:textId="77777777" w:rsidR="00A410DB" w:rsidRPr="00FD3486" w:rsidRDefault="00A410DB" w:rsidP="00A410DB">
      <w:pPr>
        <w:pStyle w:val="a3"/>
        <w:ind w:firstLine="360"/>
        <w:jc w:val="right"/>
        <w:rPr>
          <w:sz w:val="24"/>
          <w:szCs w:val="24"/>
        </w:rPr>
      </w:pPr>
      <w:r w:rsidRPr="00FD3486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426"/>
        <w:gridCol w:w="283"/>
        <w:gridCol w:w="425"/>
        <w:gridCol w:w="1276"/>
        <w:gridCol w:w="425"/>
        <w:gridCol w:w="1418"/>
      </w:tblGrid>
      <w:tr w:rsidR="00D06AF6" w:rsidRPr="00D06AF6" w14:paraId="75CF13A0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131F1E9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E6562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8436AA" w14:textId="77777777" w:rsidR="00D06AF6" w:rsidRPr="00D06AF6" w:rsidRDefault="00D06AF6" w:rsidP="00D06AF6">
            <w:pPr>
              <w:ind w:left="-93" w:right="-108"/>
              <w:jc w:val="center"/>
            </w:pPr>
            <w:proofErr w:type="spellStart"/>
            <w:r w:rsidRPr="00D06AF6"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31F471" w14:textId="77777777" w:rsidR="00D06AF6" w:rsidRPr="00D06AF6" w:rsidRDefault="00D06AF6" w:rsidP="00D06AF6">
            <w:pPr>
              <w:ind w:left="-93" w:right="-108"/>
              <w:jc w:val="center"/>
            </w:pPr>
            <w:proofErr w:type="gramStart"/>
            <w:r w:rsidRPr="00D06AF6"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7B8757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03EAD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55634B" w14:textId="77777777" w:rsidR="00D06AF6" w:rsidRPr="00D06AF6" w:rsidRDefault="00D06AF6" w:rsidP="00D06AF6">
            <w:pPr>
              <w:ind w:left="-93"/>
              <w:jc w:val="center"/>
            </w:pPr>
            <w:r w:rsidRPr="00D06AF6">
              <w:t>Секвестр</w:t>
            </w:r>
          </w:p>
        </w:tc>
      </w:tr>
      <w:tr w:rsidR="00D06AF6" w:rsidRPr="00D06AF6" w14:paraId="56E098B0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3137F8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Муниципальное учреждение "Управление городского хозяйства, тран</w:t>
            </w:r>
            <w:r w:rsidRPr="00D06AF6">
              <w:t>с</w:t>
            </w:r>
            <w:r w:rsidRPr="00D06AF6">
              <w:t>порта и связи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6D3CF13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5FEE02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DEA779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6FB790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85F0E2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1AFF898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-5 254 423,23</w:t>
            </w:r>
          </w:p>
        </w:tc>
      </w:tr>
      <w:tr w:rsidR="00D06AF6" w:rsidRPr="00D06AF6" w14:paraId="47FA2D12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4E7DFF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3B4452E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72CB19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8A6057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42B5EC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EDF978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C55928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-4 300 554,35</w:t>
            </w:r>
          </w:p>
        </w:tc>
      </w:tr>
      <w:tr w:rsidR="00D06AF6" w:rsidRPr="00D06AF6" w14:paraId="31892E2F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9FE7B3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0888A7E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9E15A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4B134C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0D42AE6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22985C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DFDED66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-4 300 554,35</w:t>
            </w:r>
          </w:p>
        </w:tc>
      </w:tr>
      <w:tr w:rsidR="00D06AF6" w:rsidRPr="00D06AF6" w14:paraId="715DCC54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6BD8987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Муниципальная программа города-курорта Пятигорска "Развитие обр</w:t>
            </w:r>
            <w:r w:rsidRPr="00D06AF6">
              <w:t>а</w:t>
            </w:r>
            <w:r w:rsidRPr="00D06AF6">
              <w:t>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6051F2A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2D7F9F7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729D632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1AF0C02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107956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AFC0522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-4 300 554,35</w:t>
            </w:r>
          </w:p>
        </w:tc>
      </w:tr>
      <w:tr w:rsidR="00D06AF6" w:rsidRPr="00D06AF6" w14:paraId="3E026194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74B0B2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35AB720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D418C4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6B003B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498B87F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EB7AE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CD5B80B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-4 300 554,35</w:t>
            </w:r>
          </w:p>
        </w:tc>
      </w:tr>
      <w:tr w:rsidR="00D06AF6" w:rsidRPr="00D06AF6" w14:paraId="0C86AE36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C662D99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76F047A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AFADD3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5055C5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39B3B1C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DB8AA3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065CD6C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-4 300 554,35</w:t>
            </w:r>
          </w:p>
        </w:tc>
      </w:tr>
      <w:tr w:rsidR="00D06AF6" w:rsidRPr="00D06AF6" w14:paraId="5FBA514B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5D5F867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Реализация мероприятий по модернизации школьных систем образов</w:t>
            </w:r>
            <w:r w:rsidRPr="00D06AF6">
              <w:t>а</w:t>
            </w:r>
            <w:r w:rsidRPr="00D06AF6">
              <w:t xml:space="preserve">ния (Капремонт МБОУ СОШ №2 Ставропольский край, г. </w:t>
            </w:r>
            <w:proofErr w:type="spellStart"/>
            <w:r w:rsidRPr="00D06AF6">
              <w:t>Пятигорск</w:t>
            </w:r>
            <w:proofErr w:type="gramStart"/>
            <w:r w:rsidRPr="00D06AF6">
              <w:t>,у</w:t>
            </w:r>
            <w:proofErr w:type="gramEnd"/>
            <w:r w:rsidRPr="00D06AF6">
              <w:t>л</w:t>
            </w:r>
            <w:proofErr w:type="spellEnd"/>
            <w:r w:rsidRPr="00D06AF6">
              <w:t>. Дзержинского, д.12)</w:t>
            </w:r>
          </w:p>
        </w:tc>
        <w:tc>
          <w:tcPr>
            <w:tcW w:w="426" w:type="dxa"/>
            <w:shd w:val="clear" w:color="auto" w:fill="auto"/>
            <w:hideMark/>
          </w:tcPr>
          <w:p w14:paraId="1CA7566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AAA256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4C69A98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0C9A447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14:paraId="1542471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AD91AD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-2 486 574,33</w:t>
            </w:r>
          </w:p>
        </w:tc>
      </w:tr>
      <w:tr w:rsidR="00D06AF6" w:rsidRPr="00D06AF6" w14:paraId="4D8A00E8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CD93F9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Закупка товаров, работ и услуг для обеспечения государственных (м</w:t>
            </w:r>
            <w:r w:rsidRPr="00D06AF6">
              <w:t>у</w:t>
            </w:r>
            <w:r w:rsidRPr="00D06AF6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2EB2764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F6F30F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7B66B0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6C3458E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14:paraId="2F42CD8A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0D3EF24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-2 486 574,33</w:t>
            </w:r>
          </w:p>
        </w:tc>
      </w:tr>
      <w:tr w:rsidR="00D06AF6" w:rsidRPr="00D06AF6" w14:paraId="46518D1C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251B366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Реализация мероприятий по модернизации школьных систем образов</w:t>
            </w:r>
            <w:r w:rsidRPr="00D06AF6">
              <w:t>а</w:t>
            </w:r>
            <w:r w:rsidRPr="00D06AF6">
              <w:t xml:space="preserve">ния (завершение работ по капитальному ремонту) (Капремонт МБОУ СОШ №2 Ставропольский край, г. </w:t>
            </w:r>
            <w:proofErr w:type="spellStart"/>
            <w:r w:rsidRPr="00D06AF6">
              <w:t>Пятигорск</w:t>
            </w:r>
            <w:proofErr w:type="gramStart"/>
            <w:r w:rsidRPr="00D06AF6">
              <w:t>,у</w:t>
            </w:r>
            <w:proofErr w:type="gramEnd"/>
            <w:r w:rsidRPr="00D06AF6">
              <w:t>л</w:t>
            </w:r>
            <w:proofErr w:type="spellEnd"/>
            <w:r w:rsidRPr="00D06AF6">
              <w:t>. Дзержинского, д.12)</w:t>
            </w:r>
          </w:p>
        </w:tc>
        <w:tc>
          <w:tcPr>
            <w:tcW w:w="426" w:type="dxa"/>
            <w:shd w:val="clear" w:color="auto" w:fill="auto"/>
            <w:hideMark/>
          </w:tcPr>
          <w:p w14:paraId="535C383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3E50F2A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58383CA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3163CBCD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5C8E552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64D523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-1 813 980,02</w:t>
            </w:r>
          </w:p>
        </w:tc>
      </w:tr>
      <w:tr w:rsidR="00D06AF6" w:rsidRPr="00D06AF6" w14:paraId="30EC4FF7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19F4C81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Закупка товаров, работ и услуг для обеспечения государственных (м</w:t>
            </w:r>
            <w:r w:rsidRPr="00D06AF6">
              <w:t>у</w:t>
            </w:r>
            <w:r w:rsidRPr="00D06AF6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1746C8D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193504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B7C40E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48D3FC0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07792F6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F1D44FC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-1 813 980,02</w:t>
            </w:r>
          </w:p>
        </w:tc>
      </w:tr>
      <w:tr w:rsidR="00D06AF6" w:rsidRPr="00D06AF6" w14:paraId="10DB6D9B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C47717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3019AEA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44F36A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DF1998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89B0A6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EEC27FA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4C691FD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-953 868,88</w:t>
            </w:r>
          </w:p>
        </w:tc>
      </w:tr>
      <w:tr w:rsidR="00D06AF6" w:rsidRPr="00D06AF6" w14:paraId="25FD49F2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088CDA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5C107437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E4746D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F7545F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21095CC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F38646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6FB847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-953 868,88</w:t>
            </w:r>
          </w:p>
        </w:tc>
      </w:tr>
      <w:tr w:rsidR="00D06AF6" w:rsidRPr="00D06AF6" w14:paraId="4DE89EEE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0A8DB4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0CEADC2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90B982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CD833E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4D4BAAB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E16B3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4DB58C0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-953 868,88</w:t>
            </w:r>
          </w:p>
        </w:tc>
      </w:tr>
      <w:tr w:rsidR="00D06AF6" w:rsidRPr="00D06AF6" w14:paraId="4C4F94DA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02600DA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Подпрограмма "Социальное обеспечение граждан города-курорта Пят</w:t>
            </w:r>
            <w:r w:rsidRPr="00D06AF6">
              <w:t>и</w:t>
            </w:r>
            <w:r w:rsidRPr="00D06AF6">
              <w:t>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7CFB96B7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AD1DD7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02B241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5214166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7ABCF3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5398FD4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-953 868,88</w:t>
            </w:r>
          </w:p>
        </w:tc>
      </w:tr>
      <w:tr w:rsidR="00D06AF6" w:rsidRPr="00D06AF6" w14:paraId="1B197F46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40E4B0F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53624C7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1BB4F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AFB264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7FF7451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C221CA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3B3282F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-953 868,88</w:t>
            </w:r>
          </w:p>
        </w:tc>
      </w:tr>
      <w:tr w:rsidR="00D06AF6" w:rsidRPr="00D06AF6" w14:paraId="712FA00E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C345EFF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402D29D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FA9EDDA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5167D2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5ACBA9B7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14:paraId="523AB0F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0A2D0C3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-953 868,88</w:t>
            </w:r>
          </w:p>
        </w:tc>
      </w:tr>
      <w:tr w:rsidR="00D06AF6" w:rsidRPr="00D06AF6" w14:paraId="152518F5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B1C2369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1187436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D3141C7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5B518BB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7F82829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14:paraId="4CD7DD3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104DD65B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-953 868,88</w:t>
            </w:r>
          </w:p>
        </w:tc>
      </w:tr>
      <w:tr w:rsidR="00D06AF6" w:rsidRPr="00D06AF6" w14:paraId="5BBA3CA8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B3B35D0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398C38FD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373263D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38ED45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973FF5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216A2B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96DFE1C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-70 000 000,00</w:t>
            </w:r>
          </w:p>
        </w:tc>
      </w:tr>
      <w:tr w:rsidR="00D06AF6" w:rsidRPr="00D06AF6" w14:paraId="140A0C02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B5D39F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ОБСЛУЖИВАНИЕ ГОСУДАРСТВЕННОГО (МУНИЦИПАЛЬНОГО) ДОЛГА</w:t>
            </w:r>
          </w:p>
        </w:tc>
        <w:tc>
          <w:tcPr>
            <w:tcW w:w="426" w:type="dxa"/>
            <w:shd w:val="clear" w:color="auto" w:fill="auto"/>
            <w:hideMark/>
          </w:tcPr>
          <w:p w14:paraId="6484456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166E3D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2340B3F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45997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D1C8E8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945191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-70 000 000,00</w:t>
            </w:r>
          </w:p>
        </w:tc>
      </w:tr>
      <w:tr w:rsidR="00D06AF6" w:rsidRPr="00D06AF6" w14:paraId="4F4EC423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7B6485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shd w:val="clear" w:color="auto" w:fill="auto"/>
            <w:hideMark/>
          </w:tcPr>
          <w:p w14:paraId="78CC1A3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9163F9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75916F1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760E31B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AF583C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CC9A79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-70 000 000,00</w:t>
            </w:r>
          </w:p>
        </w:tc>
      </w:tr>
      <w:tr w:rsidR="00D06AF6" w:rsidRPr="00D06AF6" w14:paraId="4F10F418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BC744B0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Муниципальная программа 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hideMark/>
          </w:tcPr>
          <w:p w14:paraId="46A2E2D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71E50FD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7B9DC51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E9E9AF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5AB8B3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095BBB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-70 000 000,00</w:t>
            </w:r>
          </w:p>
        </w:tc>
      </w:tr>
      <w:tr w:rsidR="00D06AF6" w:rsidRPr="00D06AF6" w14:paraId="2FC1BA98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710A6B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03A9929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1B68D3D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1F94A38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2452F8AB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1A848D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5BD32F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-70 000 000,00</w:t>
            </w:r>
          </w:p>
        </w:tc>
      </w:tr>
      <w:tr w:rsidR="00D06AF6" w:rsidRPr="00D06AF6" w14:paraId="0B6655CF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20311C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lastRenderedPageBreak/>
              <w:t>Основное мероприятие "Планирование объема и структуры муниц</w:t>
            </w:r>
            <w:r w:rsidRPr="00D06AF6">
              <w:t>и</w:t>
            </w:r>
            <w:r w:rsidRPr="00D06AF6">
              <w:t>пального долга города-курорта Пятигорска, расходов на его обслужив</w:t>
            </w:r>
            <w:r w:rsidRPr="00D06AF6">
              <w:t>а</w:t>
            </w:r>
            <w:r w:rsidRPr="00D06AF6">
              <w:t>ние"</w:t>
            </w:r>
          </w:p>
        </w:tc>
        <w:tc>
          <w:tcPr>
            <w:tcW w:w="426" w:type="dxa"/>
            <w:shd w:val="clear" w:color="auto" w:fill="auto"/>
            <w:hideMark/>
          </w:tcPr>
          <w:p w14:paraId="0C08DB7D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AD8F57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004ECDA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A33275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79725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23BF15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-70 000 000,00</w:t>
            </w:r>
          </w:p>
        </w:tc>
      </w:tr>
      <w:tr w:rsidR="00D06AF6" w:rsidRPr="00D06AF6" w14:paraId="2AE83E10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F69D1E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Процентные платежи по муниципальному долгу</w:t>
            </w:r>
          </w:p>
        </w:tc>
        <w:tc>
          <w:tcPr>
            <w:tcW w:w="426" w:type="dxa"/>
            <w:shd w:val="clear" w:color="auto" w:fill="auto"/>
            <w:hideMark/>
          </w:tcPr>
          <w:p w14:paraId="62F68D9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27A1F5A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0B5ACD4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358312E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14:paraId="00794BD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860213F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-70 000 000,00</w:t>
            </w:r>
          </w:p>
        </w:tc>
      </w:tr>
      <w:tr w:rsidR="00D06AF6" w:rsidRPr="00D06AF6" w14:paraId="754FD603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AA1B864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Обслуживание государственного (муниципального) долга</w:t>
            </w:r>
          </w:p>
        </w:tc>
        <w:tc>
          <w:tcPr>
            <w:tcW w:w="426" w:type="dxa"/>
            <w:shd w:val="clear" w:color="auto" w:fill="auto"/>
            <w:hideMark/>
          </w:tcPr>
          <w:p w14:paraId="192BA03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39AED15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02A21BFA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2017F4BA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14:paraId="5214522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700</w:t>
            </w:r>
          </w:p>
        </w:tc>
        <w:tc>
          <w:tcPr>
            <w:tcW w:w="1418" w:type="dxa"/>
            <w:shd w:val="clear" w:color="auto" w:fill="auto"/>
            <w:hideMark/>
          </w:tcPr>
          <w:p w14:paraId="70A14137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-70 000 000,00</w:t>
            </w:r>
          </w:p>
        </w:tc>
      </w:tr>
      <w:tr w:rsidR="00D06AF6" w:rsidRPr="00D06AF6" w14:paraId="67E1654A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D214AC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206FCD6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7C277D6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202868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5EEAB4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02C8C6B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813BA5D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-1 157 231,30</w:t>
            </w:r>
          </w:p>
        </w:tc>
      </w:tr>
      <w:tr w:rsidR="00D06AF6" w:rsidRPr="00D06AF6" w14:paraId="69842FF8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CF7AA1D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14:paraId="5445F96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1B7D6FE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363A02ED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A8EFF0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ADBCECD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99349D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-1 157 231,30</w:t>
            </w:r>
          </w:p>
        </w:tc>
      </w:tr>
      <w:tr w:rsidR="00D06AF6" w:rsidRPr="00D06AF6" w14:paraId="68F8A3B4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F311B22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hideMark/>
          </w:tcPr>
          <w:p w14:paraId="69EA9940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68062B67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4FBBF19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78314D7B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676570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F57E3C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-1 157 231,30</w:t>
            </w:r>
          </w:p>
        </w:tc>
      </w:tr>
      <w:tr w:rsidR="00D06AF6" w:rsidRPr="00D06AF6" w14:paraId="7E17FCED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5AD1D6A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14:paraId="7D4E29F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3AAE083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417DBAB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0F71A43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5B5139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EBC6FC0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-1 157 231,30</w:t>
            </w:r>
          </w:p>
        </w:tc>
      </w:tr>
      <w:tr w:rsidR="00D06AF6" w:rsidRPr="00D06AF6" w14:paraId="79C2E065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94F0AAD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Подпрограмма "Построение и развитие АПК "Безопасный город", обе</w:t>
            </w:r>
            <w:r w:rsidRPr="00D06AF6">
              <w:t>с</w:t>
            </w:r>
            <w:r w:rsidRPr="00D06AF6">
              <w:t>печение безопасности жизнедеятельности населения, обеспечение п</w:t>
            </w:r>
            <w:r w:rsidRPr="00D06AF6">
              <w:t>о</w:t>
            </w:r>
            <w:r w:rsidRPr="00D06AF6">
              <w:t>жарной безопасности муниципальных учреждений, профилактика те</w:t>
            </w:r>
            <w:r w:rsidRPr="00D06AF6">
              <w:t>р</w:t>
            </w:r>
            <w:r w:rsidRPr="00D06AF6">
              <w:t>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6859955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4FC32C9B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0D9315C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EB6E9C7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A334E8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D57BB8E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-1 157 231,30</w:t>
            </w:r>
          </w:p>
        </w:tc>
      </w:tr>
      <w:tr w:rsidR="00D06AF6" w:rsidRPr="00D06AF6" w14:paraId="7E3EBCEC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276A2B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14:paraId="3720C79E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7F96C39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55DBB90D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6956FF29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987C71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EEDA6F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-1 157 231,30</w:t>
            </w:r>
          </w:p>
        </w:tc>
      </w:tr>
      <w:tr w:rsidR="00D06AF6" w:rsidRPr="00D06AF6" w14:paraId="1395532B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E29974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5B25CA6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53D20A3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3BDF8A9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09D3D6AA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EDEE02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49C19B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-1 157 231,30</w:t>
            </w:r>
          </w:p>
        </w:tc>
      </w:tr>
      <w:tr w:rsidR="00D06AF6" w:rsidRPr="00D06AF6" w14:paraId="054C5C8B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2A455C3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Расходы на выплаты персоналу в целях обеспечения выполнения фун</w:t>
            </w:r>
            <w:r w:rsidRPr="00D06AF6">
              <w:t>к</w:t>
            </w:r>
            <w:r w:rsidRPr="00D06AF6">
              <w:t>ций государственными (муниципальными) органами, казенными учр</w:t>
            </w:r>
            <w:r w:rsidRPr="00D06AF6">
              <w:t>е</w:t>
            </w:r>
            <w:r w:rsidRPr="00D06AF6">
              <w:t>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557AFC12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6A251D6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2CE5AA3F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01C104B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4DE7B1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46249A9D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-1 134 671,30</w:t>
            </w:r>
          </w:p>
        </w:tc>
      </w:tr>
      <w:tr w:rsidR="00D06AF6" w:rsidRPr="00D06AF6" w14:paraId="5FA7BAAE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D86FC5D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Закупка товаров, работ и услуг для обеспечения государственных (м</w:t>
            </w:r>
            <w:r w:rsidRPr="00D06AF6">
              <w:t>у</w:t>
            </w:r>
            <w:r w:rsidRPr="00D06AF6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1E8C5AA6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097E4423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4C089E2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01A8E55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771F40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9AC3CDC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-22 560,00</w:t>
            </w:r>
          </w:p>
        </w:tc>
      </w:tr>
      <w:tr w:rsidR="00D06AF6" w:rsidRPr="00D06AF6" w14:paraId="07226630" w14:textId="77777777" w:rsidTr="00D06AF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0B1A1AB" w14:textId="77777777" w:rsidR="00D06AF6" w:rsidRPr="00D06AF6" w:rsidRDefault="00D06AF6" w:rsidP="00D06AF6">
            <w:pPr>
              <w:ind w:left="-93" w:right="-108"/>
              <w:jc w:val="both"/>
            </w:pPr>
            <w:r w:rsidRPr="00D06AF6">
              <w:t>Итого</w:t>
            </w:r>
          </w:p>
        </w:tc>
        <w:tc>
          <w:tcPr>
            <w:tcW w:w="426" w:type="dxa"/>
            <w:shd w:val="clear" w:color="auto" w:fill="auto"/>
            <w:hideMark/>
          </w:tcPr>
          <w:p w14:paraId="7993EBA5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3AC40091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C569C9C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1C2CFA8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9A548B4" w14:textId="77777777" w:rsidR="00D06AF6" w:rsidRPr="00D06AF6" w:rsidRDefault="00D06AF6" w:rsidP="00D06AF6">
            <w:pPr>
              <w:ind w:left="-93" w:right="-108"/>
              <w:jc w:val="center"/>
            </w:pPr>
            <w:r w:rsidRPr="00D06AF6"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4E31827" w14:textId="77777777" w:rsidR="00D06AF6" w:rsidRPr="00D06AF6" w:rsidRDefault="00D06AF6" w:rsidP="00D06AF6">
            <w:pPr>
              <w:ind w:left="-93"/>
              <w:jc w:val="right"/>
            </w:pPr>
            <w:r w:rsidRPr="00D06AF6">
              <w:t>-76 411 654,53</w:t>
            </w:r>
          </w:p>
        </w:tc>
      </w:tr>
    </w:tbl>
    <w:p w14:paraId="4891DD21" w14:textId="77777777" w:rsidR="00D06AF6" w:rsidRDefault="00D06AF6" w:rsidP="002E6097">
      <w:pPr>
        <w:pStyle w:val="a3"/>
        <w:ind w:firstLine="360"/>
        <w:jc w:val="both"/>
        <w:rPr>
          <w:color w:val="FF0000"/>
        </w:rPr>
      </w:pPr>
    </w:p>
    <w:p w14:paraId="1B3D314D" w14:textId="56F98A81" w:rsidR="00A410DB" w:rsidRDefault="00A410DB" w:rsidP="00A410DB">
      <w:pPr>
        <w:ind w:firstLine="426"/>
        <w:jc w:val="both"/>
        <w:rPr>
          <w:sz w:val="28"/>
        </w:rPr>
      </w:pPr>
      <w:r w:rsidRPr="00A410DB">
        <w:rPr>
          <w:sz w:val="28"/>
          <w:szCs w:val="28"/>
        </w:rPr>
        <w:t>За счет сокращения расходов</w:t>
      </w:r>
      <w:r w:rsidRPr="00A410DB">
        <w:rPr>
          <w:sz w:val="28"/>
        </w:rPr>
        <w:t xml:space="preserve">, а также за </w:t>
      </w:r>
      <w:r w:rsidRPr="00A410DB">
        <w:rPr>
          <w:sz w:val="28"/>
          <w:szCs w:val="28"/>
        </w:rPr>
        <w:t>счет остатков собственных средств, сл</w:t>
      </w:r>
      <w:r w:rsidRPr="00A410DB">
        <w:rPr>
          <w:sz w:val="28"/>
          <w:szCs w:val="28"/>
        </w:rPr>
        <w:t>о</w:t>
      </w:r>
      <w:r w:rsidRPr="00A410DB">
        <w:rPr>
          <w:sz w:val="28"/>
          <w:szCs w:val="28"/>
        </w:rPr>
        <w:t>жившихся по состоянию на 01.01.2024 г.</w:t>
      </w:r>
      <w:r w:rsidR="00E034DD">
        <w:rPr>
          <w:sz w:val="28"/>
          <w:szCs w:val="28"/>
        </w:rPr>
        <w:t xml:space="preserve"> </w:t>
      </w:r>
      <w:r w:rsidRPr="00A410DB">
        <w:t xml:space="preserve"> </w:t>
      </w:r>
      <w:r w:rsidRPr="00A410DB">
        <w:rPr>
          <w:sz w:val="28"/>
        </w:rPr>
        <w:t xml:space="preserve">включены дополнительные ассигнования в сумме </w:t>
      </w:r>
      <w:r w:rsidR="00E034DD" w:rsidRPr="004C176F">
        <w:rPr>
          <w:sz w:val="28"/>
        </w:rPr>
        <w:t>144</w:t>
      </w:r>
      <w:r w:rsidR="00E034DD" w:rsidRPr="004C176F">
        <w:rPr>
          <w:sz w:val="28"/>
          <w:szCs w:val="28"/>
        </w:rPr>
        <w:t> </w:t>
      </w:r>
      <w:r w:rsidR="00E034DD" w:rsidRPr="004C176F">
        <w:rPr>
          <w:sz w:val="28"/>
        </w:rPr>
        <w:t>355</w:t>
      </w:r>
      <w:r w:rsidR="00E034DD" w:rsidRPr="004C176F">
        <w:rPr>
          <w:sz w:val="28"/>
          <w:szCs w:val="28"/>
        </w:rPr>
        <w:t> </w:t>
      </w:r>
      <w:r w:rsidR="00E034DD" w:rsidRPr="004C176F">
        <w:rPr>
          <w:sz w:val="28"/>
        </w:rPr>
        <w:t>318,95</w:t>
      </w:r>
      <w:r w:rsidRPr="004C176F">
        <w:rPr>
          <w:sz w:val="28"/>
        </w:rPr>
        <w:t xml:space="preserve"> рублей </w:t>
      </w:r>
      <w:r w:rsidRPr="00A410DB">
        <w:rPr>
          <w:sz w:val="28"/>
        </w:rPr>
        <w:t>по следующим направлениям расходов:</w:t>
      </w:r>
    </w:p>
    <w:p w14:paraId="48BBF7AE" w14:textId="3D328501" w:rsidR="00442B53" w:rsidRPr="00FD3486" w:rsidRDefault="00442B53" w:rsidP="00442B53">
      <w:pPr>
        <w:pStyle w:val="a3"/>
        <w:ind w:firstLine="360"/>
        <w:jc w:val="right"/>
        <w:rPr>
          <w:sz w:val="24"/>
          <w:szCs w:val="24"/>
        </w:rPr>
      </w:pPr>
      <w:r w:rsidRPr="00FD3486">
        <w:rPr>
          <w:sz w:val="24"/>
          <w:szCs w:val="24"/>
        </w:rPr>
        <w:t>в рублях</w:t>
      </w: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425"/>
        <w:gridCol w:w="283"/>
        <w:gridCol w:w="293"/>
        <w:gridCol w:w="1357"/>
        <w:gridCol w:w="477"/>
        <w:gridCol w:w="1417"/>
      </w:tblGrid>
      <w:tr w:rsidR="00E034DD" w:rsidRPr="00E034DD" w14:paraId="39E251C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115768B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5A277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A84C3B" w14:textId="77777777" w:rsidR="00E034DD" w:rsidRPr="00E034DD" w:rsidRDefault="00E034DD" w:rsidP="00E034DD">
            <w:pPr>
              <w:ind w:left="-93" w:right="-108"/>
              <w:jc w:val="center"/>
            </w:pPr>
            <w:proofErr w:type="spellStart"/>
            <w:r w:rsidRPr="00E034DD">
              <w:t>Рз</w:t>
            </w:r>
            <w:proofErr w:type="spellEnd"/>
          </w:p>
        </w:tc>
        <w:tc>
          <w:tcPr>
            <w:tcW w:w="293" w:type="dxa"/>
            <w:shd w:val="clear" w:color="auto" w:fill="auto"/>
            <w:vAlign w:val="center"/>
            <w:hideMark/>
          </w:tcPr>
          <w:p w14:paraId="05814B07" w14:textId="77777777" w:rsidR="00E034DD" w:rsidRPr="00E034DD" w:rsidRDefault="00E034DD" w:rsidP="00E034DD">
            <w:pPr>
              <w:ind w:left="-93" w:right="-108"/>
              <w:jc w:val="center"/>
            </w:pPr>
            <w:proofErr w:type="gramStart"/>
            <w:r w:rsidRPr="00E034DD">
              <w:t>ПР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C280BF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ЦСР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37607E1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307E3" w14:textId="77777777" w:rsidR="00E034DD" w:rsidRPr="00E034DD" w:rsidRDefault="00E034DD" w:rsidP="00E034DD">
            <w:pPr>
              <w:ind w:left="-93"/>
              <w:jc w:val="center"/>
            </w:pPr>
            <w:r w:rsidRPr="00E034DD">
              <w:t>Дополнител</w:t>
            </w:r>
            <w:r w:rsidRPr="00E034DD">
              <w:t>ь</w:t>
            </w:r>
            <w:r w:rsidRPr="00E034DD">
              <w:t>ные ассигн</w:t>
            </w:r>
            <w:r w:rsidRPr="00E034DD">
              <w:t>о</w:t>
            </w:r>
            <w:r w:rsidRPr="00E034DD">
              <w:t>вания</w:t>
            </w:r>
          </w:p>
        </w:tc>
      </w:tr>
      <w:tr w:rsidR="00E034DD" w:rsidRPr="00E034DD" w14:paraId="4D88978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373427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7CA59E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8E7B8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1C8AC3F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128CF77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44FF033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62B7DD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1 375 270,66</w:t>
            </w:r>
          </w:p>
        </w:tc>
      </w:tr>
      <w:tr w:rsidR="00E034DD" w:rsidRPr="00E034DD" w14:paraId="7E568AC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29BC69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82DBB9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D83946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BE23FB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41B31DB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0F87748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A8D6B3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1 375 270,66</w:t>
            </w:r>
          </w:p>
        </w:tc>
      </w:tr>
      <w:tr w:rsidR="00E034DD" w:rsidRPr="00E034DD" w14:paraId="4805164E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916A27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5462EB6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1EE594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FE52C0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5D7CE6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731643E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837996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784 146,90</w:t>
            </w:r>
          </w:p>
        </w:tc>
      </w:tr>
      <w:tr w:rsidR="00E034DD" w:rsidRPr="00E034DD" w14:paraId="4A55BCA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6357AEB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"Развитие и</w:t>
            </w:r>
            <w:r w:rsidRPr="00E034DD">
              <w:t>н</w:t>
            </w:r>
            <w:r w:rsidRPr="00E034DD">
              <w:t>формационного общества, оптимизация муниципальной службы и п</w:t>
            </w:r>
            <w:r w:rsidRPr="00E034DD">
              <w:t>о</w:t>
            </w:r>
            <w:r w:rsidRPr="00E034DD">
              <w:t>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CB92EE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7497A8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8EF989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ABDAE3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59D0B01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600735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784 146,90</w:t>
            </w:r>
          </w:p>
        </w:tc>
      </w:tr>
      <w:tr w:rsidR="00E034DD" w:rsidRPr="00E034DD" w14:paraId="258B46FE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3329A9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3D20DD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C68C11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9C4C26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C63FAD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13 2 00 00000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299B2E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D717B1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82 946,90</w:t>
            </w:r>
          </w:p>
        </w:tc>
      </w:tr>
      <w:tr w:rsidR="00E034DD" w:rsidRPr="00E034DD" w14:paraId="28AD171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2F55DD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"Профессиональная переподготовка и повыш</w:t>
            </w:r>
            <w:r w:rsidRPr="00E034DD">
              <w:t>е</w:t>
            </w:r>
            <w:r w:rsidRPr="00E034DD">
              <w:t>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14:paraId="11FDE61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470BBE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3E6361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1B5AC4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13 2 01 00000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19FFCA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1ACAE7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82 946,90</w:t>
            </w:r>
          </w:p>
        </w:tc>
      </w:tr>
      <w:tr w:rsidR="00E034DD" w:rsidRPr="00E034DD" w14:paraId="5EA7CC6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35BB8BB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Организация профессиональной переподготовки и повышения квал</w:t>
            </w:r>
            <w:r w:rsidRPr="00E034DD">
              <w:t>и</w:t>
            </w:r>
            <w:r w:rsidRPr="00E034DD"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40CA9C9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7E5878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B8DDF0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CB1C8D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13 2 01 20120</w:t>
            </w:r>
          </w:p>
        </w:tc>
        <w:tc>
          <w:tcPr>
            <w:tcW w:w="477" w:type="dxa"/>
            <w:shd w:val="clear" w:color="auto" w:fill="auto"/>
            <w:hideMark/>
          </w:tcPr>
          <w:p w14:paraId="1B739E7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D93802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82 946,90</w:t>
            </w:r>
          </w:p>
        </w:tc>
      </w:tr>
      <w:tr w:rsidR="00E034DD" w:rsidRPr="00E034DD" w14:paraId="77F1020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65977C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Расходы на выплаты персоналу в целях обеспечения выполнения фун</w:t>
            </w:r>
            <w:r w:rsidRPr="00E034DD">
              <w:t>к</w:t>
            </w:r>
            <w:r w:rsidRPr="00E034DD">
              <w:t>ций государственными (муниципальными) органами, казенными учр</w:t>
            </w:r>
            <w:r w:rsidRPr="00E034DD">
              <w:t>е</w:t>
            </w:r>
            <w:r w:rsidRPr="00E034DD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115466B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DF4F2A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90F27F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57D53C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13 2 01 20120</w:t>
            </w:r>
          </w:p>
        </w:tc>
        <w:tc>
          <w:tcPr>
            <w:tcW w:w="477" w:type="dxa"/>
            <w:shd w:val="clear" w:color="auto" w:fill="auto"/>
            <w:hideMark/>
          </w:tcPr>
          <w:p w14:paraId="340498D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14:paraId="2F695BB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82 946,90</w:t>
            </w:r>
          </w:p>
        </w:tc>
      </w:tr>
      <w:tr w:rsidR="00E034DD" w:rsidRPr="00E034DD" w14:paraId="5B9BB40D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3E7B25D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"Обеспечение реализации программы "Развитие инфо</w:t>
            </w:r>
            <w:r w:rsidRPr="00E034DD">
              <w:t>р</w:t>
            </w:r>
            <w:r w:rsidRPr="00E034DD">
              <w:t>мационного общества, оптимизация муниципальной службы и повыш</w:t>
            </w:r>
            <w:r w:rsidRPr="00E034DD">
              <w:t>е</w:t>
            </w:r>
            <w:r w:rsidRPr="00E034DD">
              <w:t xml:space="preserve">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E034DD">
              <w:t>общепрограммные</w:t>
            </w:r>
            <w:proofErr w:type="spellEnd"/>
            <w:r w:rsidRPr="00E034DD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AB2825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D3DF98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D9A67F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7924F5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13 4 00 00000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12FB48D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D26912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701 200,00</w:t>
            </w:r>
          </w:p>
        </w:tc>
      </w:tr>
      <w:tr w:rsidR="00E034DD" w:rsidRPr="00E034DD" w14:paraId="6C7C093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572E9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4EA4195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86D3CC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1C1892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8B704A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13 4 01 00000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03ADEC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D80424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701 200,00</w:t>
            </w:r>
          </w:p>
        </w:tc>
      </w:tr>
      <w:tr w:rsidR="00E034DD" w:rsidRPr="00E034DD" w14:paraId="024486C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7A86A1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 xml:space="preserve">Расходы на обеспечение </w:t>
            </w:r>
            <w:proofErr w:type="gramStart"/>
            <w:r w:rsidRPr="00E034DD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08BADE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99A26B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9CB369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3FABE2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13 4 01 10010</w:t>
            </w:r>
          </w:p>
        </w:tc>
        <w:tc>
          <w:tcPr>
            <w:tcW w:w="477" w:type="dxa"/>
            <w:shd w:val="clear" w:color="auto" w:fill="auto"/>
            <w:hideMark/>
          </w:tcPr>
          <w:p w14:paraId="555D18C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F8CA937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701 200,00</w:t>
            </w:r>
          </w:p>
        </w:tc>
      </w:tr>
      <w:tr w:rsidR="00E034DD" w:rsidRPr="00E034DD" w14:paraId="725613E1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F3A4C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Расходы на выплаты персоналу в целях обеспечения выполнения фун</w:t>
            </w:r>
            <w:r w:rsidRPr="00E034DD">
              <w:t>к</w:t>
            </w:r>
            <w:r w:rsidRPr="00E034DD">
              <w:t>ций государственными (муниципальными) органами, казенными учр</w:t>
            </w:r>
            <w:r w:rsidRPr="00E034DD">
              <w:t>е</w:t>
            </w:r>
            <w:r w:rsidRPr="00E034DD">
              <w:t>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3049B3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2C37DA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0B9108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6BB7A6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13 4 01 10010</w:t>
            </w:r>
          </w:p>
        </w:tc>
        <w:tc>
          <w:tcPr>
            <w:tcW w:w="477" w:type="dxa"/>
            <w:shd w:val="clear" w:color="auto" w:fill="auto"/>
            <w:hideMark/>
          </w:tcPr>
          <w:p w14:paraId="2153DB8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14:paraId="291A55B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701 200,00</w:t>
            </w:r>
          </w:p>
        </w:tc>
      </w:tr>
      <w:tr w:rsidR="00E034DD" w:rsidRPr="00E034DD" w14:paraId="506C1B4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45A1D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95F705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D6526A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C8889D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D1DE22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1E79467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D91E0D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591 123,76</w:t>
            </w:r>
          </w:p>
        </w:tc>
      </w:tr>
      <w:tr w:rsidR="00E034DD" w:rsidRPr="00E034DD" w14:paraId="058D20A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5F7E4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107D7EC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9758F9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E12013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43C4D29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0D0261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C528A35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591 123,76</w:t>
            </w:r>
          </w:p>
        </w:tc>
      </w:tr>
      <w:tr w:rsidR="00E034DD" w:rsidRPr="00E034DD" w14:paraId="746A39B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2A2A7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"Построение и развитие АПК "Безопасный город", обе</w:t>
            </w:r>
            <w:r w:rsidRPr="00E034DD">
              <w:t>с</w:t>
            </w:r>
            <w:r w:rsidRPr="00E034DD">
              <w:t>печение безопасности жизнедеятельности населения, обеспечение п</w:t>
            </w:r>
            <w:r w:rsidRPr="00E034DD">
              <w:t>о</w:t>
            </w:r>
            <w:r w:rsidRPr="00E034DD">
              <w:t>жарной безопасности муниципальных учреждений, профилактика те</w:t>
            </w:r>
            <w:r w:rsidRPr="00E034DD">
              <w:t>р</w:t>
            </w:r>
            <w:r w:rsidRPr="00E034DD">
              <w:t>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6ACE15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14E927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E55A57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6B89B1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322C6A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82BD3D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591 123,76</w:t>
            </w:r>
          </w:p>
        </w:tc>
      </w:tr>
      <w:tr w:rsidR="00E034DD" w:rsidRPr="00E034DD" w14:paraId="320C2F74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A352030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3208AE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27DCC5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F14C1D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6A5DB46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7DE454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513C22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591 123,76</w:t>
            </w:r>
          </w:p>
        </w:tc>
      </w:tr>
      <w:tr w:rsidR="00E034DD" w:rsidRPr="00E034DD" w14:paraId="18376C6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855474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E059B6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82810F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41FBD4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0AE308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08 1 02 20170</w:t>
            </w:r>
          </w:p>
        </w:tc>
        <w:tc>
          <w:tcPr>
            <w:tcW w:w="477" w:type="dxa"/>
            <w:shd w:val="clear" w:color="auto" w:fill="auto"/>
            <w:hideMark/>
          </w:tcPr>
          <w:p w14:paraId="05897B8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6557A0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591 123,76</w:t>
            </w:r>
          </w:p>
        </w:tc>
      </w:tr>
      <w:tr w:rsidR="00E034DD" w:rsidRPr="00E034DD" w14:paraId="4AFFAA6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45BF8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BD13BF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4F5523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2609EC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4FB880E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08 1 02 20170</w:t>
            </w:r>
          </w:p>
        </w:tc>
        <w:tc>
          <w:tcPr>
            <w:tcW w:w="477" w:type="dxa"/>
            <w:shd w:val="clear" w:color="auto" w:fill="auto"/>
            <w:hideMark/>
          </w:tcPr>
          <w:p w14:paraId="7434F4E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2EA354F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591 123,76</w:t>
            </w:r>
          </w:p>
        </w:tc>
      </w:tr>
      <w:tr w:rsidR="00E034DD" w:rsidRPr="00E034DD" w14:paraId="0A01A88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38F201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CA9003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1A7AB88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71066F8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1EF28A3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59ADC5C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A898D6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1 872 446,01</w:t>
            </w:r>
          </w:p>
        </w:tc>
      </w:tr>
      <w:tr w:rsidR="00E034DD" w:rsidRPr="00E034DD" w14:paraId="619DDC8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CAAA78A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9EA664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7063538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D88BE7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72005D8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1310227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D07DC5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1 872 446,01</w:t>
            </w:r>
          </w:p>
        </w:tc>
      </w:tr>
      <w:tr w:rsidR="00E034DD" w:rsidRPr="00E034DD" w14:paraId="5B357F8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02169D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CE5B47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334A34B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0D645A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739D47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009945D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319AE0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1 872 446,01</w:t>
            </w:r>
          </w:p>
        </w:tc>
      </w:tr>
      <w:tr w:rsidR="00E034DD" w:rsidRPr="00E034DD" w14:paraId="7F0516F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E6B677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696CAED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097C8F4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A91657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06EE7BC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60FF45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D1E508E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1 872 446,01</w:t>
            </w:r>
          </w:p>
        </w:tc>
      </w:tr>
      <w:tr w:rsidR="00E034DD" w:rsidRPr="00E034DD" w14:paraId="6D046AF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4F41ED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"Управление, распоряжение и использование муниц</w:t>
            </w:r>
            <w:r w:rsidRPr="00E034DD">
              <w:t>и</w:t>
            </w:r>
            <w:r w:rsidRPr="00E034DD">
              <w:t>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58A0D12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C83A30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111FFC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3A8E9D5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C37960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B829E6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1 872 446,01</w:t>
            </w:r>
          </w:p>
        </w:tc>
      </w:tr>
      <w:tr w:rsidR="00E034DD" w:rsidRPr="00E034DD" w14:paraId="654708A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D87E4B0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415D09E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950E3B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F3BC6C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346ADF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10 1 01 00000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598BDFF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61C431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1 872 446,01</w:t>
            </w:r>
          </w:p>
        </w:tc>
      </w:tr>
      <w:tr w:rsidR="00E034DD" w:rsidRPr="00E034DD" w14:paraId="0A79CF10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12397BA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14:paraId="7D80A91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4BE3AE3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89EA21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8BCEB5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10 1 01 22030</w:t>
            </w:r>
          </w:p>
        </w:tc>
        <w:tc>
          <w:tcPr>
            <w:tcW w:w="477" w:type="dxa"/>
            <w:shd w:val="clear" w:color="auto" w:fill="auto"/>
            <w:hideMark/>
          </w:tcPr>
          <w:p w14:paraId="029EA38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AF37FC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392 466,67</w:t>
            </w:r>
          </w:p>
        </w:tc>
      </w:tr>
      <w:tr w:rsidR="00E034DD" w:rsidRPr="00E034DD" w14:paraId="20127550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095427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6EE56F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408B839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3434E3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081C1CC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10 1 01 22030</w:t>
            </w:r>
          </w:p>
        </w:tc>
        <w:tc>
          <w:tcPr>
            <w:tcW w:w="477" w:type="dxa"/>
            <w:shd w:val="clear" w:color="auto" w:fill="auto"/>
            <w:hideMark/>
          </w:tcPr>
          <w:p w14:paraId="3987AEE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254D431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392 466,67</w:t>
            </w:r>
          </w:p>
        </w:tc>
      </w:tr>
      <w:tr w:rsidR="00E034DD" w:rsidRPr="00E034DD" w14:paraId="086BF76C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2B2FE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 xml:space="preserve">Выполнение других </w:t>
            </w:r>
            <w:proofErr w:type="spellStart"/>
            <w:r w:rsidRPr="00E034DD">
              <w:t>обязательств</w:t>
            </w:r>
            <w:proofErr w:type="gramStart"/>
            <w:r w:rsidRPr="00E034DD">
              <w:t>,с</w:t>
            </w:r>
            <w:proofErr w:type="gramEnd"/>
            <w:r w:rsidRPr="00E034DD">
              <w:t>вязанных</w:t>
            </w:r>
            <w:proofErr w:type="spellEnd"/>
            <w:r w:rsidRPr="00E034DD">
              <w:t xml:space="preserve"> с муниципальным имущ</w:t>
            </w:r>
            <w:r w:rsidRPr="00E034DD">
              <w:t>е</w:t>
            </w:r>
            <w:r w:rsidRPr="00E034DD">
              <w:t>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6D90FA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403A3AA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14E81ED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7F3C43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10 1 01 22040</w:t>
            </w:r>
          </w:p>
        </w:tc>
        <w:tc>
          <w:tcPr>
            <w:tcW w:w="477" w:type="dxa"/>
            <w:shd w:val="clear" w:color="auto" w:fill="auto"/>
            <w:hideMark/>
          </w:tcPr>
          <w:p w14:paraId="4DBC69D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0347B5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1 479 979,34</w:t>
            </w:r>
          </w:p>
        </w:tc>
      </w:tr>
      <w:tr w:rsidR="00E034DD" w:rsidRPr="00E034DD" w14:paraId="26B7D26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0FF9CAA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929E29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36E6F44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5371D5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3E6C831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10 1 01 22040</w:t>
            </w:r>
          </w:p>
        </w:tc>
        <w:tc>
          <w:tcPr>
            <w:tcW w:w="477" w:type="dxa"/>
            <w:shd w:val="clear" w:color="auto" w:fill="auto"/>
            <w:hideMark/>
          </w:tcPr>
          <w:p w14:paraId="63EEF5C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6158CCDB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1 479 979,34</w:t>
            </w:r>
          </w:p>
        </w:tc>
      </w:tr>
      <w:tr w:rsidR="00E034DD" w:rsidRPr="00E034DD" w14:paraId="084C073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50FF2B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Муниципальное учреждение "Управление городского хозяйства, тран</w:t>
            </w:r>
            <w:r w:rsidRPr="00E034DD">
              <w:t>с</w:t>
            </w:r>
            <w:r w:rsidRPr="00E034DD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FDF37E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16FDE6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2BB3CE4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2BFDC18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40F721C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3D89EA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123 766 722,57</w:t>
            </w:r>
          </w:p>
        </w:tc>
      </w:tr>
      <w:tr w:rsidR="00E034DD" w:rsidRPr="00E034DD" w14:paraId="2F668C3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BDEE4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7C6AC1B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696F5A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85AF5E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2497E6B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727B183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75C6A4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1E06E2F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1D48FD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A85B7D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6E9F00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67AAC06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CA3B9D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501D03B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425179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45C23B9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3DA87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 xml:space="preserve">Непрограммные расходы в рамках </w:t>
            </w:r>
            <w:proofErr w:type="gramStart"/>
            <w:r w:rsidRPr="00E034DD"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D73F64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4BBEBF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38584B5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E4EC53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72 0 00 00000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1EF161F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D483266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38E7FD2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74BCBD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 xml:space="preserve">Обеспечение </w:t>
            </w:r>
            <w:proofErr w:type="gramStart"/>
            <w:r w:rsidRPr="00E034DD"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47970E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1EE453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CE2E26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3714F19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72 1 00 00000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398636E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CF61DF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2D33E29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E756A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3F4E35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4C27F2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49519B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70868C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72 1 00 20190</w:t>
            </w:r>
          </w:p>
        </w:tc>
        <w:tc>
          <w:tcPr>
            <w:tcW w:w="477" w:type="dxa"/>
            <w:shd w:val="clear" w:color="auto" w:fill="auto"/>
            <w:hideMark/>
          </w:tcPr>
          <w:p w14:paraId="38A9934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C831E7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0AC38252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889944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56C9A7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26DF1F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EE84F7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13CA38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72 1 00 20190</w:t>
            </w:r>
          </w:p>
        </w:tc>
        <w:tc>
          <w:tcPr>
            <w:tcW w:w="477" w:type="dxa"/>
            <w:shd w:val="clear" w:color="auto" w:fill="auto"/>
            <w:hideMark/>
          </w:tcPr>
          <w:p w14:paraId="5E5A471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14:paraId="4865F70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7EDC32CE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6B3A0A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719E589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2B9733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7F86079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53DDA99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79C08E6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B24D3B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3 668 000,00</w:t>
            </w:r>
          </w:p>
        </w:tc>
      </w:tr>
      <w:tr w:rsidR="00E034DD" w:rsidRPr="00E034DD" w14:paraId="193AB29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9602B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5F4213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1AC28C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34A551C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5401AC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4751624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833E09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168 000,00</w:t>
            </w:r>
          </w:p>
        </w:tc>
      </w:tr>
      <w:tr w:rsidR="00E034DD" w:rsidRPr="00E034DD" w14:paraId="1162404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BE1AF6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1C13FCB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5D36FD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5B75959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8F9AF6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DCBF16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3F96347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168 000,00</w:t>
            </w:r>
          </w:p>
        </w:tc>
      </w:tr>
      <w:tr w:rsidR="00E034DD" w:rsidRPr="00E034DD" w14:paraId="0A2CF0F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47F6ED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"Охрана окружающей среды и обеспечение экологич</w:t>
            </w:r>
            <w:r w:rsidRPr="00E034DD">
              <w:t>е</w:t>
            </w:r>
            <w:r w:rsidRPr="00E034DD">
              <w:t>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0D8987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05F150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6AB6B17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DC4039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63CAA95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0D0828B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168 000,00</w:t>
            </w:r>
          </w:p>
        </w:tc>
      </w:tr>
      <w:tr w:rsidR="00E034DD" w:rsidRPr="00E034DD" w14:paraId="077CED12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9248E30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"Охрана лесов и мероприятия в области озел</w:t>
            </w:r>
            <w:r w:rsidRPr="00E034DD">
              <w:t>е</w:t>
            </w:r>
            <w:r w:rsidRPr="00E034DD">
              <w:t>нения"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A6FC79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47D08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4717B67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3C0C58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06 1 03 00000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566D05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454779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168 000,00</w:t>
            </w:r>
          </w:p>
        </w:tc>
      </w:tr>
      <w:tr w:rsidR="00E034DD" w:rsidRPr="00E034DD" w14:paraId="69D495F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9F7FC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14:paraId="27F54CD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8915DE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4BCCF8B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16E06A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06 1 03 23080</w:t>
            </w:r>
          </w:p>
        </w:tc>
        <w:tc>
          <w:tcPr>
            <w:tcW w:w="477" w:type="dxa"/>
            <w:shd w:val="clear" w:color="auto" w:fill="auto"/>
            <w:hideMark/>
          </w:tcPr>
          <w:p w14:paraId="450218C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C7D312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168 000,00</w:t>
            </w:r>
          </w:p>
        </w:tc>
      </w:tr>
      <w:tr w:rsidR="00E034DD" w:rsidRPr="00E034DD" w14:paraId="3A105FA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B8A001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831762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C8D7D5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B0D888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13AB54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06 1 03 23080</w:t>
            </w:r>
          </w:p>
        </w:tc>
        <w:tc>
          <w:tcPr>
            <w:tcW w:w="477" w:type="dxa"/>
            <w:shd w:val="clear" w:color="auto" w:fill="auto"/>
            <w:hideMark/>
          </w:tcPr>
          <w:p w14:paraId="7449144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329C87BE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168 000,00</w:t>
            </w:r>
          </w:p>
        </w:tc>
      </w:tr>
      <w:tr w:rsidR="00E034DD" w:rsidRPr="00E034DD" w14:paraId="6F12CF8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32B5DB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317755C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A223DC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EA90BF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563D6C5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0D72C68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73749B1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3 500 000,00</w:t>
            </w:r>
          </w:p>
        </w:tc>
      </w:tr>
      <w:tr w:rsidR="00E034DD" w:rsidRPr="00E034DD" w14:paraId="4D6E3A9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FB18CF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E034DD">
              <w:t>е</w:t>
            </w:r>
            <w:r w:rsidRPr="00E034DD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97AE9C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B675AA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670D669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0825E2B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12 0 00 00000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30762B0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05D115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3 500 000,00</w:t>
            </w:r>
          </w:p>
        </w:tc>
      </w:tr>
      <w:tr w:rsidR="00E034DD" w:rsidRPr="00E034DD" w14:paraId="40BC691E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CAE82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"Повышение безопасности дорожного движения в гор</w:t>
            </w:r>
            <w:r w:rsidRPr="00E034DD">
              <w:t>о</w:t>
            </w:r>
            <w:r w:rsidRPr="00E034DD">
              <w:t>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B3A1C6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F617B2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9BD92A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18AFFF9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12 5 00 00000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32EC0A8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45DE23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3 500 000,00</w:t>
            </w:r>
          </w:p>
        </w:tc>
      </w:tr>
      <w:tr w:rsidR="00E034DD" w:rsidRPr="00E034DD" w14:paraId="6A3FC071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19778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"Обеспечение безопасности дорожного движ</w:t>
            </w:r>
            <w:r w:rsidRPr="00E034DD">
              <w:t>е</w:t>
            </w:r>
            <w:r w:rsidRPr="00E034DD">
              <w:t>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70AF81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ADB7A5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20F1577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65B52D5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12 5 01 00000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29A77B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AF092E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3 500 000,00</w:t>
            </w:r>
          </w:p>
        </w:tc>
      </w:tr>
      <w:tr w:rsidR="00E034DD" w:rsidRPr="00E034DD" w14:paraId="404E210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AC68ED0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14:paraId="1E617A4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C9D094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4F78C81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67A042F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12 5 01 29060</w:t>
            </w:r>
          </w:p>
        </w:tc>
        <w:tc>
          <w:tcPr>
            <w:tcW w:w="477" w:type="dxa"/>
            <w:shd w:val="clear" w:color="auto" w:fill="auto"/>
            <w:hideMark/>
          </w:tcPr>
          <w:p w14:paraId="0A36C5B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24AF2B6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3 500 000,00</w:t>
            </w:r>
          </w:p>
        </w:tc>
      </w:tr>
      <w:tr w:rsidR="00E034DD" w:rsidRPr="00E034DD" w14:paraId="7386E62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5625E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3F9856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680BDB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33FB709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501A6F6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12 5 01 29060</w:t>
            </w:r>
          </w:p>
        </w:tc>
        <w:tc>
          <w:tcPr>
            <w:tcW w:w="477" w:type="dxa"/>
            <w:shd w:val="clear" w:color="auto" w:fill="auto"/>
            <w:hideMark/>
          </w:tcPr>
          <w:p w14:paraId="212F83A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36DA65F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3 500 000,00</w:t>
            </w:r>
          </w:p>
        </w:tc>
      </w:tr>
      <w:tr w:rsidR="00E034DD" w:rsidRPr="00E034DD" w14:paraId="1801B810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38918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A33D1C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103315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289522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392100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4209E06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FF3D366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119 649 172,56</w:t>
            </w:r>
          </w:p>
        </w:tc>
      </w:tr>
      <w:tr w:rsidR="00E034DD" w:rsidRPr="00E034DD" w14:paraId="4EC6316E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FF06A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6AEB0B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6BD84D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6F9D0BD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6DBD64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6AB82AD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650A491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477 551,10</w:t>
            </w:r>
          </w:p>
        </w:tc>
      </w:tr>
      <w:tr w:rsidR="00E034DD" w:rsidRPr="00E034DD" w14:paraId="7E32DB4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463323D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0C8B098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CF86E4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71AC9B5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5D1811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51518F9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0FE7DF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477 551,10</w:t>
            </w:r>
          </w:p>
        </w:tc>
      </w:tr>
      <w:tr w:rsidR="00E034DD" w:rsidRPr="00E034DD" w14:paraId="3C02843C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012D9E9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E3E6C3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BCAC9D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DADD30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086C8D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02 8 00 00000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DD359C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029508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477 551,10</w:t>
            </w:r>
          </w:p>
        </w:tc>
      </w:tr>
      <w:tr w:rsidR="00E034DD" w:rsidRPr="00E034DD" w14:paraId="79B11802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97D90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276E86B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633D14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CF0A21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686BAD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02 8 01 00000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9B9F72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E4BB6D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477 551,10</w:t>
            </w:r>
          </w:p>
        </w:tc>
      </w:tr>
      <w:tr w:rsidR="00E034DD" w:rsidRPr="00E034DD" w14:paraId="3320FF64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F30BC0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C16848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6E6858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749D9A7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D3C45F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02 8 01 80230</w:t>
            </w:r>
          </w:p>
        </w:tc>
        <w:tc>
          <w:tcPr>
            <w:tcW w:w="477" w:type="dxa"/>
            <w:shd w:val="clear" w:color="auto" w:fill="auto"/>
            <w:hideMark/>
          </w:tcPr>
          <w:p w14:paraId="6C55C49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162B75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477 551,10</w:t>
            </w:r>
          </w:p>
        </w:tc>
      </w:tr>
      <w:tr w:rsidR="00E034DD" w:rsidRPr="00E034DD" w14:paraId="777CD00E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3F2774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7D75B8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BDF175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8905C5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5347FA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02 8 01 80230</w:t>
            </w:r>
          </w:p>
        </w:tc>
        <w:tc>
          <w:tcPr>
            <w:tcW w:w="477" w:type="dxa"/>
            <w:shd w:val="clear" w:color="auto" w:fill="auto"/>
            <w:hideMark/>
          </w:tcPr>
          <w:p w14:paraId="1A120D0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418A737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477 551,10</w:t>
            </w:r>
          </w:p>
        </w:tc>
      </w:tr>
      <w:tr w:rsidR="00E034DD" w:rsidRPr="00E034DD" w14:paraId="1819091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46A6E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537D51C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9B6BD5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28ABD7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F92AE8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193D80E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785EE6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119 071 621,46</w:t>
            </w:r>
          </w:p>
        </w:tc>
      </w:tr>
      <w:tr w:rsidR="00E034DD" w:rsidRPr="00E034DD" w14:paraId="14F4DDB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37E9F5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7BB4446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DB0A47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0CA2580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B18B7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E31516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50C53BB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118 423 621,46</w:t>
            </w:r>
          </w:p>
        </w:tc>
      </w:tr>
      <w:tr w:rsidR="00E034DD" w:rsidRPr="00E034DD" w14:paraId="7967E7D4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EA727A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"Охрана окружающей среды и обеспечение экологич</w:t>
            </w:r>
            <w:r w:rsidRPr="00E034DD">
              <w:t>е</w:t>
            </w:r>
            <w:r w:rsidRPr="00E034DD">
              <w:t>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D36604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A175E5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6D8B7A2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AD969A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1B71CE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8DBF58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118 423 621,46</w:t>
            </w:r>
          </w:p>
        </w:tc>
      </w:tr>
      <w:tr w:rsidR="00E034DD" w:rsidRPr="00E034DD" w14:paraId="75416C0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235A66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"Охрана лесов и мероприятия в области озел</w:t>
            </w:r>
            <w:r w:rsidRPr="00E034DD">
              <w:t>е</w:t>
            </w:r>
            <w:r w:rsidRPr="00E034DD">
              <w:t>нения"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F3D96F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8D5112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100624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6C73EE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06 1 03 00000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4C4AFC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89773C7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25 992 939,34</w:t>
            </w:r>
          </w:p>
        </w:tc>
      </w:tr>
      <w:tr w:rsidR="00E034DD" w:rsidRPr="00E034DD" w14:paraId="7AC6562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9D99D4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Озеленение (содержание и ремонт зеленых насаждений, малых архите</w:t>
            </w:r>
            <w:r w:rsidRPr="00E034DD">
              <w:t>к</w:t>
            </w:r>
            <w:r w:rsidRPr="00E034DD">
              <w:t>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14:paraId="5C74C10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61E27E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DEC794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3F5FF9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06 1 03 23090</w:t>
            </w:r>
          </w:p>
        </w:tc>
        <w:tc>
          <w:tcPr>
            <w:tcW w:w="477" w:type="dxa"/>
            <w:shd w:val="clear" w:color="auto" w:fill="auto"/>
            <w:hideMark/>
          </w:tcPr>
          <w:p w14:paraId="0F5A6F4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B6B346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25 992 939,34</w:t>
            </w:r>
          </w:p>
        </w:tc>
      </w:tr>
      <w:tr w:rsidR="00E034DD" w:rsidRPr="00E034DD" w14:paraId="0E3D58C1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5E4880A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B43A7F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90BC9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4A0270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F07061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06 1 03 23090</w:t>
            </w:r>
          </w:p>
        </w:tc>
        <w:tc>
          <w:tcPr>
            <w:tcW w:w="477" w:type="dxa"/>
            <w:shd w:val="clear" w:color="auto" w:fill="auto"/>
            <w:hideMark/>
          </w:tcPr>
          <w:p w14:paraId="4B81C7E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4CDE7BB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25 992 939,34</w:t>
            </w:r>
          </w:p>
        </w:tc>
      </w:tr>
      <w:tr w:rsidR="00E034DD" w:rsidRPr="00E034DD" w14:paraId="526B6AB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28290D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45FB992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02FD34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5C8F74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9C41AC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06 1 04 00000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6343AA3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5E5F817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92 430 682,12</w:t>
            </w:r>
          </w:p>
        </w:tc>
      </w:tr>
      <w:tr w:rsidR="00E034DD" w:rsidRPr="00E034DD" w14:paraId="0B13104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DE9B89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0A5B1E9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4B2823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F3A6A9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F192C2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06 1 04 23170</w:t>
            </w:r>
          </w:p>
        </w:tc>
        <w:tc>
          <w:tcPr>
            <w:tcW w:w="477" w:type="dxa"/>
            <w:shd w:val="clear" w:color="auto" w:fill="auto"/>
            <w:hideMark/>
          </w:tcPr>
          <w:p w14:paraId="33BFBE9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DFE97D1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92 430 682,12</w:t>
            </w:r>
          </w:p>
        </w:tc>
      </w:tr>
      <w:tr w:rsidR="00E034DD" w:rsidRPr="00E034DD" w14:paraId="1EF1661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5646E7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8EE18E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13D472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6E0889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EE4599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06 1 04 23170</w:t>
            </w:r>
          </w:p>
        </w:tc>
        <w:tc>
          <w:tcPr>
            <w:tcW w:w="477" w:type="dxa"/>
            <w:shd w:val="clear" w:color="auto" w:fill="auto"/>
            <w:hideMark/>
          </w:tcPr>
          <w:p w14:paraId="794D45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245D00B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92 430 682,12</w:t>
            </w:r>
          </w:p>
        </w:tc>
      </w:tr>
      <w:tr w:rsidR="00E034DD" w:rsidRPr="00E034DD" w14:paraId="317BC84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E652A1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77FCAEE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3CE812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43E6A1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979174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57DC7B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564A786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648 000,00</w:t>
            </w:r>
          </w:p>
        </w:tc>
      </w:tr>
      <w:tr w:rsidR="00E034DD" w:rsidRPr="00E034DD" w14:paraId="0ED7DDB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BF045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"Развитие курорта и туризма в городе-курорте Пятиго</w:t>
            </w:r>
            <w:r w:rsidRPr="00E034DD">
              <w:t>р</w:t>
            </w:r>
            <w:r w:rsidRPr="00E034DD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F1742F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A700BC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7802D7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B5D81E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11 2 00 00000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D4D59E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B7FBF3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648 000,00</w:t>
            </w:r>
          </w:p>
        </w:tc>
      </w:tr>
      <w:tr w:rsidR="00E034DD" w:rsidRPr="00E034DD" w14:paraId="5335F79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61F141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A71056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CEA3D5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1140913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50FDDE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11 2 01 00000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CC172A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457B135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48 000,00</w:t>
            </w:r>
          </w:p>
        </w:tc>
      </w:tr>
      <w:tr w:rsidR="00E034DD" w:rsidRPr="00E034DD" w14:paraId="623E9742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679A84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Развитие курортной инфраструктуры в рамках проведения экспериме</w:t>
            </w:r>
            <w:r w:rsidRPr="00E034DD">
              <w:t>н</w:t>
            </w:r>
            <w:r w:rsidRPr="00E034DD">
              <w:t>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199FAB2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D767C1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6582842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B1475D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11 2 01 48980</w:t>
            </w:r>
          </w:p>
        </w:tc>
        <w:tc>
          <w:tcPr>
            <w:tcW w:w="477" w:type="dxa"/>
            <w:shd w:val="clear" w:color="auto" w:fill="auto"/>
            <w:hideMark/>
          </w:tcPr>
          <w:p w14:paraId="3AF91F8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23C66C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48 000,00</w:t>
            </w:r>
          </w:p>
        </w:tc>
      </w:tr>
      <w:tr w:rsidR="00E034DD" w:rsidRPr="00E034DD" w14:paraId="7A2B480D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63DB21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7E5270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D16B36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AEE107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9F9D9E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11 2 01 48980</w:t>
            </w:r>
          </w:p>
        </w:tc>
        <w:tc>
          <w:tcPr>
            <w:tcW w:w="477" w:type="dxa"/>
            <w:shd w:val="clear" w:color="auto" w:fill="auto"/>
            <w:hideMark/>
          </w:tcPr>
          <w:p w14:paraId="612A443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2D88F4F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48 000,00</w:t>
            </w:r>
          </w:p>
        </w:tc>
      </w:tr>
      <w:tr w:rsidR="00E034DD" w:rsidRPr="00E034DD" w14:paraId="6E38EFC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9781920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 xml:space="preserve">Основное мероприятие "Реконструкция парка Победы 2-я очередь в районе </w:t>
            </w:r>
            <w:proofErr w:type="spellStart"/>
            <w:r w:rsidRPr="00E034DD">
              <w:t>Новопятигорского</w:t>
            </w:r>
            <w:proofErr w:type="spellEnd"/>
            <w:r w:rsidRPr="00E034DD">
              <w:t xml:space="preserve"> озера (в </w:t>
            </w:r>
            <w:proofErr w:type="spellStart"/>
            <w:r w:rsidRPr="00E034DD">
              <w:t>т.ч</w:t>
            </w:r>
            <w:proofErr w:type="spellEnd"/>
            <w:r w:rsidRPr="00E034DD"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3F68CAF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23E9C7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704CF4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E8FC48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11 2 03 00000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6C73800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60378AB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600 000,00</w:t>
            </w:r>
          </w:p>
        </w:tc>
      </w:tr>
      <w:tr w:rsidR="00E034DD" w:rsidRPr="00E034DD" w14:paraId="004CCCC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541704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Реализация мероприятий по социально-экономическому развитию Ставропольского кра</w:t>
            </w:r>
            <w:proofErr w:type="gramStart"/>
            <w:r w:rsidRPr="00E034DD">
              <w:t>я(</w:t>
            </w:r>
            <w:proofErr w:type="gramEnd"/>
            <w:r w:rsidRPr="00E034DD">
              <w:t xml:space="preserve">Реконструкция благоустройства "Парка Победы" 2-я очередь в районе </w:t>
            </w:r>
            <w:proofErr w:type="spellStart"/>
            <w:r w:rsidRPr="00E034DD">
              <w:t>Новопятигорского</w:t>
            </w:r>
            <w:proofErr w:type="spellEnd"/>
            <w:r w:rsidRPr="00E034DD"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14:paraId="4A03A70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92BA8B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6AF3260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D07B0D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 2 03 L5234</w:t>
            </w:r>
          </w:p>
        </w:tc>
        <w:tc>
          <w:tcPr>
            <w:tcW w:w="477" w:type="dxa"/>
            <w:shd w:val="clear" w:color="auto" w:fill="auto"/>
            <w:hideMark/>
          </w:tcPr>
          <w:p w14:paraId="7B17119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F0A1177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600 000,00</w:t>
            </w:r>
          </w:p>
        </w:tc>
      </w:tr>
      <w:tr w:rsidR="00E034DD" w:rsidRPr="00E034DD" w14:paraId="0E49BB3B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D590A99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BF83F4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A1BCF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0DB7F4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FAF03D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 2 03 L5234</w:t>
            </w:r>
          </w:p>
        </w:tc>
        <w:tc>
          <w:tcPr>
            <w:tcW w:w="477" w:type="dxa"/>
            <w:shd w:val="clear" w:color="auto" w:fill="auto"/>
            <w:hideMark/>
          </w:tcPr>
          <w:p w14:paraId="38330D4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1991ED4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600 000,00</w:t>
            </w:r>
          </w:p>
        </w:tc>
      </w:tr>
      <w:tr w:rsidR="00E034DD" w:rsidRPr="00E034DD" w14:paraId="346FEAB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A07D8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50FBAB1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1E0249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6EE7AEE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492CF6A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5CFE794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980274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4CEE3BFE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8C6E7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"Развитие ж</w:t>
            </w:r>
            <w:r w:rsidRPr="00E034DD">
              <w:t>и</w:t>
            </w:r>
            <w:r w:rsidRPr="00E034DD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A7661A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A8C699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7BC2C6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9008E7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566284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B24C6DE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45DFDFC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A805729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</w:t>
            </w:r>
            <w:r w:rsidRPr="00E034DD">
              <w:t>й</w:t>
            </w:r>
            <w:r w:rsidRPr="00E034DD">
              <w:t xml:space="preserve">ства, градостроительства, строительства и архитектуры" и </w:t>
            </w:r>
            <w:proofErr w:type="spellStart"/>
            <w:r w:rsidRPr="00E034DD">
              <w:t>общепр</w:t>
            </w:r>
            <w:r w:rsidRPr="00E034DD">
              <w:t>о</w:t>
            </w:r>
            <w:r w:rsidRPr="00E034DD">
              <w:t>граммные</w:t>
            </w:r>
            <w:proofErr w:type="spellEnd"/>
            <w:r w:rsidRPr="00E034DD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89CC29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0E12C7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29747BE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4C1DAC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03 3 00 00000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BF2F54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2B8C81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7D8B8591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898F0EB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5E5F4B7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8DF549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7ABC494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4549D7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03 3 01 00000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5D28876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6DFAA0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50150CCD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C900B9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 xml:space="preserve">Расходы на обеспечение </w:t>
            </w:r>
            <w:proofErr w:type="gramStart"/>
            <w:r w:rsidRPr="00E034DD"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D1909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47B35E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5D0480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267C4F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03 3 01 10010</w:t>
            </w:r>
          </w:p>
        </w:tc>
        <w:tc>
          <w:tcPr>
            <w:tcW w:w="477" w:type="dxa"/>
            <w:shd w:val="clear" w:color="auto" w:fill="auto"/>
            <w:hideMark/>
          </w:tcPr>
          <w:p w14:paraId="31FB960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BB6D4F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6CA3C29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990517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3651D6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926787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03E7A0C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810CE2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03 3 01 10010</w:t>
            </w:r>
          </w:p>
        </w:tc>
        <w:tc>
          <w:tcPr>
            <w:tcW w:w="477" w:type="dxa"/>
            <w:shd w:val="clear" w:color="auto" w:fill="auto"/>
            <w:hideMark/>
          </w:tcPr>
          <w:p w14:paraId="67C2C89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36977D0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100 000,00</w:t>
            </w:r>
          </w:p>
        </w:tc>
      </w:tr>
      <w:tr w:rsidR="00E034DD" w:rsidRPr="00E034DD" w14:paraId="04A7731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16D074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2EBD025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40F8B6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14:paraId="03632F4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0F18A5B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F9ADDF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341F6D7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300 000,00</w:t>
            </w:r>
          </w:p>
        </w:tc>
      </w:tr>
      <w:tr w:rsidR="00E034DD" w:rsidRPr="00E034DD" w14:paraId="676DBDDD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6F7232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720C7B4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3E2A3D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14:paraId="08B466E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BDD09D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9CFF12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963096E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300 000,00</w:t>
            </w:r>
          </w:p>
        </w:tc>
      </w:tr>
      <w:tr w:rsidR="00E034DD" w:rsidRPr="00E034DD" w14:paraId="7E8B638B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19BFB1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0EDBE58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501728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14:paraId="4393F3B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DF8CC2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6CBCE1D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531B221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300 000,00</w:t>
            </w:r>
          </w:p>
        </w:tc>
      </w:tr>
      <w:tr w:rsidR="00E034DD" w:rsidRPr="00E034DD" w14:paraId="0F7D386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76B73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"Охрана окружающей среды и обеспечение экологич</w:t>
            </w:r>
            <w:r w:rsidRPr="00E034DD">
              <w:t>е</w:t>
            </w:r>
            <w:r w:rsidRPr="00E034DD">
              <w:t>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960A72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BF9770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14:paraId="1C575A8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E38958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3BCC53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898F86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300 000,00</w:t>
            </w:r>
          </w:p>
        </w:tc>
      </w:tr>
      <w:tr w:rsidR="00E034DD" w:rsidRPr="00E034DD" w14:paraId="1C0CD2AD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1E93309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hideMark/>
          </w:tcPr>
          <w:p w14:paraId="7A57D0E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5F56E8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14:paraId="039E17C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302BB8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G1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AE1178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84FE4E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300 000,00</w:t>
            </w:r>
          </w:p>
        </w:tc>
      </w:tr>
      <w:tr w:rsidR="00E034DD" w:rsidRPr="00E034DD" w14:paraId="57A6D05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2FAF424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Ликвидация несанкционированных свалок в границах городов и наиб</w:t>
            </w:r>
            <w:r w:rsidRPr="00E034DD">
              <w:t>о</w:t>
            </w:r>
            <w:r w:rsidRPr="00E034DD">
              <w:t>лее опасных объектов накопленного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14:paraId="6074D2E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CCAFEB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14:paraId="129AB1C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3A336D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G1 А2420</w:t>
            </w:r>
          </w:p>
        </w:tc>
        <w:tc>
          <w:tcPr>
            <w:tcW w:w="477" w:type="dxa"/>
            <w:shd w:val="clear" w:color="auto" w:fill="auto"/>
            <w:hideMark/>
          </w:tcPr>
          <w:p w14:paraId="377CF47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FBB187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300 000,00</w:t>
            </w:r>
          </w:p>
        </w:tc>
      </w:tr>
      <w:tr w:rsidR="00E034DD" w:rsidRPr="00E034DD" w14:paraId="37B12044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593998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A74EC6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29D7BD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14:paraId="1EA4B3E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F96AC2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06 1 G1 А2420</w:t>
            </w:r>
          </w:p>
        </w:tc>
        <w:tc>
          <w:tcPr>
            <w:tcW w:w="477" w:type="dxa"/>
            <w:shd w:val="clear" w:color="auto" w:fill="auto"/>
            <w:hideMark/>
          </w:tcPr>
          <w:p w14:paraId="42579BC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35FFF6F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300 000,00</w:t>
            </w:r>
          </w:p>
        </w:tc>
      </w:tr>
      <w:tr w:rsidR="00E034DD" w:rsidRPr="00E034DD" w14:paraId="671969A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2FAAB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3CB427E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66BE6C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5481C8B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11FE25E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5E01718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86C202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49 550,01</w:t>
            </w:r>
          </w:p>
        </w:tc>
      </w:tr>
      <w:tr w:rsidR="00E034DD" w:rsidRPr="00E034DD" w14:paraId="72C3A2D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4F7199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269D7B3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28DB4A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1157DD7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2D892B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7981A84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E21D3B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49 550,01</w:t>
            </w:r>
          </w:p>
        </w:tc>
      </w:tr>
      <w:tr w:rsidR="00E034DD" w:rsidRPr="00E034DD" w14:paraId="08725F0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4AF51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"Развитие физ</w:t>
            </w:r>
            <w:r w:rsidRPr="00E034DD">
              <w:t>и</w:t>
            </w:r>
            <w:r w:rsidRPr="00E034DD">
              <w:t>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4A924E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7F8CE6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5F1389F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0BA0407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1DD6D6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5DC88A1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49 550,01</w:t>
            </w:r>
          </w:p>
        </w:tc>
      </w:tr>
      <w:tr w:rsidR="00E034DD" w:rsidRPr="00E034DD" w14:paraId="6C2DFC2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6B487E1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6CD91A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758FE5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3C215D0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66FB2CE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07 2 00 00000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CF5DBA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EF871A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49 550,01</w:t>
            </w:r>
          </w:p>
        </w:tc>
      </w:tr>
      <w:tr w:rsidR="00E034DD" w:rsidRPr="00E034DD" w14:paraId="6713F17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2F12C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7F00F2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F82CB4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07BD106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B2BF0E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07 2 01 00000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5FC5967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A298D06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49 550,01</w:t>
            </w:r>
          </w:p>
        </w:tc>
      </w:tr>
      <w:tr w:rsidR="00E034DD" w:rsidRPr="00E034DD" w14:paraId="1FB2152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22B38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Строительство (реконструкция) объектов спорта (Реконструкция запа</w:t>
            </w:r>
            <w:r w:rsidRPr="00E034DD">
              <w:t>с</w:t>
            </w:r>
            <w:r w:rsidRPr="00E034DD">
              <w:t>ного поля с искусственным покрытием с подогревом на стадионе "Це</w:t>
            </w:r>
            <w:r w:rsidRPr="00E034DD">
              <w:t>н</w:t>
            </w:r>
            <w:r w:rsidRPr="00E034DD">
              <w:t>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14:paraId="654EFBD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2205C3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4E7EBD8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6F393D6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 2 01 S700Е</w:t>
            </w:r>
          </w:p>
        </w:tc>
        <w:tc>
          <w:tcPr>
            <w:tcW w:w="477" w:type="dxa"/>
            <w:shd w:val="clear" w:color="auto" w:fill="auto"/>
            <w:hideMark/>
          </w:tcPr>
          <w:p w14:paraId="01F4969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F411AE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49 550,01</w:t>
            </w:r>
          </w:p>
        </w:tc>
      </w:tr>
      <w:tr w:rsidR="00E034DD" w:rsidRPr="00E034DD" w14:paraId="5A8493C4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DE1F54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08B473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A36BE3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14:paraId="512C7CF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32C36EB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 2 01 S700Е</w:t>
            </w:r>
          </w:p>
        </w:tc>
        <w:tc>
          <w:tcPr>
            <w:tcW w:w="477" w:type="dxa"/>
            <w:shd w:val="clear" w:color="auto" w:fill="auto"/>
            <w:hideMark/>
          </w:tcPr>
          <w:p w14:paraId="0E7B51E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2C01C237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49 550,01</w:t>
            </w:r>
          </w:p>
        </w:tc>
      </w:tr>
      <w:tr w:rsidR="00E034DD" w:rsidRPr="00E034DD" w14:paraId="4FE5003D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B25B39A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067D5E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0A8649F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5CD0B8B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4E4BF7F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537569C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A6781A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15 500 000,00</w:t>
            </w:r>
          </w:p>
        </w:tc>
      </w:tr>
      <w:tr w:rsidR="00E034DD" w:rsidRPr="00E034DD" w14:paraId="7B4194CB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46FC94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1547A2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20DE1EF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4563DC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7B8BBC2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ABF5FE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AD011A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15 500 000,00</w:t>
            </w:r>
          </w:p>
        </w:tc>
      </w:tr>
      <w:tr w:rsidR="00E034DD" w:rsidRPr="00E034DD" w14:paraId="48A7972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DF6363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98BC42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1F1385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E0BBE4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38F344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77D5987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84776DB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15 500 000,00</w:t>
            </w:r>
          </w:p>
        </w:tc>
      </w:tr>
      <w:tr w:rsidR="00E034DD" w:rsidRPr="00E034DD" w14:paraId="1C94483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5FC7E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5585D7D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0AB63FE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CBE50D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C31273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4BA6FA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F5936B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15 000 000,00</w:t>
            </w:r>
          </w:p>
        </w:tc>
      </w:tr>
      <w:tr w:rsidR="00E034DD" w:rsidRPr="00E034DD" w14:paraId="2BC04502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A45CD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F8AC10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691B2AF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524D0DC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115FA9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33B12E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C51DE0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15 000 000,00</w:t>
            </w:r>
          </w:p>
        </w:tc>
      </w:tr>
      <w:tr w:rsidR="00E034DD" w:rsidRPr="00E034DD" w14:paraId="3A2A8BE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241E9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6B7526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61E17D2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228A45E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DA8DD3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09 1 02 00000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23ADA6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6D951F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15 000 000,00</w:t>
            </w:r>
          </w:p>
        </w:tc>
      </w:tr>
      <w:tr w:rsidR="00E034DD" w:rsidRPr="00E034DD" w14:paraId="254C6DBC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D4623F1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14:paraId="56DD942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0D89F14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FF987A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2D61C9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09 1 02 20020</w:t>
            </w:r>
          </w:p>
        </w:tc>
        <w:tc>
          <w:tcPr>
            <w:tcW w:w="477" w:type="dxa"/>
            <w:shd w:val="clear" w:color="auto" w:fill="auto"/>
            <w:hideMark/>
          </w:tcPr>
          <w:p w14:paraId="0B13775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4D61E1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15 000 000,00</w:t>
            </w:r>
          </w:p>
        </w:tc>
      </w:tr>
      <w:tr w:rsidR="00E034DD" w:rsidRPr="00E034DD" w14:paraId="57A6491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01A8CE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59D52D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F7ED2E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F6E9C6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61720FD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09 1 02 20020</w:t>
            </w:r>
          </w:p>
        </w:tc>
        <w:tc>
          <w:tcPr>
            <w:tcW w:w="477" w:type="dxa"/>
            <w:shd w:val="clear" w:color="auto" w:fill="auto"/>
            <w:hideMark/>
          </w:tcPr>
          <w:p w14:paraId="6FD602A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14:paraId="00304A7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15 000 000,00</w:t>
            </w:r>
          </w:p>
        </w:tc>
      </w:tr>
      <w:tr w:rsidR="00E034DD" w:rsidRPr="00E034DD" w14:paraId="5933A7F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4EF397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 xml:space="preserve">Непрограммные расходы в рамках </w:t>
            </w:r>
            <w:proofErr w:type="gramStart"/>
            <w:r w:rsidRPr="00E034DD"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CE3AFD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75DE7A1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72FF99A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2B683E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72 0 00 00000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3EEEB52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6A814D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500 000,00</w:t>
            </w:r>
          </w:p>
        </w:tc>
      </w:tr>
      <w:tr w:rsidR="00E034DD" w:rsidRPr="00E034DD" w14:paraId="64FEAB0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BF62E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 xml:space="preserve">Обеспечение </w:t>
            </w:r>
            <w:proofErr w:type="gramStart"/>
            <w:r w:rsidRPr="00E034DD"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2413BC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3B9E828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4B01607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0EDE614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72 1 00 00000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447263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89270D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500 000,00</w:t>
            </w:r>
          </w:p>
        </w:tc>
      </w:tr>
      <w:tr w:rsidR="00E034DD" w:rsidRPr="00E034DD" w14:paraId="4304E240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F553F1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16A1F0D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DA102A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4EEBFD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643784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72 1 00 20010</w:t>
            </w:r>
          </w:p>
        </w:tc>
        <w:tc>
          <w:tcPr>
            <w:tcW w:w="477" w:type="dxa"/>
            <w:shd w:val="clear" w:color="auto" w:fill="auto"/>
            <w:hideMark/>
          </w:tcPr>
          <w:p w14:paraId="7569D9F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8DCA077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500 000,00</w:t>
            </w:r>
          </w:p>
        </w:tc>
      </w:tr>
      <w:tr w:rsidR="00E034DD" w:rsidRPr="00E034DD" w14:paraId="75FFA7E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68962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0562FE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2577F4C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14:paraId="05F5491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E00A01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72 1 00 20010</w:t>
            </w:r>
          </w:p>
        </w:tc>
        <w:tc>
          <w:tcPr>
            <w:tcW w:w="477" w:type="dxa"/>
            <w:shd w:val="clear" w:color="auto" w:fill="auto"/>
            <w:hideMark/>
          </w:tcPr>
          <w:p w14:paraId="690A4B7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14:paraId="4AFD645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500 000,00</w:t>
            </w:r>
          </w:p>
        </w:tc>
      </w:tr>
      <w:tr w:rsidR="00E034DD" w:rsidRPr="00E034DD" w14:paraId="2B2134B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D97FF7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20F1D5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8E5811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47977F6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19FF063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679DE1C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EEBE79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406 186,25</w:t>
            </w:r>
          </w:p>
        </w:tc>
      </w:tr>
      <w:tr w:rsidR="00E034DD" w:rsidRPr="00E034DD" w14:paraId="3EBF1CC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3F06A0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91FAF8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F9DE85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7E66B8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4DB8F14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4B0D816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029CD8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406 186,25</w:t>
            </w:r>
          </w:p>
        </w:tc>
      </w:tr>
      <w:tr w:rsidR="00E034DD" w:rsidRPr="00E034DD" w14:paraId="592E8004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BF922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4569AD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97E03B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26066E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757ADD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49B3E9D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61FB34E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137 866,25</w:t>
            </w:r>
          </w:p>
        </w:tc>
      </w:tr>
      <w:tr w:rsidR="00E034DD" w:rsidRPr="00E034DD" w14:paraId="6F5D7A0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F1FAA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"Развитие обр</w:t>
            </w:r>
            <w:r w:rsidRPr="00E034DD">
              <w:t>а</w:t>
            </w:r>
            <w:r w:rsidRPr="00E034DD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929093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6547B0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20147F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6318E1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6624E24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00949B5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137 866,25</w:t>
            </w:r>
          </w:p>
        </w:tc>
      </w:tr>
      <w:tr w:rsidR="00E034DD" w:rsidRPr="00E034DD" w14:paraId="417B9AA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01F06C7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153EEF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C03382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28DC91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469706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C09AD2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A43AE1E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137 866,25</w:t>
            </w:r>
          </w:p>
        </w:tc>
      </w:tr>
      <w:tr w:rsidR="00E034DD" w:rsidRPr="00E034DD" w14:paraId="0196BB25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E8C5C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"Обеспечение предоставления бесплатного д</w:t>
            </w:r>
            <w:r w:rsidRPr="00E034DD">
              <w:t>о</w:t>
            </w:r>
            <w:r w:rsidRPr="00E034DD">
              <w:t>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5F7ECE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3477D8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58A7A5A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28B741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01 1 01 00000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AF1E14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C5B9CB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137 866,25</w:t>
            </w:r>
          </w:p>
        </w:tc>
      </w:tr>
      <w:tr w:rsidR="00E034DD" w:rsidRPr="00E034DD" w14:paraId="7DD689B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963E8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4EA855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409F89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D93825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EFC9AB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01 1 01 11010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0BC727E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253399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137 866,25</w:t>
            </w:r>
          </w:p>
        </w:tc>
      </w:tr>
      <w:tr w:rsidR="00E034DD" w:rsidRPr="00E034DD" w14:paraId="001EA38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A6F6C1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F9239A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7BB3F5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57AE8B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73EA02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01 1 01 11010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7892D2A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33A9473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137 866,25</w:t>
            </w:r>
          </w:p>
        </w:tc>
      </w:tr>
      <w:tr w:rsidR="00E034DD" w:rsidRPr="00E034DD" w14:paraId="1340940D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274975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3DDE8C8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DC2919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C58AA5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08CC7C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3D982F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A8173B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268 320,00</w:t>
            </w:r>
          </w:p>
        </w:tc>
      </w:tr>
      <w:tr w:rsidR="00E034DD" w:rsidRPr="00E034DD" w14:paraId="5E34A3D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F7C75D0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"Развитие обр</w:t>
            </w:r>
            <w:r w:rsidRPr="00E034DD">
              <w:t>а</w:t>
            </w:r>
            <w:r w:rsidRPr="00E034DD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4C0842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89AB2F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1D0B60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EE3ED9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91F1C9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998990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268 320,00</w:t>
            </w:r>
          </w:p>
        </w:tc>
      </w:tr>
      <w:tr w:rsidR="00E034DD" w:rsidRPr="00E034DD" w14:paraId="75ABF23B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47F908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CD8882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9ECE6D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0616ED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4E5538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01 3 00 00000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5CC1D80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388798E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268 320,00</w:t>
            </w:r>
          </w:p>
        </w:tc>
      </w:tr>
      <w:tr w:rsidR="00E034DD" w:rsidRPr="00E034DD" w14:paraId="283156FC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78C3BB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3F9D85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2ED61A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7C88B5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396D86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01 3 01 00000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CF7F58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F93124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268 320,00</w:t>
            </w:r>
          </w:p>
        </w:tc>
      </w:tr>
      <w:tr w:rsidR="00E034DD" w:rsidRPr="00E034DD" w14:paraId="27867D9D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7E2BA9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01C2F4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44EB87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B08A3B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57DC40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01 3 01 11010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24D70A6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8B5F50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268 320,00</w:t>
            </w:r>
          </w:p>
        </w:tc>
      </w:tr>
      <w:tr w:rsidR="00E034DD" w:rsidRPr="00E034DD" w14:paraId="571BF2A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8DC8F9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363E99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B05773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BBB2A5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654D9C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01 3 01 11010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103440F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3FAC7BF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268 320,00</w:t>
            </w:r>
          </w:p>
        </w:tc>
      </w:tr>
      <w:tr w:rsidR="00E034DD" w:rsidRPr="00E034DD" w14:paraId="61009781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639585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0FF1A1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59889F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17F1CFF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32C47E5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72FA54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9E3535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1 022 558,58</w:t>
            </w:r>
          </w:p>
        </w:tc>
      </w:tr>
      <w:tr w:rsidR="00E034DD" w:rsidRPr="00E034DD" w14:paraId="1282A28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EC10F7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F7B661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C08E8D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CDA0BA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13FEB7D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2DDEFA8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E3E2E4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252 586,74</w:t>
            </w:r>
          </w:p>
        </w:tc>
      </w:tr>
      <w:tr w:rsidR="00E034DD" w:rsidRPr="00E034DD" w14:paraId="57E0721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8A1E01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351FDF4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2C479D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683BE1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71F878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F9E97A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22D1DE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252 586,74</w:t>
            </w:r>
          </w:p>
        </w:tc>
      </w:tr>
      <w:tr w:rsidR="00E034DD" w:rsidRPr="00E034DD" w14:paraId="19B4CF5E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85DA6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"Развитие обр</w:t>
            </w:r>
            <w:r w:rsidRPr="00E034DD">
              <w:t>а</w:t>
            </w:r>
            <w:r w:rsidRPr="00E034DD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217CF6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67B4D5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3522C8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28282B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3DE951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D0AFDB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252 586,74</w:t>
            </w:r>
          </w:p>
        </w:tc>
      </w:tr>
      <w:tr w:rsidR="00E034DD" w:rsidRPr="00E034DD" w14:paraId="4C35676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8841A3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EEEC4B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8FD694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2CBDEAD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CE63C2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01 3 00 00000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79E710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4639AC6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252 586,74</w:t>
            </w:r>
          </w:p>
        </w:tc>
      </w:tr>
      <w:tr w:rsidR="00E034DD" w:rsidRPr="00E034DD" w14:paraId="455F2E00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7CDEE6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240DB6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D2D2E3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0953F33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4A7488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01 3 01 00000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5095FC9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5082AD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252 586,74</w:t>
            </w:r>
          </w:p>
        </w:tc>
      </w:tr>
      <w:tr w:rsidR="00E034DD" w:rsidRPr="00E034DD" w14:paraId="13656CF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7497E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6F56EC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0A8E40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A40987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B24EE0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01 3 01 11010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12CB9D1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856577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252 586,74</w:t>
            </w:r>
          </w:p>
        </w:tc>
      </w:tr>
      <w:tr w:rsidR="00E034DD" w:rsidRPr="00E034DD" w14:paraId="267AA2A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511C3DA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5935BA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130379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1D1637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8E27EC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01 3 01 11010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3425E7B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2D36B2EB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252 586,74</w:t>
            </w:r>
          </w:p>
        </w:tc>
      </w:tr>
      <w:tr w:rsidR="00E034DD" w:rsidRPr="00E034DD" w14:paraId="747C777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9BE02B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197ABC2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490512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7F85EEC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502534A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E62FE0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6B763CC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769 971,84</w:t>
            </w:r>
          </w:p>
        </w:tc>
      </w:tr>
      <w:tr w:rsidR="00E034DD" w:rsidRPr="00E034DD" w14:paraId="2D5C3CB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600729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3A38DAA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22923A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6F4A194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8B8C7E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3D9E6B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975201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769 971,84</w:t>
            </w:r>
          </w:p>
        </w:tc>
      </w:tr>
      <w:tr w:rsidR="00E034DD" w:rsidRPr="00E034DD" w14:paraId="264C153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691FAB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94C2E3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A952DB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3806F75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E4B406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7F2CF6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90B01A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142 575,06</w:t>
            </w:r>
          </w:p>
        </w:tc>
      </w:tr>
      <w:tr w:rsidR="00E034DD" w:rsidRPr="00E034DD" w14:paraId="1C307722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FD7219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0B2FAD2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F12F6E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5596E32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895CE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05 2 00 00000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460CA69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E610CA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142 575,06</w:t>
            </w:r>
          </w:p>
        </w:tc>
      </w:tr>
      <w:tr w:rsidR="00E034DD" w:rsidRPr="00E034DD" w14:paraId="7BDC151C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571A0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"Осуществление библиотечного, библиограф</w:t>
            </w:r>
            <w:r w:rsidRPr="00E034DD">
              <w:t>и</w:t>
            </w:r>
            <w:r w:rsidRPr="00E034DD">
              <w:t>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A8DA39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6C9515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644231A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A778C3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05 2 01 00000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374BDF5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4C31A7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106 563,60</w:t>
            </w:r>
          </w:p>
        </w:tc>
      </w:tr>
      <w:tr w:rsidR="00E034DD" w:rsidRPr="00E034DD" w14:paraId="05A8AF9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522BBF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09303F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30C353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0663071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014552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05 2 01 11010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4713886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365DBA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106 563,60</w:t>
            </w:r>
          </w:p>
        </w:tc>
      </w:tr>
      <w:tr w:rsidR="00E034DD" w:rsidRPr="00E034DD" w14:paraId="7B84125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3645153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A90BC7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D9AD68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0823F25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6141D5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05 2 01 11010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2CB7500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0F84FA54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106 563,60</w:t>
            </w:r>
          </w:p>
        </w:tc>
      </w:tr>
      <w:tr w:rsidR="00E034DD" w:rsidRPr="00E034DD" w14:paraId="4551A367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BFE1A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03FB17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4688AD4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046C3E5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7A1006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05 2 02 00000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69A278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2E9FB11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36 011,46</w:t>
            </w:r>
          </w:p>
        </w:tc>
      </w:tr>
      <w:tr w:rsidR="00E034DD" w:rsidRPr="00E034DD" w14:paraId="6C25351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F6734B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4B1EC0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8B86B9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060519D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CBC07B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05 2 02 11010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2481F34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85F53F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36 011,46</w:t>
            </w:r>
          </w:p>
        </w:tc>
      </w:tr>
      <w:tr w:rsidR="00E034DD" w:rsidRPr="00E034DD" w14:paraId="7D0D843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A73D2E8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86EF6C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3FF259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7E51C2E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1B023B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05 2 02 11010</w:t>
            </w:r>
          </w:p>
        </w:tc>
        <w:tc>
          <w:tcPr>
            <w:tcW w:w="477" w:type="dxa"/>
            <w:shd w:val="clear" w:color="auto" w:fill="auto"/>
            <w:hideMark/>
          </w:tcPr>
          <w:p w14:paraId="7D56014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677B378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36 011,46</w:t>
            </w:r>
          </w:p>
        </w:tc>
      </w:tr>
      <w:tr w:rsidR="00E034DD" w:rsidRPr="00E034DD" w14:paraId="69E821E8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9613D7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3A83DB4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F7FE0C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7DFE02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2A8181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5B1A40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AEE0FF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627 396,78</w:t>
            </w:r>
          </w:p>
        </w:tc>
      </w:tr>
      <w:tr w:rsidR="00E034DD" w:rsidRPr="00E034DD" w14:paraId="7782626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69BD65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"Построение и развитие АПК "Безопасный город", обе</w:t>
            </w:r>
            <w:r w:rsidRPr="00E034DD">
              <w:t>с</w:t>
            </w:r>
            <w:r w:rsidRPr="00E034DD">
              <w:t>печение безопасности жизнедеятельности населения, обеспечение п</w:t>
            </w:r>
            <w:r w:rsidRPr="00E034DD">
              <w:t>о</w:t>
            </w:r>
            <w:r w:rsidRPr="00E034DD">
              <w:t>жарной безопасности муниципальных учреждений, профилактика те</w:t>
            </w:r>
            <w:r w:rsidRPr="00E034DD">
              <w:t>р</w:t>
            </w:r>
            <w:r w:rsidRPr="00E034DD">
              <w:t>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8937EC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D7406F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373B132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05BBE6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AA538F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F86F56D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627 396,78</w:t>
            </w:r>
          </w:p>
        </w:tc>
      </w:tr>
      <w:tr w:rsidR="00E034DD" w:rsidRPr="00E034DD" w14:paraId="2DAB3B30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06543F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DDAE9B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24458B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130B17B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B991DF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C1FB22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7031E3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627 396,78</w:t>
            </w:r>
          </w:p>
        </w:tc>
      </w:tr>
      <w:tr w:rsidR="00E034DD" w:rsidRPr="00E034DD" w14:paraId="09F2C1EB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D0A690C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36CA53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A0AD6C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3CDE085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CF334C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08 1 02 20170</w:t>
            </w:r>
          </w:p>
        </w:tc>
        <w:tc>
          <w:tcPr>
            <w:tcW w:w="477" w:type="dxa"/>
            <w:shd w:val="clear" w:color="auto" w:fill="auto"/>
            <w:hideMark/>
          </w:tcPr>
          <w:p w14:paraId="093D304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B7105A8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627 396,78</w:t>
            </w:r>
          </w:p>
        </w:tc>
      </w:tr>
      <w:tr w:rsidR="00E034DD" w:rsidRPr="00E034DD" w14:paraId="411CACFB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1061D94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2A97C0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B06DF8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14:paraId="31BAC5A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53CFED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08 1 02 20170</w:t>
            </w:r>
          </w:p>
        </w:tc>
        <w:tc>
          <w:tcPr>
            <w:tcW w:w="477" w:type="dxa"/>
            <w:shd w:val="clear" w:color="auto" w:fill="auto"/>
            <w:hideMark/>
          </w:tcPr>
          <w:p w14:paraId="700A5FC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5908C93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627 396,78</w:t>
            </w:r>
          </w:p>
        </w:tc>
      </w:tr>
      <w:tr w:rsidR="00E034DD" w:rsidRPr="00E034DD" w14:paraId="298777B9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24FD24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A100D6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74DEA1D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1BF2F61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52D7B37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380D81C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939629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412 134,88</w:t>
            </w:r>
          </w:p>
        </w:tc>
      </w:tr>
      <w:tr w:rsidR="00E034DD" w:rsidRPr="00E034DD" w14:paraId="3DBB65EB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08B14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6185A5B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5F325A4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29BE53F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05A84CC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24972A0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634AC1B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412 134,88</w:t>
            </w:r>
          </w:p>
        </w:tc>
      </w:tr>
      <w:tr w:rsidR="00E034DD" w:rsidRPr="00E034DD" w14:paraId="42F2D231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941C79B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4B9359F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6EEFAF6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7C28C54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324295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477" w:type="dxa"/>
            <w:shd w:val="clear" w:color="auto" w:fill="auto"/>
            <w:hideMark/>
          </w:tcPr>
          <w:p w14:paraId="5D533A5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CF1CA82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412 134,88</w:t>
            </w:r>
          </w:p>
        </w:tc>
      </w:tr>
      <w:tr w:rsidR="00E034DD" w:rsidRPr="00E034DD" w14:paraId="49734B34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766A07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71CE92A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1CDC806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5237061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3F1D1A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08 0 00 00000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0F042AEA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DEF1E8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412 134,88</w:t>
            </w:r>
          </w:p>
        </w:tc>
      </w:tr>
      <w:tr w:rsidR="00E034DD" w:rsidRPr="00E034DD" w14:paraId="3E9D83D4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18F72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"Построение и развитие АПК "Безопасный город", обе</w:t>
            </w:r>
            <w:r w:rsidRPr="00E034DD">
              <w:t>с</w:t>
            </w:r>
            <w:r w:rsidRPr="00E034DD">
              <w:t>печение безопасности жизнедеятельности населения, обеспечение п</w:t>
            </w:r>
            <w:r w:rsidRPr="00E034DD">
              <w:t>о</w:t>
            </w:r>
            <w:r w:rsidRPr="00E034DD">
              <w:t>жарной безопасности муниципальных учреждений, профилактика те</w:t>
            </w:r>
            <w:r w:rsidRPr="00E034DD">
              <w:t>р</w:t>
            </w:r>
            <w:r w:rsidRPr="00E034DD">
              <w:t>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3CDCD1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49428B6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18E9EAC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0E05BE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1A33CDE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06E9D8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8 500,00</w:t>
            </w:r>
          </w:p>
        </w:tc>
      </w:tr>
      <w:tr w:rsidR="00E034DD" w:rsidRPr="00E034DD" w14:paraId="2CBB8301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D742AB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C256E1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52FE402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7EEEF38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0023F9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614E55E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54254C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8 500,00</w:t>
            </w:r>
          </w:p>
        </w:tc>
      </w:tr>
      <w:tr w:rsidR="00E034DD" w:rsidRPr="00E034DD" w14:paraId="1ED7D67C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09D8AF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6E9ECA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77283C8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5DA6BE9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0E98B1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08 1 02 20230</w:t>
            </w:r>
          </w:p>
        </w:tc>
        <w:tc>
          <w:tcPr>
            <w:tcW w:w="477" w:type="dxa"/>
            <w:shd w:val="clear" w:color="auto" w:fill="auto"/>
            <w:hideMark/>
          </w:tcPr>
          <w:p w14:paraId="7A89664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4251D0B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8 500,00</w:t>
            </w:r>
          </w:p>
        </w:tc>
      </w:tr>
      <w:tr w:rsidR="00E034DD" w:rsidRPr="00E034DD" w14:paraId="23E7AADF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94C225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8CD845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5F5C0F85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69CC477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CDDA9FE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08 1 02 20230</w:t>
            </w:r>
          </w:p>
        </w:tc>
        <w:tc>
          <w:tcPr>
            <w:tcW w:w="477" w:type="dxa"/>
            <w:shd w:val="clear" w:color="auto" w:fill="auto"/>
            <w:hideMark/>
          </w:tcPr>
          <w:p w14:paraId="3ECF5D5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343D04A3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8 500,00</w:t>
            </w:r>
          </w:p>
        </w:tc>
      </w:tr>
      <w:tr w:rsidR="00E034DD" w:rsidRPr="00E034DD" w14:paraId="341753E6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92F5B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5E8687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1FFD271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4DD0EF6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37DF52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08 3 00 00000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72338B3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E71F02A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403 634,88</w:t>
            </w:r>
          </w:p>
        </w:tc>
      </w:tr>
      <w:tr w:rsidR="00E034DD" w:rsidRPr="00E034DD" w14:paraId="3FCD474A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DFA73D2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Основное мероприятие "Поддержка казачьих обществ, осуществля</w:t>
            </w:r>
            <w:r w:rsidRPr="00E034DD">
              <w:t>ю</w:t>
            </w:r>
            <w:r w:rsidRPr="00E034DD">
              <w:t>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C3A3441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2FF369E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2833411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154548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08 3 01 00000</w:t>
            </w:r>
          </w:p>
        </w:tc>
        <w:tc>
          <w:tcPr>
            <w:tcW w:w="477" w:type="dxa"/>
            <w:shd w:val="clear" w:color="auto" w:fill="auto"/>
            <w:hideMark/>
          </w:tcPr>
          <w:p w14:paraId="2B3BF56C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642E80F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403 634,88</w:t>
            </w:r>
          </w:p>
        </w:tc>
      </w:tr>
      <w:tr w:rsidR="00E034DD" w:rsidRPr="00E034DD" w14:paraId="1B19E832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134B26E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1DAE09E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38BF3BB0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1B61951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9A0ADFB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08 3 01 28030</w:t>
            </w:r>
          </w:p>
        </w:tc>
        <w:tc>
          <w:tcPr>
            <w:tcW w:w="477" w:type="dxa"/>
            <w:shd w:val="clear" w:color="auto" w:fill="auto"/>
            <w:hideMark/>
          </w:tcPr>
          <w:p w14:paraId="743F32D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78F9A29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403 634,88</w:t>
            </w:r>
          </w:p>
        </w:tc>
      </w:tr>
      <w:tr w:rsidR="00E034DD" w:rsidRPr="00E034DD" w14:paraId="05B92473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BED7CB6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Закупка товаров, работ и услуг для обеспечения государственных (м</w:t>
            </w:r>
            <w:r w:rsidRPr="00E034DD">
              <w:t>у</w:t>
            </w:r>
            <w:r w:rsidRPr="00E034D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0D634F2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14:paraId="64BA182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523D9444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F6DD776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08 3 01 28030</w:t>
            </w:r>
          </w:p>
        </w:tc>
        <w:tc>
          <w:tcPr>
            <w:tcW w:w="477" w:type="dxa"/>
            <w:shd w:val="clear" w:color="auto" w:fill="auto"/>
            <w:hideMark/>
          </w:tcPr>
          <w:p w14:paraId="53EF8CC7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27F89000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403 634,88</w:t>
            </w:r>
          </w:p>
        </w:tc>
      </w:tr>
      <w:tr w:rsidR="00E034DD" w:rsidRPr="00E034DD" w14:paraId="7D69DB31" w14:textId="77777777" w:rsidTr="00E034DD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AB7F817" w14:textId="77777777" w:rsidR="00E034DD" w:rsidRPr="00E034DD" w:rsidRDefault="00E034DD" w:rsidP="00E034DD">
            <w:pPr>
              <w:ind w:left="-93" w:right="-108"/>
              <w:jc w:val="both"/>
            </w:pPr>
            <w:r w:rsidRPr="00E034DD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6EB5598D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3E397633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 </w:t>
            </w:r>
          </w:p>
        </w:tc>
        <w:tc>
          <w:tcPr>
            <w:tcW w:w="293" w:type="dxa"/>
            <w:shd w:val="clear" w:color="auto" w:fill="auto"/>
            <w:hideMark/>
          </w:tcPr>
          <w:p w14:paraId="3D7865A8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EE0C3C9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14:paraId="1FC3C31F" w14:textId="77777777" w:rsidR="00E034DD" w:rsidRPr="00E034DD" w:rsidRDefault="00E034DD" w:rsidP="00E034DD">
            <w:pPr>
              <w:ind w:left="-93" w:right="-108"/>
              <w:jc w:val="center"/>
            </w:pPr>
            <w:r w:rsidRPr="00E034DD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4215295" w14:textId="77777777" w:rsidR="00E034DD" w:rsidRPr="00E034DD" w:rsidRDefault="00E034DD" w:rsidP="00E034DD">
            <w:pPr>
              <w:ind w:left="-93"/>
              <w:jc w:val="right"/>
            </w:pPr>
            <w:r w:rsidRPr="00E034DD">
              <w:t>144 355 318,95</w:t>
            </w:r>
          </w:p>
        </w:tc>
      </w:tr>
    </w:tbl>
    <w:p w14:paraId="7AE84532" w14:textId="77777777" w:rsidR="00E034DD" w:rsidRDefault="00E034DD" w:rsidP="002327A5">
      <w:pPr>
        <w:ind w:firstLine="426"/>
        <w:jc w:val="both"/>
        <w:rPr>
          <w:color w:val="FF0000"/>
          <w:sz w:val="28"/>
          <w:szCs w:val="28"/>
        </w:rPr>
      </w:pPr>
    </w:p>
    <w:p w14:paraId="51C1B57D" w14:textId="4817820A" w:rsidR="00B963D2" w:rsidRPr="007A35FC" w:rsidRDefault="00B963D2" w:rsidP="00B963D2">
      <w:pPr>
        <w:ind w:firstLine="426"/>
        <w:jc w:val="both"/>
        <w:rPr>
          <w:sz w:val="28"/>
          <w:szCs w:val="28"/>
        </w:rPr>
      </w:pPr>
      <w:r w:rsidRPr="007A35FC">
        <w:rPr>
          <w:sz w:val="28"/>
          <w:szCs w:val="28"/>
        </w:rPr>
        <w:t>В приложении 6 «Ведомственная структура расходов бюджета города на плановый период 2025 и 2026  годов» без направления дополнительных средств перераспредел</w:t>
      </w:r>
      <w:r w:rsidRPr="007A35FC">
        <w:rPr>
          <w:sz w:val="28"/>
          <w:szCs w:val="28"/>
        </w:rPr>
        <w:t>е</w:t>
      </w:r>
      <w:r w:rsidRPr="007A35FC">
        <w:rPr>
          <w:sz w:val="28"/>
          <w:szCs w:val="28"/>
        </w:rPr>
        <w:t>ны бюджетные ассигнования с учетом требований бюджетного законодательства Ро</w:t>
      </w:r>
      <w:r w:rsidRPr="007A35FC">
        <w:rPr>
          <w:sz w:val="28"/>
          <w:szCs w:val="28"/>
        </w:rPr>
        <w:t>с</w:t>
      </w:r>
      <w:r w:rsidRPr="007A35FC">
        <w:rPr>
          <w:sz w:val="28"/>
          <w:szCs w:val="28"/>
        </w:rPr>
        <w:t>сийской Федерации, в том числе требований отнесения расходов по кодам бюджетной классификации. Внесенные изменения не повлияли на общую сумму расходов бюдж</w:t>
      </w:r>
      <w:r w:rsidRPr="007A35FC">
        <w:rPr>
          <w:sz w:val="28"/>
          <w:szCs w:val="28"/>
        </w:rPr>
        <w:t>е</w:t>
      </w:r>
      <w:r w:rsidRPr="007A35FC">
        <w:rPr>
          <w:sz w:val="28"/>
          <w:szCs w:val="28"/>
        </w:rPr>
        <w:t>та города.</w:t>
      </w:r>
    </w:p>
    <w:p w14:paraId="0F5C556E" w14:textId="196516B0" w:rsidR="00B963D2" w:rsidRPr="007A35FC" w:rsidRDefault="00B963D2" w:rsidP="00B963D2">
      <w:pPr>
        <w:ind w:firstLine="426"/>
        <w:jc w:val="both"/>
        <w:rPr>
          <w:sz w:val="28"/>
          <w:szCs w:val="28"/>
        </w:rPr>
      </w:pPr>
      <w:r w:rsidRPr="007A35FC">
        <w:rPr>
          <w:rFonts w:eastAsia="Calibri"/>
          <w:bCs/>
          <w:sz w:val="28"/>
          <w:szCs w:val="28"/>
        </w:rPr>
        <w:t xml:space="preserve">Кроме того, </w:t>
      </w:r>
      <w:r w:rsidRPr="007A35FC">
        <w:rPr>
          <w:bCs/>
          <w:sz w:val="28"/>
          <w:szCs w:val="28"/>
        </w:rPr>
        <w:t xml:space="preserve">произведена корректировка расходов по показателям для города-курорта Пятигорска, в соответствии с законом Ставропольского края «О бюджете </w:t>
      </w:r>
      <w:r w:rsidRPr="007A35FC">
        <w:rPr>
          <w:sz w:val="28"/>
          <w:szCs w:val="28"/>
        </w:rPr>
        <w:t xml:space="preserve">Ставропольского края на 2024 год и плановый период 2025 и 2026 годов». </w:t>
      </w:r>
    </w:p>
    <w:p w14:paraId="64460858" w14:textId="77777777" w:rsidR="00B963D2" w:rsidRDefault="00B963D2" w:rsidP="00B963D2">
      <w:pPr>
        <w:ind w:firstLine="426"/>
        <w:jc w:val="both"/>
        <w:rPr>
          <w:sz w:val="28"/>
          <w:szCs w:val="28"/>
        </w:rPr>
      </w:pPr>
      <w:r w:rsidRPr="007A35FC">
        <w:rPr>
          <w:sz w:val="28"/>
          <w:szCs w:val="28"/>
        </w:rPr>
        <w:t>Изменения внесены по следующим направлениям:</w:t>
      </w:r>
    </w:p>
    <w:p w14:paraId="3CB77E72" w14:textId="77777777" w:rsidR="002327A5" w:rsidRPr="009D5E7A" w:rsidRDefault="002327A5" w:rsidP="002327A5">
      <w:pPr>
        <w:ind w:firstLine="426"/>
        <w:jc w:val="right"/>
        <w:rPr>
          <w:sz w:val="24"/>
          <w:szCs w:val="24"/>
        </w:rPr>
      </w:pPr>
      <w:r w:rsidRPr="009D5E7A">
        <w:rPr>
          <w:sz w:val="24"/>
          <w:szCs w:val="24"/>
        </w:rPr>
        <w:t>в рублях</w:t>
      </w:r>
    </w:p>
    <w:tbl>
      <w:tblPr>
        <w:tblW w:w="10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06"/>
        <w:gridCol w:w="440"/>
        <w:gridCol w:w="1422"/>
        <w:gridCol w:w="501"/>
        <w:gridCol w:w="1395"/>
        <w:gridCol w:w="1418"/>
      </w:tblGrid>
      <w:tr w:rsidR="009D5E7A" w:rsidRPr="00AF16D2" w14:paraId="1C0226C9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vAlign w:val="center"/>
          </w:tcPr>
          <w:p w14:paraId="090AD588" w14:textId="77777777" w:rsidR="009D5E7A" w:rsidRPr="00AF16D2" w:rsidRDefault="009D5E7A" w:rsidP="00EE5969">
            <w:pPr>
              <w:ind w:left="-93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AE896F" w14:textId="77777777" w:rsidR="009D5E7A" w:rsidRPr="00AF16D2" w:rsidRDefault="009D5E7A" w:rsidP="00EE5969">
            <w:pPr>
              <w:ind w:left="-93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Вед.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5DB6F04" w14:textId="77777777" w:rsidR="009D5E7A" w:rsidRPr="00AF16D2" w:rsidRDefault="009D5E7A" w:rsidP="00EE5969">
            <w:pPr>
              <w:ind w:left="-93" w:right="-108"/>
              <w:jc w:val="center"/>
              <w:rPr>
                <w:sz w:val="19"/>
                <w:szCs w:val="19"/>
              </w:rPr>
            </w:pPr>
            <w:proofErr w:type="spellStart"/>
            <w:r w:rsidRPr="00AF16D2">
              <w:rPr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440" w:type="dxa"/>
            <w:shd w:val="clear" w:color="auto" w:fill="auto"/>
            <w:vAlign w:val="center"/>
          </w:tcPr>
          <w:p w14:paraId="2E3EEADC" w14:textId="77777777" w:rsidR="009D5E7A" w:rsidRPr="00AF16D2" w:rsidRDefault="009D5E7A" w:rsidP="00EE5969">
            <w:pPr>
              <w:ind w:left="-93" w:right="-108"/>
              <w:jc w:val="center"/>
              <w:rPr>
                <w:sz w:val="19"/>
                <w:szCs w:val="19"/>
              </w:rPr>
            </w:pPr>
            <w:proofErr w:type="gramStart"/>
            <w:r w:rsidRPr="00AF16D2">
              <w:rPr>
                <w:sz w:val="19"/>
                <w:szCs w:val="19"/>
              </w:rPr>
              <w:t>ПР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14:paraId="3EC4BDCF" w14:textId="77777777" w:rsidR="009D5E7A" w:rsidRPr="00AF16D2" w:rsidRDefault="009D5E7A" w:rsidP="00EE5969">
            <w:pPr>
              <w:ind w:left="-93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ЦСР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CB27768" w14:textId="77777777" w:rsidR="009D5E7A" w:rsidRPr="00AF16D2" w:rsidRDefault="009D5E7A" w:rsidP="00EE5969">
            <w:pPr>
              <w:ind w:left="-93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ВР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9B9605" w14:textId="77777777" w:rsidR="009D5E7A" w:rsidRPr="00AF16D2" w:rsidRDefault="009D5E7A" w:rsidP="00EE5969">
            <w:pPr>
              <w:ind w:left="-93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Изменения 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6EB00" w14:textId="77777777" w:rsidR="009D5E7A" w:rsidRPr="00AF16D2" w:rsidRDefault="009D5E7A" w:rsidP="00EE5969">
            <w:pPr>
              <w:ind w:left="-93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Изменения 2026 год</w:t>
            </w:r>
          </w:p>
        </w:tc>
      </w:tr>
      <w:tr w:rsidR="009D5E7A" w:rsidRPr="00AF16D2" w14:paraId="5C853F15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</w:tcPr>
          <w:p w14:paraId="1996A0F3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Муниципальное учреждение "Управление имуществе</w:t>
            </w:r>
            <w:r w:rsidRPr="00AF16D2">
              <w:rPr>
                <w:sz w:val="19"/>
                <w:szCs w:val="19"/>
              </w:rPr>
              <w:t>н</w:t>
            </w:r>
            <w:r w:rsidRPr="00AF16D2">
              <w:rPr>
                <w:sz w:val="19"/>
                <w:szCs w:val="19"/>
              </w:rPr>
              <w:t>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</w:tcPr>
          <w:p w14:paraId="42A9390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</w:tcPr>
          <w:p w14:paraId="70FDCEE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53F8774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14:paraId="7E057B9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14:paraId="3363600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14:paraId="0667659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7B0965D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6CCCFFC2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ED1E589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55FC1F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55A0EAA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1958202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64D562A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6937C57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1B9F43AB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47F3BE01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-932,17</w:t>
            </w:r>
          </w:p>
        </w:tc>
      </w:tr>
      <w:tr w:rsidR="009D5E7A" w:rsidRPr="00AF16D2" w14:paraId="7D4E8B2D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0F7C95B0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9873D1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1440092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77ACF16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14:paraId="40B6693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30EE560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267A449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1D16588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-932,17</w:t>
            </w:r>
          </w:p>
        </w:tc>
      </w:tr>
      <w:tr w:rsidR="009D5E7A" w:rsidRPr="00AF16D2" w14:paraId="310CB863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493E4BA3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75E883A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740F9CE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1602E75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14:paraId="0872C37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10 0 00 00000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35C1563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551464D9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0A6DCAE0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-932,17</w:t>
            </w:r>
          </w:p>
        </w:tc>
      </w:tr>
      <w:tr w:rsidR="009D5E7A" w:rsidRPr="00AF16D2" w14:paraId="4CECE2E8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500A6C9B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 xml:space="preserve">Подпрограмма "Обеспечение реализации программы и </w:t>
            </w:r>
            <w:proofErr w:type="spellStart"/>
            <w:r w:rsidRPr="00AF16D2">
              <w:rPr>
                <w:sz w:val="19"/>
                <w:szCs w:val="19"/>
              </w:rPr>
              <w:t>общепрограммные</w:t>
            </w:r>
            <w:proofErr w:type="spellEnd"/>
            <w:r w:rsidRPr="00AF16D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AF54A74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6F361D4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0A0F190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14:paraId="003FAD0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10 4 00 00000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25DCF78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29119D30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23C80ECF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-932,17</w:t>
            </w:r>
          </w:p>
        </w:tc>
      </w:tr>
      <w:tr w:rsidR="009D5E7A" w:rsidRPr="00AF16D2" w14:paraId="12769F96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6C9B19A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Основное мероприятие "Обеспечение реализации Пр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72AF3A2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475803B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1693CA9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14:paraId="3ECEE7E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10 4 01 00000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22A370D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732CE5D5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1C7A14A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-932,17</w:t>
            </w:r>
          </w:p>
        </w:tc>
      </w:tr>
      <w:tr w:rsidR="009D5E7A" w:rsidRPr="00AF16D2" w14:paraId="54B7F124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BD50652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Организация профессиональной переподготовки и п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666066E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1B58BA8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35F7DA1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14:paraId="0076FF3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10 4 01 20120</w:t>
            </w:r>
          </w:p>
        </w:tc>
        <w:tc>
          <w:tcPr>
            <w:tcW w:w="501" w:type="dxa"/>
            <w:shd w:val="clear" w:color="auto" w:fill="auto"/>
            <w:hideMark/>
          </w:tcPr>
          <w:p w14:paraId="7029F72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14FAD3DC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759E4B3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-932,17</w:t>
            </w:r>
          </w:p>
        </w:tc>
      </w:tr>
      <w:tr w:rsidR="009D5E7A" w:rsidRPr="00AF16D2" w14:paraId="06188816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FAAD775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Закупка товаров, работ и услуг для обеспечения госуда</w:t>
            </w:r>
            <w:r w:rsidRPr="00AF16D2">
              <w:rPr>
                <w:sz w:val="19"/>
                <w:szCs w:val="19"/>
              </w:rPr>
              <w:t>р</w:t>
            </w:r>
            <w:r w:rsidRPr="00AF16D2">
              <w:rPr>
                <w:sz w:val="19"/>
                <w:szCs w:val="19"/>
              </w:rPr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818742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6D2BDA8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440" w:type="dxa"/>
            <w:shd w:val="clear" w:color="auto" w:fill="auto"/>
            <w:hideMark/>
          </w:tcPr>
          <w:p w14:paraId="466C0E6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14:paraId="3A71E56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10 4 01 20120</w:t>
            </w:r>
          </w:p>
        </w:tc>
        <w:tc>
          <w:tcPr>
            <w:tcW w:w="501" w:type="dxa"/>
            <w:shd w:val="clear" w:color="auto" w:fill="auto"/>
            <w:hideMark/>
          </w:tcPr>
          <w:p w14:paraId="3E79912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200</w:t>
            </w:r>
          </w:p>
        </w:tc>
        <w:tc>
          <w:tcPr>
            <w:tcW w:w="1395" w:type="dxa"/>
            <w:shd w:val="clear" w:color="auto" w:fill="auto"/>
            <w:hideMark/>
          </w:tcPr>
          <w:p w14:paraId="58C279FB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37CE72D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-932,17</w:t>
            </w:r>
          </w:p>
        </w:tc>
      </w:tr>
      <w:tr w:rsidR="009D5E7A" w:rsidRPr="00AF16D2" w14:paraId="08BCAF04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6296FA2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EAC8A2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2C3D784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4D3B06E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6C852CC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4C13AC1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29BE4B2C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045695C7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932,17</w:t>
            </w:r>
          </w:p>
        </w:tc>
      </w:tr>
      <w:tr w:rsidR="009D5E7A" w:rsidRPr="00AF16D2" w14:paraId="7F8A6E87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4992D703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214F6E8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7F4FDBC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35AE431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14:paraId="7951C52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5105D25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67635DFF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6A19EC4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932,17</w:t>
            </w:r>
          </w:p>
        </w:tc>
      </w:tr>
      <w:tr w:rsidR="009D5E7A" w:rsidRPr="00AF16D2" w14:paraId="200D7ED3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CBF3237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DF66DE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01E21AF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5A325C5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14:paraId="590D35D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03 0 00 00000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6AD69D5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65E1912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22F4AFEB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932,17</w:t>
            </w:r>
          </w:p>
        </w:tc>
      </w:tr>
      <w:tr w:rsidR="009D5E7A" w:rsidRPr="00AF16D2" w14:paraId="45AA01D0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40C71DD3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Подпрограмма "Развитие градостроительства, стро</w:t>
            </w:r>
            <w:r w:rsidRPr="00AF16D2">
              <w:rPr>
                <w:sz w:val="19"/>
                <w:szCs w:val="19"/>
              </w:rPr>
              <w:t>и</w:t>
            </w:r>
            <w:r w:rsidRPr="00AF16D2">
              <w:rPr>
                <w:sz w:val="19"/>
                <w:szCs w:val="19"/>
              </w:rPr>
              <w:t>тельства и архитектуры, и улучшение жилищных усл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1CFF1D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117D4B7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0EC54BA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14:paraId="41F438A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03 1 00 00000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512F647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222D3F36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3CDEAD45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932,17</w:t>
            </w:r>
          </w:p>
        </w:tc>
      </w:tr>
      <w:tr w:rsidR="009D5E7A" w:rsidRPr="00AF16D2" w14:paraId="0A44A7B1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61468EC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14:paraId="7809EFD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3042D73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0F47E14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14:paraId="539946E4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03 1 03 00000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3A416F3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7B54A1BD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78CDCD29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932,17</w:t>
            </w:r>
          </w:p>
        </w:tc>
      </w:tr>
      <w:tr w:rsidR="009D5E7A" w:rsidRPr="00AF16D2" w14:paraId="64948188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06E1E647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234BF56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34115DE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194D6F8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14:paraId="4ABCF98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1 03 L4970</w:t>
            </w:r>
          </w:p>
        </w:tc>
        <w:tc>
          <w:tcPr>
            <w:tcW w:w="501" w:type="dxa"/>
            <w:shd w:val="clear" w:color="auto" w:fill="auto"/>
            <w:hideMark/>
          </w:tcPr>
          <w:p w14:paraId="4EBE1F5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6EC612C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3FCADD31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932,17</w:t>
            </w:r>
          </w:p>
        </w:tc>
      </w:tr>
      <w:tr w:rsidR="009D5E7A" w:rsidRPr="00AF16D2" w14:paraId="1A791292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03A2B5A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29DF99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602</w:t>
            </w:r>
          </w:p>
        </w:tc>
        <w:tc>
          <w:tcPr>
            <w:tcW w:w="406" w:type="dxa"/>
            <w:shd w:val="clear" w:color="auto" w:fill="auto"/>
            <w:hideMark/>
          </w:tcPr>
          <w:p w14:paraId="417C937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10</w:t>
            </w:r>
          </w:p>
        </w:tc>
        <w:tc>
          <w:tcPr>
            <w:tcW w:w="440" w:type="dxa"/>
            <w:shd w:val="clear" w:color="auto" w:fill="auto"/>
            <w:hideMark/>
          </w:tcPr>
          <w:p w14:paraId="6331D08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14:paraId="0919FA3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1 03 L4970</w:t>
            </w:r>
          </w:p>
        </w:tc>
        <w:tc>
          <w:tcPr>
            <w:tcW w:w="501" w:type="dxa"/>
            <w:shd w:val="clear" w:color="auto" w:fill="auto"/>
            <w:hideMark/>
          </w:tcPr>
          <w:p w14:paraId="44A1507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300</w:t>
            </w:r>
          </w:p>
        </w:tc>
        <w:tc>
          <w:tcPr>
            <w:tcW w:w="1395" w:type="dxa"/>
            <w:shd w:val="clear" w:color="auto" w:fill="auto"/>
            <w:hideMark/>
          </w:tcPr>
          <w:p w14:paraId="7B98FDC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732,07</w:t>
            </w:r>
          </w:p>
        </w:tc>
        <w:tc>
          <w:tcPr>
            <w:tcW w:w="1418" w:type="dxa"/>
            <w:shd w:val="clear" w:color="auto" w:fill="auto"/>
            <w:hideMark/>
          </w:tcPr>
          <w:p w14:paraId="374CDAF7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932,17</w:t>
            </w:r>
          </w:p>
        </w:tc>
      </w:tr>
      <w:tr w:rsidR="009D5E7A" w:rsidRPr="00AF16D2" w14:paraId="719791FB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1CA208A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24F1C2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1FF7219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440" w:type="dxa"/>
            <w:shd w:val="clear" w:color="auto" w:fill="auto"/>
            <w:hideMark/>
          </w:tcPr>
          <w:p w14:paraId="66CF69A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3E150B6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486433A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71F874E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451 714 782,83</w:t>
            </w:r>
          </w:p>
        </w:tc>
        <w:tc>
          <w:tcPr>
            <w:tcW w:w="1418" w:type="dxa"/>
            <w:shd w:val="clear" w:color="auto" w:fill="auto"/>
            <w:hideMark/>
          </w:tcPr>
          <w:p w14:paraId="1F96A729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09EB4FB2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5EC82BF7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404B7E3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2B35FBD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510C3F1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5DDD9EE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1A26420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8BF401C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14:paraId="6C0B55E6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5 534 906,20</w:t>
            </w:r>
          </w:p>
        </w:tc>
      </w:tr>
      <w:tr w:rsidR="009D5E7A" w:rsidRPr="00AF16D2" w14:paraId="66FA8614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35D0BCD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439A6A6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15F19ED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7168076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14:paraId="3EF1F8E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63E7809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33C777F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14:paraId="01C112CA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5 534 906,20</w:t>
            </w:r>
          </w:p>
        </w:tc>
      </w:tr>
      <w:tr w:rsidR="009D5E7A" w:rsidRPr="00AF16D2" w14:paraId="7E4E91EE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3F69E09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</w:t>
            </w:r>
            <w:r w:rsidRPr="00AF16D2">
              <w:rPr>
                <w:sz w:val="19"/>
                <w:szCs w:val="19"/>
              </w:rPr>
              <w:t>з</w:t>
            </w:r>
            <w:r w:rsidRPr="00AF16D2">
              <w:rPr>
                <w:sz w:val="19"/>
                <w:szCs w:val="19"/>
              </w:rPr>
              <w:t>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71997E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4BE59AE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4274D19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14:paraId="169A15E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12 0 00 00000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30471CA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3323156D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14:paraId="63F9B982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5 534 906,20</w:t>
            </w:r>
          </w:p>
        </w:tc>
      </w:tr>
      <w:tr w:rsidR="008F6A34" w:rsidRPr="00AF16D2" w14:paraId="5BB34739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</w:tcPr>
          <w:p w14:paraId="4C2B3E19" w14:textId="08054530" w:rsidR="008F6A34" w:rsidRPr="00AF16D2" w:rsidRDefault="008F6A34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8F6A34">
              <w:rPr>
                <w:sz w:val="19"/>
                <w:szCs w:val="19"/>
              </w:rPr>
              <w:t>Реализация регионального проекта "Региональная и мес</w:t>
            </w:r>
            <w:r w:rsidRPr="008F6A34">
              <w:rPr>
                <w:sz w:val="19"/>
                <w:szCs w:val="19"/>
              </w:rPr>
              <w:t>т</w:t>
            </w:r>
            <w:r w:rsidRPr="008F6A34">
              <w:rPr>
                <w:sz w:val="19"/>
                <w:szCs w:val="19"/>
              </w:rPr>
              <w:t>ная дорожная сеть"</w:t>
            </w:r>
          </w:p>
        </w:tc>
        <w:tc>
          <w:tcPr>
            <w:tcW w:w="425" w:type="dxa"/>
            <w:shd w:val="clear" w:color="auto" w:fill="auto"/>
          </w:tcPr>
          <w:p w14:paraId="31FA3028" w14:textId="4C5EBF23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830A7B">
              <w:t>603</w:t>
            </w:r>
          </w:p>
        </w:tc>
        <w:tc>
          <w:tcPr>
            <w:tcW w:w="406" w:type="dxa"/>
            <w:shd w:val="clear" w:color="auto" w:fill="auto"/>
          </w:tcPr>
          <w:p w14:paraId="661637A9" w14:textId="402A073B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904936">
              <w:t>04</w:t>
            </w:r>
          </w:p>
        </w:tc>
        <w:tc>
          <w:tcPr>
            <w:tcW w:w="440" w:type="dxa"/>
            <w:shd w:val="clear" w:color="auto" w:fill="auto"/>
          </w:tcPr>
          <w:p w14:paraId="7D623305" w14:textId="276430BC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904936">
              <w:t>09</w:t>
            </w:r>
          </w:p>
        </w:tc>
        <w:tc>
          <w:tcPr>
            <w:tcW w:w="1422" w:type="dxa"/>
            <w:shd w:val="clear" w:color="auto" w:fill="auto"/>
          </w:tcPr>
          <w:p w14:paraId="3B4C44D9" w14:textId="094AD95E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B21AA1">
              <w:t>12 1 R1 00000</w:t>
            </w:r>
          </w:p>
        </w:tc>
        <w:tc>
          <w:tcPr>
            <w:tcW w:w="501" w:type="dxa"/>
            <w:shd w:val="clear" w:color="auto" w:fill="auto"/>
          </w:tcPr>
          <w:p w14:paraId="77FA0063" w14:textId="373F2A6F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003C12">
              <w:t>-</w:t>
            </w:r>
          </w:p>
        </w:tc>
        <w:tc>
          <w:tcPr>
            <w:tcW w:w="1395" w:type="dxa"/>
            <w:shd w:val="clear" w:color="auto" w:fill="auto"/>
          </w:tcPr>
          <w:p w14:paraId="4CEDC1B6" w14:textId="05C6B210" w:rsidR="008F6A34" w:rsidRPr="00AF16D2" w:rsidRDefault="008F6A34" w:rsidP="00EE5969">
            <w:pPr>
              <w:ind w:left="-108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82D44BF" w14:textId="3793E0B3" w:rsidR="008F6A34" w:rsidRPr="00AF16D2" w:rsidRDefault="008F6A34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FB1487">
              <w:t>5 534 906,20</w:t>
            </w:r>
          </w:p>
        </w:tc>
      </w:tr>
      <w:tr w:rsidR="008F6A34" w:rsidRPr="00AF16D2" w14:paraId="5FF8FBBC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</w:tcPr>
          <w:p w14:paraId="700EAFC2" w14:textId="3B1582EF" w:rsidR="008F6A34" w:rsidRPr="00AF16D2" w:rsidRDefault="008F6A34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8F6A34">
              <w:rPr>
                <w:sz w:val="19"/>
                <w:szCs w:val="19"/>
              </w:rPr>
              <w:t>Приведение в нормативное состояние автомобильных дорог и искусственных дорожных сооружений (стро</w:t>
            </w:r>
            <w:r w:rsidRPr="008F6A34">
              <w:rPr>
                <w:sz w:val="19"/>
                <w:szCs w:val="19"/>
              </w:rPr>
              <w:t>и</w:t>
            </w:r>
            <w:r w:rsidRPr="008F6A34">
              <w:rPr>
                <w:sz w:val="19"/>
                <w:szCs w:val="19"/>
              </w:rPr>
              <w:t>тельство (реконструкция) искусственных дорожных сооружений на автомобильных дорогах общего польз</w:t>
            </w:r>
            <w:r w:rsidRPr="008F6A34">
              <w:rPr>
                <w:sz w:val="19"/>
                <w:szCs w:val="19"/>
              </w:rPr>
              <w:t>о</w:t>
            </w:r>
            <w:r w:rsidRPr="008F6A34">
              <w:rPr>
                <w:sz w:val="19"/>
                <w:szCs w:val="19"/>
              </w:rPr>
              <w:t>вания мес</w:t>
            </w:r>
            <w:r w:rsidRPr="008F6A34">
              <w:rPr>
                <w:sz w:val="19"/>
                <w:szCs w:val="19"/>
              </w:rPr>
              <w:t>т</w:t>
            </w:r>
            <w:r w:rsidRPr="008F6A34">
              <w:rPr>
                <w:sz w:val="19"/>
                <w:szCs w:val="19"/>
              </w:rPr>
              <w:t xml:space="preserve">ного значения (Реконструкция моста через </w:t>
            </w:r>
            <w:proofErr w:type="spellStart"/>
            <w:r w:rsidRPr="008F6A34">
              <w:rPr>
                <w:sz w:val="19"/>
                <w:szCs w:val="19"/>
              </w:rPr>
              <w:t>р</w:t>
            </w:r>
            <w:proofErr w:type="gramStart"/>
            <w:r w:rsidRPr="008F6A34">
              <w:rPr>
                <w:sz w:val="19"/>
                <w:szCs w:val="19"/>
              </w:rPr>
              <w:t>.П</w:t>
            </w:r>
            <w:proofErr w:type="gramEnd"/>
            <w:r w:rsidRPr="008F6A34">
              <w:rPr>
                <w:sz w:val="19"/>
                <w:szCs w:val="19"/>
              </w:rPr>
              <w:t>одкумок</w:t>
            </w:r>
            <w:proofErr w:type="spellEnd"/>
            <w:r w:rsidRPr="008F6A34">
              <w:rPr>
                <w:sz w:val="19"/>
                <w:szCs w:val="19"/>
              </w:rPr>
              <w:t xml:space="preserve"> на проспекте Калинина города-курорта Пятигорска)</w:t>
            </w:r>
          </w:p>
        </w:tc>
        <w:tc>
          <w:tcPr>
            <w:tcW w:w="425" w:type="dxa"/>
            <w:shd w:val="clear" w:color="auto" w:fill="auto"/>
          </w:tcPr>
          <w:p w14:paraId="7E799B1C" w14:textId="69D76E4A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830A7B">
              <w:t>603</w:t>
            </w:r>
          </w:p>
        </w:tc>
        <w:tc>
          <w:tcPr>
            <w:tcW w:w="406" w:type="dxa"/>
            <w:shd w:val="clear" w:color="auto" w:fill="auto"/>
          </w:tcPr>
          <w:p w14:paraId="1A408845" w14:textId="49AE6F04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904936">
              <w:t>04</w:t>
            </w:r>
          </w:p>
        </w:tc>
        <w:tc>
          <w:tcPr>
            <w:tcW w:w="440" w:type="dxa"/>
            <w:shd w:val="clear" w:color="auto" w:fill="auto"/>
          </w:tcPr>
          <w:p w14:paraId="38B885B9" w14:textId="43E5DAAC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904936">
              <w:t>09</w:t>
            </w:r>
          </w:p>
        </w:tc>
        <w:tc>
          <w:tcPr>
            <w:tcW w:w="1422" w:type="dxa"/>
            <w:shd w:val="clear" w:color="auto" w:fill="auto"/>
          </w:tcPr>
          <w:p w14:paraId="19EEEF10" w14:textId="1781B136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B21AA1">
              <w:t>12 1 R1 А3941</w:t>
            </w:r>
          </w:p>
        </w:tc>
        <w:tc>
          <w:tcPr>
            <w:tcW w:w="501" w:type="dxa"/>
            <w:shd w:val="clear" w:color="auto" w:fill="auto"/>
          </w:tcPr>
          <w:p w14:paraId="7E55FF04" w14:textId="0D4BC06A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003C12">
              <w:t>-</w:t>
            </w:r>
          </w:p>
        </w:tc>
        <w:tc>
          <w:tcPr>
            <w:tcW w:w="1395" w:type="dxa"/>
            <w:shd w:val="clear" w:color="auto" w:fill="auto"/>
          </w:tcPr>
          <w:p w14:paraId="44254439" w14:textId="32A9B115" w:rsidR="008F6A34" w:rsidRPr="00AF16D2" w:rsidRDefault="008F6A34" w:rsidP="00EE5969">
            <w:pPr>
              <w:ind w:left="-108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4B71DA4" w14:textId="3F2012B6" w:rsidR="008F6A34" w:rsidRPr="00AF16D2" w:rsidRDefault="008F6A34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FB1487">
              <w:t>5 534 906,20</w:t>
            </w:r>
          </w:p>
        </w:tc>
      </w:tr>
      <w:tr w:rsidR="008F6A34" w:rsidRPr="00AF16D2" w14:paraId="6233BD8E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</w:tcPr>
          <w:p w14:paraId="08CCE4AE" w14:textId="6667CBB6" w:rsidR="008F6A34" w:rsidRPr="00AF16D2" w:rsidRDefault="008F6A34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8F6A34">
              <w:rPr>
                <w:sz w:val="19"/>
                <w:szCs w:val="19"/>
              </w:rPr>
              <w:t>Капитальные вложения в объекты государственной (м</w:t>
            </w:r>
            <w:r w:rsidRPr="008F6A34">
              <w:rPr>
                <w:sz w:val="19"/>
                <w:szCs w:val="19"/>
              </w:rPr>
              <w:t>у</w:t>
            </w:r>
            <w:r w:rsidRPr="008F6A34">
              <w:rPr>
                <w:sz w:val="19"/>
                <w:szCs w:val="19"/>
              </w:rPr>
              <w:t>ниципальной) собственности</w:t>
            </w:r>
          </w:p>
        </w:tc>
        <w:tc>
          <w:tcPr>
            <w:tcW w:w="425" w:type="dxa"/>
            <w:shd w:val="clear" w:color="auto" w:fill="auto"/>
          </w:tcPr>
          <w:p w14:paraId="376D9D29" w14:textId="08AEFF27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830A7B">
              <w:t>603</w:t>
            </w:r>
          </w:p>
        </w:tc>
        <w:tc>
          <w:tcPr>
            <w:tcW w:w="406" w:type="dxa"/>
            <w:shd w:val="clear" w:color="auto" w:fill="auto"/>
          </w:tcPr>
          <w:p w14:paraId="0332FF58" w14:textId="6402D9BD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904936">
              <w:t>04</w:t>
            </w:r>
          </w:p>
        </w:tc>
        <w:tc>
          <w:tcPr>
            <w:tcW w:w="440" w:type="dxa"/>
            <w:shd w:val="clear" w:color="auto" w:fill="auto"/>
          </w:tcPr>
          <w:p w14:paraId="567A9774" w14:textId="5C681F05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904936">
              <w:t>09</w:t>
            </w:r>
          </w:p>
        </w:tc>
        <w:tc>
          <w:tcPr>
            <w:tcW w:w="1422" w:type="dxa"/>
            <w:shd w:val="clear" w:color="auto" w:fill="auto"/>
          </w:tcPr>
          <w:p w14:paraId="381117BB" w14:textId="657811B9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B21AA1">
              <w:t>12 1 R1 А3941</w:t>
            </w:r>
          </w:p>
        </w:tc>
        <w:tc>
          <w:tcPr>
            <w:tcW w:w="501" w:type="dxa"/>
            <w:shd w:val="clear" w:color="auto" w:fill="auto"/>
          </w:tcPr>
          <w:p w14:paraId="02C84292" w14:textId="2E215F0D" w:rsidR="008F6A34" w:rsidRPr="00AF16D2" w:rsidRDefault="008F6A34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003C12">
              <w:t>400</w:t>
            </w:r>
          </w:p>
        </w:tc>
        <w:tc>
          <w:tcPr>
            <w:tcW w:w="1395" w:type="dxa"/>
            <w:shd w:val="clear" w:color="auto" w:fill="auto"/>
          </w:tcPr>
          <w:p w14:paraId="57AE8227" w14:textId="32FB3EFB" w:rsidR="008F6A34" w:rsidRPr="00AF16D2" w:rsidRDefault="008F6A34" w:rsidP="00EE5969">
            <w:pPr>
              <w:ind w:left="-108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CC3E4F7" w14:textId="4C7AA83C" w:rsidR="008F6A34" w:rsidRPr="00AF16D2" w:rsidRDefault="008F6A34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FB1487">
              <w:t>5 534 906,20</w:t>
            </w:r>
          </w:p>
        </w:tc>
      </w:tr>
      <w:tr w:rsidR="009D5E7A" w:rsidRPr="00AF16D2" w14:paraId="412361D1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7415245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Подпрограмма "Безопасные качественные дороги гор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FFDEFD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1BE5FB1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60DE9D3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14:paraId="5742041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12 8 00 00000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1AA4FB7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650EFA2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14:paraId="2A05F20B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1C5FEB94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056C7641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Основное мероприятие "Реализация регионального прое</w:t>
            </w:r>
            <w:r w:rsidRPr="00AF16D2">
              <w:rPr>
                <w:sz w:val="19"/>
                <w:szCs w:val="19"/>
              </w:rPr>
              <w:t>к</w:t>
            </w:r>
            <w:r w:rsidRPr="00AF16D2">
              <w:rPr>
                <w:sz w:val="19"/>
                <w:szCs w:val="19"/>
              </w:rPr>
              <w:t>та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14:paraId="2D01619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2909F71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7E58CBE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14:paraId="2F94212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12 8 R1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60C7EDB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70F67F0E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14:paraId="3B754189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040FCFFD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6DD5932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25" w:type="dxa"/>
            <w:shd w:val="clear" w:color="auto" w:fill="auto"/>
            <w:hideMark/>
          </w:tcPr>
          <w:p w14:paraId="14B3912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47D3812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180E405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14:paraId="75C6D93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12 8 R1 S0150</w:t>
            </w:r>
          </w:p>
        </w:tc>
        <w:tc>
          <w:tcPr>
            <w:tcW w:w="501" w:type="dxa"/>
            <w:shd w:val="clear" w:color="auto" w:fill="auto"/>
            <w:hideMark/>
          </w:tcPr>
          <w:p w14:paraId="6886FE3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1DD4A1D0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14:paraId="015063C3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47377878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DAACD76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Закупка товаров, работ и услуг для обеспечения госуда</w:t>
            </w:r>
            <w:r w:rsidRPr="00AF16D2">
              <w:rPr>
                <w:sz w:val="19"/>
                <w:szCs w:val="19"/>
              </w:rPr>
              <w:t>р</w:t>
            </w:r>
            <w:r w:rsidRPr="00AF16D2">
              <w:rPr>
                <w:sz w:val="19"/>
                <w:szCs w:val="19"/>
              </w:rPr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C99282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2AA75BF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04</w:t>
            </w:r>
          </w:p>
        </w:tc>
        <w:tc>
          <w:tcPr>
            <w:tcW w:w="440" w:type="dxa"/>
            <w:shd w:val="clear" w:color="auto" w:fill="auto"/>
            <w:hideMark/>
          </w:tcPr>
          <w:p w14:paraId="71807BE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14:paraId="691E574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12 8 R1 S0150</w:t>
            </w:r>
          </w:p>
        </w:tc>
        <w:tc>
          <w:tcPr>
            <w:tcW w:w="501" w:type="dxa"/>
            <w:shd w:val="clear" w:color="auto" w:fill="auto"/>
            <w:hideMark/>
          </w:tcPr>
          <w:p w14:paraId="4C085E6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200</w:t>
            </w:r>
          </w:p>
        </w:tc>
        <w:tc>
          <w:tcPr>
            <w:tcW w:w="1395" w:type="dxa"/>
            <w:shd w:val="clear" w:color="auto" w:fill="auto"/>
            <w:hideMark/>
          </w:tcPr>
          <w:p w14:paraId="781B1E36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14:paraId="4362FAAC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6D915813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6156138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D3F821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386DFFD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6EFD05B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7BD12E2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22E52F0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D498EFC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-23 774 462,26</w:t>
            </w:r>
          </w:p>
        </w:tc>
        <w:tc>
          <w:tcPr>
            <w:tcW w:w="1418" w:type="dxa"/>
            <w:shd w:val="clear" w:color="auto" w:fill="auto"/>
            <w:hideMark/>
          </w:tcPr>
          <w:p w14:paraId="19FF2DEB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-5 534 906,20</w:t>
            </w:r>
          </w:p>
        </w:tc>
      </w:tr>
      <w:tr w:rsidR="009D5E7A" w:rsidRPr="00AF16D2" w14:paraId="594EB626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BECCA95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4624B5B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095CADA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437F075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7B4A1B8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650EF25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0973EDD1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-23 774 462,26</w:t>
            </w:r>
          </w:p>
        </w:tc>
        <w:tc>
          <w:tcPr>
            <w:tcW w:w="1418" w:type="dxa"/>
            <w:shd w:val="clear" w:color="auto" w:fill="auto"/>
            <w:hideMark/>
          </w:tcPr>
          <w:p w14:paraId="3F77283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-5 534 906,20</w:t>
            </w:r>
          </w:p>
        </w:tc>
      </w:tr>
      <w:tr w:rsidR="009D5E7A" w:rsidRPr="00AF16D2" w14:paraId="3738AC50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BAEA66C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633562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6A7DC72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764CFB1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024A048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03 0 00 00000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6C9CF1C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5BF462B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-18 774 462,26</w:t>
            </w:r>
          </w:p>
        </w:tc>
        <w:tc>
          <w:tcPr>
            <w:tcW w:w="1418" w:type="dxa"/>
            <w:shd w:val="clear" w:color="auto" w:fill="auto"/>
            <w:hideMark/>
          </w:tcPr>
          <w:p w14:paraId="497C0E2D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-5 534 906,20</w:t>
            </w:r>
          </w:p>
        </w:tc>
      </w:tr>
      <w:tr w:rsidR="009D5E7A" w:rsidRPr="00AF16D2" w14:paraId="1BD0EA3B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14375C58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Подпрограмма "Развитие жилищно-коммунального хозя</w:t>
            </w:r>
            <w:r w:rsidRPr="00AF16D2">
              <w:rPr>
                <w:sz w:val="19"/>
                <w:szCs w:val="19"/>
              </w:rPr>
              <w:t>й</w:t>
            </w:r>
            <w:r w:rsidRPr="00AF16D2">
              <w:rPr>
                <w:sz w:val="19"/>
                <w:szCs w:val="19"/>
              </w:rPr>
              <w:t>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ADE694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317A4D7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3BFACBA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1F63EEC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03 2 00 00000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57CC471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52CF644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-18 774 462,26</w:t>
            </w:r>
          </w:p>
        </w:tc>
        <w:tc>
          <w:tcPr>
            <w:tcW w:w="1418" w:type="dxa"/>
            <w:shd w:val="clear" w:color="auto" w:fill="auto"/>
            <w:hideMark/>
          </w:tcPr>
          <w:p w14:paraId="79465FAA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-5 534 906,20</w:t>
            </w:r>
          </w:p>
        </w:tc>
      </w:tr>
      <w:tr w:rsidR="009D5E7A" w:rsidRPr="00AF16D2" w14:paraId="4A251FBD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8B69B72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Основное мероприятие "Выполнение отдельных фун</w:t>
            </w:r>
            <w:r w:rsidRPr="00AF16D2">
              <w:rPr>
                <w:sz w:val="19"/>
                <w:szCs w:val="19"/>
              </w:rPr>
              <w:t>к</w:t>
            </w:r>
            <w:r w:rsidRPr="00AF16D2">
              <w:rPr>
                <w:sz w:val="19"/>
                <w:szCs w:val="19"/>
              </w:rPr>
              <w:t>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50763F3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6364739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1FB3CB7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4F924D8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03 2 01 00000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3AB4389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2EEAB8F7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-18 774 462,26</w:t>
            </w:r>
          </w:p>
        </w:tc>
        <w:tc>
          <w:tcPr>
            <w:tcW w:w="1418" w:type="dxa"/>
            <w:shd w:val="clear" w:color="auto" w:fill="auto"/>
            <w:hideMark/>
          </w:tcPr>
          <w:p w14:paraId="7DC6AE99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-5 534 906,20</w:t>
            </w:r>
          </w:p>
        </w:tc>
      </w:tr>
      <w:tr w:rsidR="009D5E7A" w:rsidRPr="00AF16D2" w14:paraId="1C2F3A27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0D3F6EC1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588947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73B4757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6D0B471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64B26C8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03 2 01 26010</w:t>
            </w:r>
          </w:p>
        </w:tc>
        <w:tc>
          <w:tcPr>
            <w:tcW w:w="501" w:type="dxa"/>
            <w:shd w:val="clear" w:color="auto" w:fill="auto"/>
            <w:hideMark/>
          </w:tcPr>
          <w:p w14:paraId="2BF99184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20504A13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-18 774 462,26</w:t>
            </w:r>
          </w:p>
        </w:tc>
        <w:tc>
          <w:tcPr>
            <w:tcW w:w="1418" w:type="dxa"/>
            <w:shd w:val="clear" w:color="auto" w:fill="auto"/>
            <w:hideMark/>
          </w:tcPr>
          <w:p w14:paraId="43367B91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-5 534 906,20</w:t>
            </w:r>
          </w:p>
        </w:tc>
      </w:tr>
      <w:tr w:rsidR="009D5E7A" w:rsidRPr="00AF16D2" w14:paraId="3508179D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5AD6A0CA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Закупка товаров, работ и услуг для обеспечения госуда</w:t>
            </w:r>
            <w:r w:rsidRPr="00AF16D2">
              <w:rPr>
                <w:sz w:val="19"/>
                <w:szCs w:val="19"/>
              </w:rPr>
              <w:t>р</w:t>
            </w:r>
            <w:r w:rsidRPr="00AF16D2">
              <w:rPr>
                <w:sz w:val="19"/>
                <w:szCs w:val="19"/>
              </w:rPr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6E34F2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096183D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7D0B606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387E9AC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03 2 01 26010</w:t>
            </w:r>
          </w:p>
        </w:tc>
        <w:tc>
          <w:tcPr>
            <w:tcW w:w="501" w:type="dxa"/>
            <w:shd w:val="clear" w:color="auto" w:fill="auto"/>
            <w:hideMark/>
          </w:tcPr>
          <w:p w14:paraId="6C0476B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200</w:t>
            </w:r>
          </w:p>
        </w:tc>
        <w:tc>
          <w:tcPr>
            <w:tcW w:w="1395" w:type="dxa"/>
            <w:shd w:val="clear" w:color="auto" w:fill="auto"/>
            <w:hideMark/>
          </w:tcPr>
          <w:p w14:paraId="024B540E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-18 774 462,26</w:t>
            </w:r>
          </w:p>
        </w:tc>
        <w:tc>
          <w:tcPr>
            <w:tcW w:w="1418" w:type="dxa"/>
            <w:shd w:val="clear" w:color="auto" w:fill="auto"/>
            <w:hideMark/>
          </w:tcPr>
          <w:p w14:paraId="1EE43D15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-5 534 906,20</w:t>
            </w:r>
          </w:p>
        </w:tc>
      </w:tr>
      <w:tr w:rsidR="009D5E7A" w:rsidRPr="00AF16D2" w14:paraId="6D82343C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127EA95F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203451F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123A44C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606C84E4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3E33046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11 0 00 00000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463DD57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D33FAF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-5 000 000,00</w:t>
            </w:r>
          </w:p>
        </w:tc>
        <w:tc>
          <w:tcPr>
            <w:tcW w:w="1418" w:type="dxa"/>
            <w:shd w:val="clear" w:color="auto" w:fill="auto"/>
            <w:hideMark/>
          </w:tcPr>
          <w:p w14:paraId="5E2FDEC6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15 389 091,21</w:t>
            </w:r>
          </w:p>
        </w:tc>
      </w:tr>
      <w:tr w:rsidR="009D5E7A" w:rsidRPr="00AF16D2" w14:paraId="289771E2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71AC7A0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969194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6FFB453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159BC81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1458FF1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11 2 00 00000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353EE72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93790AC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-5 000 000,00</w:t>
            </w:r>
          </w:p>
        </w:tc>
        <w:tc>
          <w:tcPr>
            <w:tcW w:w="1418" w:type="dxa"/>
            <w:shd w:val="clear" w:color="auto" w:fill="auto"/>
            <w:hideMark/>
          </w:tcPr>
          <w:p w14:paraId="73B602D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15 389 091,21</w:t>
            </w:r>
          </w:p>
        </w:tc>
      </w:tr>
      <w:tr w:rsidR="009D5E7A" w:rsidRPr="00AF16D2" w14:paraId="76916C31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54F8B01C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6389072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1AE51D7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62A943F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12A02DE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11 2 05 00000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260C9C2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CCE68D7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-5 000 000,00</w:t>
            </w:r>
          </w:p>
        </w:tc>
        <w:tc>
          <w:tcPr>
            <w:tcW w:w="1418" w:type="dxa"/>
            <w:shd w:val="clear" w:color="auto" w:fill="auto"/>
            <w:hideMark/>
          </w:tcPr>
          <w:p w14:paraId="2598EB8E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15 389 091,21</w:t>
            </w:r>
          </w:p>
        </w:tc>
      </w:tr>
      <w:tr w:rsidR="009D5E7A" w:rsidRPr="00AF16D2" w14:paraId="4108199D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43F08A30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14:paraId="7DF22CF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4EB44EF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7646DD0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179B552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11 2 05 24190</w:t>
            </w:r>
          </w:p>
        </w:tc>
        <w:tc>
          <w:tcPr>
            <w:tcW w:w="501" w:type="dxa"/>
            <w:shd w:val="clear" w:color="auto" w:fill="auto"/>
            <w:hideMark/>
          </w:tcPr>
          <w:p w14:paraId="3D1F793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7B78F81B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AD3238F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15 389 091,21</w:t>
            </w:r>
          </w:p>
        </w:tc>
      </w:tr>
      <w:tr w:rsidR="009D5E7A" w:rsidRPr="00AF16D2" w14:paraId="7038854D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ECB6ED4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Закупка товаров, работ и услуг для обеспечения госуда</w:t>
            </w:r>
            <w:r w:rsidRPr="00AF16D2">
              <w:rPr>
                <w:sz w:val="19"/>
                <w:szCs w:val="19"/>
              </w:rPr>
              <w:t>р</w:t>
            </w:r>
            <w:r w:rsidRPr="00AF16D2">
              <w:rPr>
                <w:sz w:val="19"/>
                <w:szCs w:val="19"/>
              </w:rPr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D67B03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5DDF980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65D815E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2DCD95E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11 2 05 24190</w:t>
            </w:r>
          </w:p>
        </w:tc>
        <w:tc>
          <w:tcPr>
            <w:tcW w:w="501" w:type="dxa"/>
            <w:shd w:val="clear" w:color="auto" w:fill="auto"/>
            <w:hideMark/>
          </w:tcPr>
          <w:p w14:paraId="42FC042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200</w:t>
            </w:r>
          </w:p>
        </w:tc>
        <w:tc>
          <w:tcPr>
            <w:tcW w:w="1395" w:type="dxa"/>
            <w:shd w:val="clear" w:color="auto" w:fill="auto"/>
            <w:hideMark/>
          </w:tcPr>
          <w:p w14:paraId="5938FC9A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7A3F7A02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15 389 091,21</w:t>
            </w:r>
          </w:p>
        </w:tc>
      </w:tr>
      <w:tr w:rsidR="009D5E7A" w:rsidRPr="00AF16D2" w14:paraId="1F457E63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435ECE70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края ("Благоустройство к</w:t>
            </w:r>
            <w:r w:rsidRPr="00AF16D2">
              <w:rPr>
                <w:sz w:val="19"/>
                <w:szCs w:val="19"/>
              </w:rPr>
              <w:t>у</w:t>
            </w:r>
            <w:r w:rsidRPr="00AF16D2">
              <w:rPr>
                <w:sz w:val="19"/>
                <w:szCs w:val="19"/>
              </w:rPr>
              <w:t xml:space="preserve">рортной зоны города-курорта </w:t>
            </w:r>
            <w:proofErr w:type="spellStart"/>
            <w:r w:rsidRPr="00AF16D2">
              <w:rPr>
                <w:sz w:val="19"/>
                <w:szCs w:val="19"/>
              </w:rPr>
              <w:t>Пятигорска.I</w:t>
            </w:r>
            <w:proofErr w:type="spellEnd"/>
            <w:r w:rsidRPr="00AF16D2">
              <w:rPr>
                <w:sz w:val="19"/>
                <w:szCs w:val="19"/>
              </w:rPr>
              <w:t xml:space="preserve"> этап</w:t>
            </w:r>
            <w:proofErr w:type="gramStart"/>
            <w:r w:rsidRPr="00AF16D2">
              <w:rPr>
                <w:sz w:val="19"/>
                <w:szCs w:val="19"/>
              </w:rPr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722751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6FF26AA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41F2D2E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1B91A4F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11 2 05 L5233</w:t>
            </w:r>
          </w:p>
        </w:tc>
        <w:tc>
          <w:tcPr>
            <w:tcW w:w="501" w:type="dxa"/>
            <w:shd w:val="clear" w:color="auto" w:fill="auto"/>
            <w:hideMark/>
          </w:tcPr>
          <w:p w14:paraId="3D7332C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0771122F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-5 000 000,00</w:t>
            </w:r>
          </w:p>
        </w:tc>
        <w:tc>
          <w:tcPr>
            <w:tcW w:w="1418" w:type="dxa"/>
            <w:shd w:val="clear" w:color="auto" w:fill="auto"/>
            <w:hideMark/>
          </w:tcPr>
          <w:p w14:paraId="17D3468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731B37BD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480E7188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Закупка товаров, работ и услуг для обеспечения госуда</w:t>
            </w:r>
            <w:r w:rsidRPr="00AF16D2">
              <w:rPr>
                <w:sz w:val="19"/>
                <w:szCs w:val="19"/>
              </w:rPr>
              <w:t>р</w:t>
            </w:r>
            <w:r w:rsidRPr="00AF16D2">
              <w:rPr>
                <w:sz w:val="19"/>
                <w:szCs w:val="19"/>
              </w:rPr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D2658E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603</w:t>
            </w:r>
          </w:p>
        </w:tc>
        <w:tc>
          <w:tcPr>
            <w:tcW w:w="406" w:type="dxa"/>
            <w:shd w:val="clear" w:color="auto" w:fill="auto"/>
            <w:hideMark/>
          </w:tcPr>
          <w:p w14:paraId="732C8DD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05</w:t>
            </w:r>
          </w:p>
        </w:tc>
        <w:tc>
          <w:tcPr>
            <w:tcW w:w="440" w:type="dxa"/>
            <w:shd w:val="clear" w:color="auto" w:fill="auto"/>
            <w:hideMark/>
          </w:tcPr>
          <w:p w14:paraId="0F4A9D1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3C7869E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11 2 05 L5233</w:t>
            </w:r>
          </w:p>
        </w:tc>
        <w:tc>
          <w:tcPr>
            <w:tcW w:w="501" w:type="dxa"/>
            <w:shd w:val="clear" w:color="auto" w:fill="auto"/>
            <w:hideMark/>
          </w:tcPr>
          <w:p w14:paraId="728446E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200</w:t>
            </w:r>
          </w:p>
        </w:tc>
        <w:tc>
          <w:tcPr>
            <w:tcW w:w="1395" w:type="dxa"/>
            <w:shd w:val="clear" w:color="auto" w:fill="auto"/>
            <w:hideMark/>
          </w:tcPr>
          <w:p w14:paraId="57A18A73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-5 000 000,00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B4938F6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5D06C3D4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6364FF5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CA6656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368D4D4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440" w:type="dxa"/>
            <w:shd w:val="clear" w:color="auto" w:fill="auto"/>
            <w:hideMark/>
          </w:tcPr>
          <w:p w14:paraId="65DA785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0948138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2D22CF8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2B81516E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1B1DB072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6C549969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793819E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0E06FE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5D32B5A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7D6FD0B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45A6B86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27FDED10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537C52E2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3847A4C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10068FFC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048E4F41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28318B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5A576BA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66CAFE8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14:paraId="1494493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17CA2664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412F8885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57952703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66D1987E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6CE6D9E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85033A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57DA145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644B077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14:paraId="2D69A94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01 0 00 00000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4991101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5D224A3E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07872636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7485F197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11D4006E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Подпрограмма "Развитие системы дошкольного образ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D21299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4C45777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2004385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14:paraId="5CF238F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01 1 00 00000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53807A5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02E2BCFE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4F791E23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172855B4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51922CA2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FC7299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4692EDB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0DB6E60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14:paraId="3CA3F5E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01 1 01 00000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791EA5A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27C674C7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037AC01A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3FF48427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016C8CF9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</w:t>
            </w:r>
            <w:r w:rsidRPr="00AF16D2">
              <w:rPr>
                <w:sz w:val="19"/>
                <w:szCs w:val="19"/>
              </w:rPr>
              <w:t>ь</w:t>
            </w:r>
            <w:r w:rsidRPr="00AF16D2">
              <w:rPr>
                <w:sz w:val="19"/>
                <w:szCs w:val="19"/>
              </w:rPr>
              <w:t>ного образования в муниципальных дошкольных и о</w:t>
            </w:r>
            <w:r w:rsidRPr="00AF16D2">
              <w:rPr>
                <w:sz w:val="19"/>
                <w:szCs w:val="19"/>
              </w:rPr>
              <w:t>б</w:t>
            </w:r>
            <w:r w:rsidRPr="00AF16D2">
              <w:rPr>
                <w:sz w:val="19"/>
                <w:szCs w:val="19"/>
              </w:rPr>
              <w:t>щеобразовательных организациях и на финансовое обе</w:t>
            </w:r>
            <w:r w:rsidRPr="00AF16D2">
              <w:rPr>
                <w:sz w:val="19"/>
                <w:szCs w:val="19"/>
              </w:rPr>
              <w:t>с</w:t>
            </w:r>
            <w:r w:rsidRPr="00AF16D2">
              <w:rPr>
                <w:sz w:val="19"/>
                <w:szCs w:val="19"/>
              </w:rPr>
              <w:t>печение получения дошкольного образования в частных дошкольных и частных общеобразовательных организ</w:t>
            </w:r>
            <w:r w:rsidRPr="00AF16D2">
              <w:rPr>
                <w:sz w:val="19"/>
                <w:szCs w:val="19"/>
              </w:rPr>
              <w:t>а</w:t>
            </w:r>
            <w:r w:rsidRPr="00AF16D2">
              <w:rPr>
                <w:sz w:val="19"/>
                <w:szCs w:val="19"/>
              </w:rPr>
              <w:t>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3C68D0D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1C21DF7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5A87B9F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14:paraId="23F626BA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14:paraId="353879E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52AA301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603EEFE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55E2EE6A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27EAC01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AF16D2">
              <w:rPr>
                <w:sz w:val="19"/>
                <w:szCs w:val="19"/>
              </w:rPr>
              <w:t>е</w:t>
            </w:r>
            <w:r w:rsidRPr="00AF16D2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099620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475375B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67D719E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14:paraId="420AD1B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14:paraId="341C6F4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600</w:t>
            </w:r>
          </w:p>
        </w:tc>
        <w:tc>
          <w:tcPr>
            <w:tcW w:w="1395" w:type="dxa"/>
            <w:shd w:val="clear" w:color="auto" w:fill="auto"/>
            <w:hideMark/>
          </w:tcPr>
          <w:p w14:paraId="41E53B00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-3 632 294,80</w:t>
            </w:r>
          </w:p>
        </w:tc>
        <w:tc>
          <w:tcPr>
            <w:tcW w:w="1418" w:type="dxa"/>
            <w:shd w:val="clear" w:color="auto" w:fill="auto"/>
            <w:hideMark/>
          </w:tcPr>
          <w:p w14:paraId="12154ACA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-3 633 278,62</w:t>
            </w:r>
          </w:p>
        </w:tc>
      </w:tr>
      <w:tr w:rsidR="009D5E7A" w:rsidRPr="00AF16D2" w14:paraId="67614A2E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DE139D6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474C51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4EB926D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3013139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14:paraId="66E4594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14:paraId="6141100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800</w:t>
            </w:r>
          </w:p>
        </w:tc>
        <w:tc>
          <w:tcPr>
            <w:tcW w:w="1395" w:type="dxa"/>
            <w:shd w:val="clear" w:color="auto" w:fill="auto"/>
            <w:hideMark/>
          </w:tcPr>
          <w:p w14:paraId="18115263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3 632 294,80</w:t>
            </w:r>
          </w:p>
        </w:tc>
        <w:tc>
          <w:tcPr>
            <w:tcW w:w="1418" w:type="dxa"/>
            <w:shd w:val="clear" w:color="auto" w:fill="auto"/>
            <w:hideMark/>
          </w:tcPr>
          <w:p w14:paraId="6B92520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3 633 278,62</w:t>
            </w:r>
          </w:p>
        </w:tc>
      </w:tr>
      <w:tr w:rsidR="009D5E7A" w:rsidRPr="00AF16D2" w14:paraId="5B1D00E3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1A67A1C0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4B510D4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015352D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749D899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5AB492B7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14:paraId="5C6D5D8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6AA914B3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738BF403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0D8AA66E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02B7F097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595887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34A09B7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10780B9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6861ECB5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01 0 00 00000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0FC2CCD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3F3871CD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73729352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4B47F1AA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1B1F842F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31EB7B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6C7AF3F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43EE610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2B0D7E5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01 2 00 00000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3FB4DB46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184CD616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56BDD2AC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169B978F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20EF727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32C5854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47455B1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4AC4739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6D9474A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01 2 01 00000</w:t>
            </w:r>
          </w:p>
        </w:tc>
        <w:tc>
          <w:tcPr>
            <w:tcW w:w="501" w:type="dxa"/>
            <w:shd w:val="clear" w:color="auto" w:fill="auto"/>
            <w:hideMark/>
          </w:tcPr>
          <w:p w14:paraId="734CE97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68A635C0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4B6902C2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75F54891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A11FC93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</w:t>
            </w:r>
            <w:r w:rsidRPr="00AF16D2">
              <w:rPr>
                <w:sz w:val="19"/>
                <w:szCs w:val="19"/>
              </w:rPr>
              <w:t>а</w:t>
            </w:r>
            <w:r w:rsidRPr="00AF16D2">
              <w:rPr>
                <w:sz w:val="19"/>
                <w:szCs w:val="19"/>
              </w:rPr>
              <w:t>ния в муниципальных общеобразовательных организ</w:t>
            </w:r>
            <w:r w:rsidRPr="00AF16D2">
              <w:rPr>
                <w:sz w:val="19"/>
                <w:szCs w:val="19"/>
              </w:rPr>
              <w:t>а</w:t>
            </w:r>
            <w:r w:rsidRPr="00AF16D2">
              <w:rPr>
                <w:sz w:val="19"/>
                <w:szCs w:val="19"/>
              </w:rPr>
              <w:t>циях, а также обеспечение дополнительного образования детей в муниципальных общеобразовательных организ</w:t>
            </w:r>
            <w:r w:rsidRPr="00AF16D2">
              <w:rPr>
                <w:sz w:val="19"/>
                <w:szCs w:val="19"/>
              </w:rPr>
              <w:t>а</w:t>
            </w:r>
            <w:r w:rsidRPr="00AF16D2">
              <w:rPr>
                <w:sz w:val="19"/>
                <w:szCs w:val="19"/>
              </w:rPr>
              <w:t>циях и на финансовое обеспечение получения начальн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го общего, основного общего, среднего общего образ</w:t>
            </w:r>
            <w:r w:rsidRPr="00AF16D2">
              <w:rPr>
                <w:sz w:val="19"/>
                <w:szCs w:val="19"/>
              </w:rPr>
              <w:t>о</w:t>
            </w:r>
            <w:r w:rsidRPr="00AF16D2">
              <w:rPr>
                <w:sz w:val="19"/>
                <w:szCs w:val="19"/>
              </w:rPr>
              <w:t>вания в час</w:t>
            </w:r>
            <w:r w:rsidRPr="00AF16D2">
              <w:rPr>
                <w:sz w:val="19"/>
                <w:szCs w:val="19"/>
              </w:rPr>
              <w:t>т</w:t>
            </w:r>
            <w:r w:rsidRPr="00AF16D2">
              <w:rPr>
                <w:sz w:val="19"/>
                <w:szCs w:val="19"/>
              </w:rPr>
              <w:t>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4F13730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38300B3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262BF22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7EF4ED6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14:paraId="154537BB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</w:t>
            </w:r>
          </w:p>
        </w:tc>
        <w:tc>
          <w:tcPr>
            <w:tcW w:w="1395" w:type="dxa"/>
            <w:shd w:val="clear" w:color="auto" w:fill="auto"/>
            <w:hideMark/>
          </w:tcPr>
          <w:p w14:paraId="1B77BF34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5BEEDF31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  <w:tr w:rsidR="009D5E7A" w:rsidRPr="00AF16D2" w14:paraId="6288DF36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5DEDE6D9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Предоставление субсидий бюджетным, автономным учр</w:t>
            </w:r>
            <w:r w:rsidRPr="00AF16D2">
              <w:rPr>
                <w:sz w:val="19"/>
                <w:szCs w:val="19"/>
              </w:rPr>
              <w:t>е</w:t>
            </w:r>
            <w:r w:rsidRPr="00AF16D2">
              <w:rPr>
                <w:sz w:val="19"/>
                <w:szCs w:val="19"/>
              </w:rPr>
              <w:t>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ABDFC8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358EB8B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3F520CBE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49BFA5F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14:paraId="584E1558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600</w:t>
            </w:r>
          </w:p>
        </w:tc>
        <w:tc>
          <w:tcPr>
            <w:tcW w:w="1395" w:type="dxa"/>
            <w:shd w:val="clear" w:color="auto" w:fill="auto"/>
            <w:hideMark/>
          </w:tcPr>
          <w:p w14:paraId="4695C868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-116 288,04</w:t>
            </w:r>
          </w:p>
        </w:tc>
        <w:tc>
          <w:tcPr>
            <w:tcW w:w="1418" w:type="dxa"/>
            <w:shd w:val="clear" w:color="auto" w:fill="auto"/>
            <w:hideMark/>
          </w:tcPr>
          <w:p w14:paraId="7B3605C9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-126 832,50</w:t>
            </w:r>
          </w:p>
        </w:tc>
      </w:tr>
      <w:tr w:rsidR="009D5E7A" w:rsidRPr="00AF16D2" w14:paraId="7BEA2896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37E809BD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BCA597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606</w:t>
            </w:r>
          </w:p>
        </w:tc>
        <w:tc>
          <w:tcPr>
            <w:tcW w:w="406" w:type="dxa"/>
            <w:shd w:val="clear" w:color="auto" w:fill="auto"/>
            <w:hideMark/>
          </w:tcPr>
          <w:p w14:paraId="7CD656AF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07</w:t>
            </w:r>
          </w:p>
        </w:tc>
        <w:tc>
          <w:tcPr>
            <w:tcW w:w="440" w:type="dxa"/>
            <w:shd w:val="clear" w:color="auto" w:fill="auto"/>
            <w:hideMark/>
          </w:tcPr>
          <w:p w14:paraId="45C86379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339CE20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14:paraId="24976AC1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800</w:t>
            </w:r>
          </w:p>
        </w:tc>
        <w:tc>
          <w:tcPr>
            <w:tcW w:w="1395" w:type="dxa"/>
            <w:shd w:val="clear" w:color="auto" w:fill="auto"/>
            <w:hideMark/>
          </w:tcPr>
          <w:p w14:paraId="5FE72389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116 288,04</w:t>
            </w:r>
          </w:p>
        </w:tc>
        <w:tc>
          <w:tcPr>
            <w:tcW w:w="1418" w:type="dxa"/>
            <w:shd w:val="clear" w:color="auto" w:fill="auto"/>
            <w:hideMark/>
          </w:tcPr>
          <w:p w14:paraId="414B2C2A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126 832,50</w:t>
            </w:r>
          </w:p>
        </w:tc>
      </w:tr>
      <w:tr w:rsidR="009D5E7A" w:rsidRPr="00AF16D2" w14:paraId="04C6356E" w14:textId="77777777" w:rsidTr="003C1FFC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12400D2" w14:textId="77777777" w:rsidR="009D5E7A" w:rsidRPr="00AF16D2" w:rsidRDefault="009D5E7A" w:rsidP="00EE5969">
            <w:pPr>
              <w:ind w:left="-108" w:right="-108"/>
              <w:jc w:val="both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3D405B9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14:paraId="6905BD5D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14:paraId="1C3E8403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255B17CC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14:paraId="32ACA322" w14:textId="77777777" w:rsidR="009D5E7A" w:rsidRPr="00AF16D2" w:rsidRDefault="009D5E7A" w:rsidP="00EE596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 </w:t>
            </w:r>
          </w:p>
        </w:tc>
        <w:tc>
          <w:tcPr>
            <w:tcW w:w="1395" w:type="dxa"/>
            <w:shd w:val="clear" w:color="auto" w:fill="auto"/>
            <w:hideMark/>
          </w:tcPr>
          <w:p w14:paraId="23FB27C5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451 714 782,83</w:t>
            </w:r>
          </w:p>
        </w:tc>
        <w:tc>
          <w:tcPr>
            <w:tcW w:w="1418" w:type="dxa"/>
            <w:shd w:val="clear" w:color="auto" w:fill="auto"/>
            <w:hideMark/>
          </w:tcPr>
          <w:p w14:paraId="753170ED" w14:textId="77777777" w:rsidR="009D5E7A" w:rsidRPr="00AF16D2" w:rsidRDefault="009D5E7A" w:rsidP="00EE5969">
            <w:pPr>
              <w:ind w:left="-108"/>
              <w:jc w:val="right"/>
              <w:rPr>
                <w:sz w:val="19"/>
                <w:szCs w:val="19"/>
              </w:rPr>
            </w:pPr>
            <w:r w:rsidRPr="00AF16D2">
              <w:rPr>
                <w:sz w:val="19"/>
                <w:szCs w:val="19"/>
              </w:rPr>
              <w:t>0,00</w:t>
            </w:r>
          </w:p>
        </w:tc>
      </w:tr>
    </w:tbl>
    <w:p w14:paraId="37AEB286" w14:textId="77777777" w:rsidR="009D5E7A" w:rsidRPr="009D5E7A" w:rsidRDefault="009D5E7A" w:rsidP="00494DA6">
      <w:pPr>
        <w:ind w:firstLine="567"/>
        <w:jc w:val="both"/>
        <w:rPr>
          <w:sz w:val="28"/>
          <w:szCs w:val="28"/>
        </w:rPr>
      </w:pPr>
    </w:p>
    <w:p w14:paraId="119BD7B4" w14:textId="7247686D" w:rsidR="00E31AD2" w:rsidRPr="002C479B" w:rsidRDefault="00371626" w:rsidP="00494DA6">
      <w:pPr>
        <w:ind w:firstLine="567"/>
        <w:jc w:val="both"/>
        <w:rPr>
          <w:sz w:val="28"/>
          <w:szCs w:val="28"/>
        </w:rPr>
      </w:pPr>
      <w:r w:rsidRPr="002C479B">
        <w:rPr>
          <w:sz w:val="28"/>
          <w:szCs w:val="28"/>
        </w:rPr>
        <w:t xml:space="preserve">В приложение </w:t>
      </w:r>
      <w:r w:rsidR="00A36245" w:rsidRPr="002C479B">
        <w:rPr>
          <w:sz w:val="28"/>
          <w:szCs w:val="28"/>
        </w:rPr>
        <w:t>7</w:t>
      </w:r>
      <w:r w:rsidRPr="002C479B">
        <w:rPr>
          <w:sz w:val="28"/>
          <w:szCs w:val="28"/>
        </w:rPr>
        <w:t xml:space="preserve"> «</w:t>
      </w:r>
      <w:r w:rsidR="00460241" w:rsidRPr="002C479B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</w:t>
      </w:r>
      <w:r w:rsidR="00460241" w:rsidRPr="002C479B">
        <w:rPr>
          <w:sz w:val="28"/>
          <w:szCs w:val="28"/>
        </w:rPr>
        <w:t>п</w:t>
      </w:r>
      <w:r w:rsidR="00460241" w:rsidRPr="002C479B">
        <w:rPr>
          <w:sz w:val="28"/>
          <w:szCs w:val="28"/>
        </w:rPr>
        <w:t>пам (группам и подгруппам) видов расходов классификации расходов бюджетов на 202</w:t>
      </w:r>
      <w:r w:rsidR="001128D9" w:rsidRPr="002C479B">
        <w:rPr>
          <w:sz w:val="28"/>
          <w:szCs w:val="28"/>
        </w:rPr>
        <w:t>4</w:t>
      </w:r>
      <w:r w:rsidR="00460241" w:rsidRPr="002C479B">
        <w:rPr>
          <w:sz w:val="28"/>
          <w:szCs w:val="28"/>
        </w:rPr>
        <w:t xml:space="preserve"> год</w:t>
      </w:r>
      <w:r w:rsidRPr="002C479B">
        <w:rPr>
          <w:sz w:val="28"/>
          <w:szCs w:val="28"/>
        </w:rPr>
        <w:t>» внесены изменения по направлениям, приведенным в описании измен</w:t>
      </w:r>
      <w:r w:rsidR="0033145F" w:rsidRPr="002C479B">
        <w:rPr>
          <w:sz w:val="28"/>
          <w:szCs w:val="28"/>
        </w:rPr>
        <w:t>е</w:t>
      </w:r>
      <w:r w:rsidRPr="002C479B">
        <w:rPr>
          <w:sz w:val="28"/>
          <w:szCs w:val="28"/>
        </w:rPr>
        <w:t xml:space="preserve">ний, внесенных в </w:t>
      </w:r>
      <w:r w:rsidR="00F15E8B" w:rsidRPr="002C479B">
        <w:rPr>
          <w:sz w:val="28"/>
          <w:szCs w:val="28"/>
        </w:rPr>
        <w:t xml:space="preserve"> приложение </w:t>
      </w:r>
      <w:r w:rsidR="001128D9" w:rsidRPr="002C479B">
        <w:rPr>
          <w:sz w:val="28"/>
          <w:szCs w:val="28"/>
        </w:rPr>
        <w:t>5</w:t>
      </w:r>
      <w:r w:rsidR="00F15E8B" w:rsidRPr="002C479B">
        <w:rPr>
          <w:sz w:val="28"/>
          <w:szCs w:val="28"/>
        </w:rPr>
        <w:t xml:space="preserve"> «Ведомственная структура расходов  бюджета города на 20</w:t>
      </w:r>
      <w:r w:rsidR="00946FBA" w:rsidRPr="002C479B">
        <w:rPr>
          <w:sz w:val="28"/>
          <w:szCs w:val="28"/>
        </w:rPr>
        <w:t>2</w:t>
      </w:r>
      <w:r w:rsidR="001128D9" w:rsidRPr="002C479B">
        <w:rPr>
          <w:sz w:val="28"/>
          <w:szCs w:val="28"/>
        </w:rPr>
        <w:t>4</w:t>
      </w:r>
      <w:r w:rsidR="00F15E8B" w:rsidRPr="002C479B">
        <w:rPr>
          <w:sz w:val="28"/>
          <w:szCs w:val="28"/>
        </w:rPr>
        <w:t xml:space="preserve"> год»</w:t>
      </w:r>
      <w:r w:rsidRPr="002C479B">
        <w:rPr>
          <w:sz w:val="28"/>
          <w:szCs w:val="28"/>
        </w:rPr>
        <w:t>.</w:t>
      </w:r>
    </w:p>
    <w:p w14:paraId="22AEDF9F" w14:textId="77777777" w:rsidR="00163CFF" w:rsidRPr="002C479B" w:rsidRDefault="00163CFF" w:rsidP="00494DA6">
      <w:pPr>
        <w:ind w:firstLine="567"/>
        <w:jc w:val="both"/>
        <w:rPr>
          <w:sz w:val="28"/>
          <w:szCs w:val="28"/>
        </w:rPr>
      </w:pPr>
    </w:p>
    <w:p w14:paraId="29C59853" w14:textId="023C5751" w:rsidR="00832B8F" w:rsidRPr="00360462" w:rsidRDefault="00832B8F" w:rsidP="002162BC">
      <w:pPr>
        <w:pStyle w:val="a3"/>
        <w:ind w:firstLine="567"/>
        <w:jc w:val="both"/>
        <w:rPr>
          <w:sz w:val="27"/>
          <w:szCs w:val="27"/>
        </w:rPr>
      </w:pPr>
      <w:proofErr w:type="gramStart"/>
      <w:r w:rsidRPr="00360462">
        <w:rPr>
          <w:sz w:val="27"/>
          <w:szCs w:val="27"/>
        </w:rPr>
        <w:t xml:space="preserve">В приложение </w:t>
      </w:r>
      <w:r w:rsidR="001128D9" w:rsidRPr="00360462">
        <w:rPr>
          <w:sz w:val="27"/>
          <w:szCs w:val="27"/>
        </w:rPr>
        <w:t>8</w:t>
      </w:r>
      <w:r w:rsidRPr="00360462">
        <w:rPr>
          <w:sz w:val="27"/>
          <w:szCs w:val="27"/>
        </w:rPr>
        <w:t xml:space="preserve"> «</w:t>
      </w:r>
      <w:r w:rsidR="002162BC" w:rsidRPr="00360462">
        <w:rPr>
          <w:sz w:val="27"/>
          <w:szCs w:val="27"/>
        </w:rPr>
        <w:t>Распределение бюджетных ассигнований по целевым статьям (м</w:t>
      </w:r>
      <w:r w:rsidR="002162BC" w:rsidRPr="00360462">
        <w:rPr>
          <w:sz w:val="27"/>
          <w:szCs w:val="27"/>
        </w:rPr>
        <w:t>у</w:t>
      </w:r>
      <w:r w:rsidR="002162BC" w:rsidRPr="00360462">
        <w:rPr>
          <w:sz w:val="27"/>
          <w:szCs w:val="27"/>
        </w:rPr>
        <w:t>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1128D9" w:rsidRPr="00360462">
        <w:rPr>
          <w:sz w:val="27"/>
          <w:szCs w:val="27"/>
        </w:rPr>
        <w:t>5</w:t>
      </w:r>
      <w:r w:rsidR="002162BC" w:rsidRPr="00360462">
        <w:rPr>
          <w:sz w:val="27"/>
          <w:szCs w:val="27"/>
        </w:rPr>
        <w:t xml:space="preserve"> и 202</w:t>
      </w:r>
      <w:r w:rsidR="001128D9" w:rsidRPr="00360462">
        <w:rPr>
          <w:sz w:val="27"/>
          <w:szCs w:val="27"/>
        </w:rPr>
        <w:t>6</w:t>
      </w:r>
      <w:r w:rsidR="002162BC" w:rsidRPr="00360462">
        <w:rPr>
          <w:sz w:val="27"/>
          <w:szCs w:val="27"/>
        </w:rPr>
        <w:t xml:space="preserve"> годов</w:t>
      </w:r>
      <w:r w:rsidRPr="00360462">
        <w:rPr>
          <w:sz w:val="27"/>
          <w:szCs w:val="27"/>
        </w:rPr>
        <w:t>» внесены изменения по направлениям, приведенным в опис</w:t>
      </w:r>
      <w:r w:rsidRPr="00360462">
        <w:rPr>
          <w:sz w:val="27"/>
          <w:szCs w:val="27"/>
        </w:rPr>
        <w:t>а</w:t>
      </w:r>
      <w:r w:rsidRPr="00360462">
        <w:rPr>
          <w:sz w:val="27"/>
          <w:szCs w:val="27"/>
        </w:rPr>
        <w:t xml:space="preserve">нии изменений, внесенных в приложение </w:t>
      </w:r>
      <w:r w:rsidR="001128D9" w:rsidRPr="00360462">
        <w:rPr>
          <w:sz w:val="27"/>
          <w:szCs w:val="27"/>
        </w:rPr>
        <w:t>6</w:t>
      </w:r>
      <w:r w:rsidRPr="00360462">
        <w:rPr>
          <w:sz w:val="27"/>
          <w:szCs w:val="27"/>
        </w:rPr>
        <w:t xml:space="preserve"> «Ведомственная структура расходов  бюджета города на плановый период 202</w:t>
      </w:r>
      <w:r w:rsidR="001128D9" w:rsidRPr="00360462">
        <w:rPr>
          <w:sz w:val="27"/>
          <w:szCs w:val="27"/>
        </w:rPr>
        <w:t>5</w:t>
      </w:r>
      <w:r w:rsidRPr="00360462">
        <w:rPr>
          <w:sz w:val="27"/>
          <w:szCs w:val="27"/>
        </w:rPr>
        <w:t xml:space="preserve"> и 202</w:t>
      </w:r>
      <w:r w:rsidR="001128D9" w:rsidRPr="00360462">
        <w:rPr>
          <w:sz w:val="27"/>
          <w:szCs w:val="27"/>
        </w:rPr>
        <w:t>6</w:t>
      </w:r>
      <w:r w:rsidRPr="00360462">
        <w:rPr>
          <w:sz w:val="27"/>
          <w:szCs w:val="27"/>
        </w:rPr>
        <w:t xml:space="preserve"> годов».</w:t>
      </w:r>
      <w:proofErr w:type="gramEnd"/>
    </w:p>
    <w:p w14:paraId="1C717F85" w14:textId="77777777" w:rsidR="00163CFF" w:rsidRPr="00360462" w:rsidRDefault="00163CFF" w:rsidP="00494DA6">
      <w:pPr>
        <w:ind w:firstLine="567"/>
        <w:jc w:val="both"/>
        <w:rPr>
          <w:sz w:val="27"/>
          <w:szCs w:val="27"/>
        </w:rPr>
      </w:pPr>
    </w:p>
    <w:p w14:paraId="4935E336" w14:textId="26A832B4" w:rsidR="00E826B1" w:rsidRPr="00360462" w:rsidRDefault="00E826B1" w:rsidP="00494DA6">
      <w:pPr>
        <w:ind w:firstLine="567"/>
        <w:jc w:val="both"/>
        <w:rPr>
          <w:sz w:val="27"/>
          <w:szCs w:val="27"/>
        </w:rPr>
      </w:pPr>
      <w:r w:rsidRPr="00360462">
        <w:rPr>
          <w:sz w:val="27"/>
          <w:szCs w:val="27"/>
        </w:rPr>
        <w:t xml:space="preserve">В приложение </w:t>
      </w:r>
      <w:r w:rsidR="001128D9" w:rsidRPr="00360462">
        <w:rPr>
          <w:sz w:val="27"/>
          <w:szCs w:val="27"/>
        </w:rPr>
        <w:t>9</w:t>
      </w:r>
      <w:r w:rsidRPr="00360462">
        <w:rPr>
          <w:sz w:val="27"/>
          <w:szCs w:val="27"/>
        </w:rPr>
        <w:t xml:space="preserve"> «Распределение бюджетных ассигнований по разделам и подразд</w:t>
      </w:r>
      <w:r w:rsidRPr="00360462">
        <w:rPr>
          <w:sz w:val="27"/>
          <w:szCs w:val="27"/>
        </w:rPr>
        <w:t>е</w:t>
      </w:r>
      <w:r w:rsidRPr="00360462">
        <w:rPr>
          <w:sz w:val="27"/>
          <w:szCs w:val="27"/>
        </w:rPr>
        <w:t>лам классификации расходов бюджетов на 202</w:t>
      </w:r>
      <w:r w:rsidR="001128D9" w:rsidRPr="00360462">
        <w:rPr>
          <w:sz w:val="27"/>
          <w:szCs w:val="27"/>
        </w:rPr>
        <w:t>4</w:t>
      </w:r>
      <w:r w:rsidRPr="00360462">
        <w:rPr>
          <w:sz w:val="27"/>
          <w:szCs w:val="27"/>
        </w:rPr>
        <w:t xml:space="preserve"> год» внесены изменения по направлен</w:t>
      </w:r>
      <w:r w:rsidRPr="00360462">
        <w:rPr>
          <w:sz w:val="27"/>
          <w:szCs w:val="27"/>
        </w:rPr>
        <w:t>и</w:t>
      </w:r>
      <w:r w:rsidRPr="00360462">
        <w:rPr>
          <w:sz w:val="27"/>
          <w:szCs w:val="27"/>
        </w:rPr>
        <w:t xml:space="preserve">ям, приведенным в описании изменений, внесенных в  приложение </w:t>
      </w:r>
      <w:r w:rsidR="001128D9" w:rsidRPr="00360462">
        <w:rPr>
          <w:sz w:val="27"/>
          <w:szCs w:val="27"/>
        </w:rPr>
        <w:t>5</w:t>
      </w:r>
      <w:r w:rsidRPr="00360462">
        <w:rPr>
          <w:sz w:val="27"/>
          <w:szCs w:val="27"/>
        </w:rPr>
        <w:t xml:space="preserve"> «Ведомственная структура расходов  бюджета города на 202</w:t>
      </w:r>
      <w:r w:rsidR="001128D9" w:rsidRPr="00360462">
        <w:rPr>
          <w:sz w:val="27"/>
          <w:szCs w:val="27"/>
        </w:rPr>
        <w:t>4</w:t>
      </w:r>
      <w:r w:rsidRPr="00360462">
        <w:rPr>
          <w:sz w:val="27"/>
          <w:szCs w:val="27"/>
        </w:rPr>
        <w:t xml:space="preserve"> год».</w:t>
      </w:r>
    </w:p>
    <w:p w14:paraId="335A7CEA" w14:textId="77777777" w:rsidR="00163CFF" w:rsidRPr="00EC08B4" w:rsidRDefault="00163CFF" w:rsidP="00494DA6">
      <w:pPr>
        <w:ind w:left="72" w:firstLine="567"/>
        <w:jc w:val="both"/>
        <w:rPr>
          <w:color w:val="FF0000"/>
          <w:sz w:val="28"/>
          <w:szCs w:val="28"/>
        </w:rPr>
      </w:pPr>
    </w:p>
    <w:p w14:paraId="59577F62" w14:textId="192C24BE" w:rsidR="00BF1C7E" w:rsidRPr="00360462" w:rsidRDefault="00BF1C7E" w:rsidP="00BF1C7E">
      <w:pPr>
        <w:ind w:firstLine="567"/>
        <w:jc w:val="both"/>
        <w:rPr>
          <w:sz w:val="27"/>
          <w:szCs w:val="27"/>
        </w:rPr>
      </w:pPr>
      <w:r w:rsidRPr="00360462">
        <w:rPr>
          <w:sz w:val="27"/>
          <w:szCs w:val="27"/>
        </w:rPr>
        <w:t>В приложение 10 «Распределение бюджетных ассигнований по разделам и подразд</w:t>
      </w:r>
      <w:r w:rsidRPr="00360462">
        <w:rPr>
          <w:sz w:val="27"/>
          <w:szCs w:val="27"/>
        </w:rPr>
        <w:t>е</w:t>
      </w:r>
      <w:r w:rsidRPr="00360462">
        <w:rPr>
          <w:sz w:val="27"/>
          <w:szCs w:val="27"/>
        </w:rPr>
        <w:t>лам классификации расходов бюджетов на плановый период 2025 и 2026 годов» внесены изменения по направлениям, приведенным в описании изменений, внесенных в прилож</w:t>
      </w:r>
      <w:r w:rsidRPr="00360462">
        <w:rPr>
          <w:sz w:val="27"/>
          <w:szCs w:val="27"/>
        </w:rPr>
        <w:t>е</w:t>
      </w:r>
      <w:r w:rsidRPr="00360462">
        <w:rPr>
          <w:sz w:val="27"/>
          <w:szCs w:val="27"/>
        </w:rPr>
        <w:t>ние 6 «Ведомственная структура расходов  бюджета города на плановый п</w:t>
      </w:r>
      <w:r w:rsidRPr="00360462">
        <w:rPr>
          <w:sz w:val="27"/>
          <w:szCs w:val="27"/>
        </w:rPr>
        <w:t>е</w:t>
      </w:r>
      <w:r w:rsidRPr="00360462">
        <w:rPr>
          <w:sz w:val="27"/>
          <w:szCs w:val="27"/>
        </w:rPr>
        <w:t>риод 2025 и 2026 годов».</w:t>
      </w:r>
    </w:p>
    <w:p w14:paraId="4F2B95C0" w14:textId="77777777" w:rsidR="00BF1C7E" w:rsidRPr="00EC08B4" w:rsidRDefault="00BF1C7E" w:rsidP="00047F41">
      <w:pPr>
        <w:ind w:firstLine="426"/>
        <w:jc w:val="both"/>
        <w:rPr>
          <w:color w:val="FF0000"/>
          <w:sz w:val="27"/>
          <w:szCs w:val="27"/>
        </w:rPr>
      </w:pPr>
    </w:p>
    <w:p w14:paraId="78C73CCF" w14:textId="77777777" w:rsidR="000C7743" w:rsidRPr="00A375E3" w:rsidRDefault="008021F1" w:rsidP="003545CE">
      <w:pPr>
        <w:ind w:firstLine="709"/>
        <w:jc w:val="both"/>
        <w:rPr>
          <w:sz w:val="28"/>
          <w:szCs w:val="28"/>
        </w:rPr>
      </w:pPr>
      <w:r w:rsidRPr="00A375E3">
        <w:rPr>
          <w:sz w:val="28"/>
          <w:szCs w:val="28"/>
        </w:rPr>
        <w:t>С учетом вышеприведенных изменений</w:t>
      </w:r>
      <w:r w:rsidR="000C7743" w:rsidRPr="00A375E3">
        <w:rPr>
          <w:sz w:val="28"/>
          <w:szCs w:val="28"/>
        </w:rPr>
        <w:t>:</w:t>
      </w:r>
      <w:r w:rsidR="00300045" w:rsidRPr="00A375E3">
        <w:rPr>
          <w:sz w:val="28"/>
          <w:szCs w:val="28"/>
        </w:rPr>
        <w:t xml:space="preserve"> </w:t>
      </w:r>
    </w:p>
    <w:p w14:paraId="0E74DB98" w14:textId="77777777" w:rsidR="00390AE3" w:rsidRPr="00EC08B4" w:rsidRDefault="00390AE3" w:rsidP="002932F2">
      <w:pPr>
        <w:ind w:firstLine="709"/>
        <w:jc w:val="both"/>
        <w:rPr>
          <w:color w:val="FF0000"/>
          <w:sz w:val="28"/>
          <w:szCs w:val="28"/>
        </w:rPr>
      </w:pPr>
    </w:p>
    <w:p w14:paraId="34191C94" w14:textId="5C723448" w:rsidR="00B358F5" w:rsidRPr="00467A79" w:rsidRDefault="00B358F5" w:rsidP="002932F2">
      <w:pPr>
        <w:ind w:firstLine="709"/>
        <w:jc w:val="both"/>
        <w:rPr>
          <w:sz w:val="28"/>
          <w:szCs w:val="28"/>
        </w:rPr>
      </w:pPr>
      <w:r w:rsidRPr="00CA3368">
        <w:rPr>
          <w:sz w:val="28"/>
          <w:szCs w:val="28"/>
        </w:rPr>
        <w:t>в 20</w:t>
      </w:r>
      <w:r w:rsidR="00831F45" w:rsidRPr="00CA3368">
        <w:rPr>
          <w:sz w:val="28"/>
          <w:szCs w:val="28"/>
        </w:rPr>
        <w:t>2</w:t>
      </w:r>
      <w:r w:rsidR="00BF1C7E" w:rsidRPr="00CA3368">
        <w:rPr>
          <w:sz w:val="28"/>
          <w:szCs w:val="28"/>
        </w:rPr>
        <w:t>4</w:t>
      </w:r>
      <w:r w:rsidRPr="00CA3368">
        <w:rPr>
          <w:sz w:val="28"/>
          <w:szCs w:val="28"/>
        </w:rPr>
        <w:t xml:space="preserve"> году уточненный план по доходам составил </w:t>
      </w:r>
      <w:r w:rsidR="00CA3368" w:rsidRPr="00CA3368">
        <w:rPr>
          <w:sz w:val="28"/>
          <w:szCs w:val="28"/>
        </w:rPr>
        <w:t>7 675 291 586,24</w:t>
      </w:r>
      <w:r w:rsidR="007D0E52" w:rsidRPr="00CA3368">
        <w:rPr>
          <w:sz w:val="28"/>
          <w:szCs w:val="28"/>
        </w:rPr>
        <w:t xml:space="preserve"> </w:t>
      </w:r>
      <w:r w:rsidRPr="00CA3368">
        <w:rPr>
          <w:sz w:val="28"/>
          <w:szCs w:val="28"/>
        </w:rPr>
        <w:t>рублей,</w:t>
      </w:r>
      <w:r w:rsidRPr="00EC08B4">
        <w:rPr>
          <w:color w:val="FF0000"/>
          <w:sz w:val="28"/>
          <w:szCs w:val="28"/>
        </w:rPr>
        <w:t xml:space="preserve"> </w:t>
      </w:r>
      <w:r w:rsidRPr="00467A79">
        <w:rPr>
          <w:sz w:val="28"/>
          <w:szCs w:val="28"/>
        </w:rPr>
        <w:t>уточненный план по расходам составил</w:t>
      </w:r>
      <w:r w:rsidR="00524EBF" w:rsidRPr="00467A79">
        <w:rPr>
          <w:sz w:val="28"/>
          <w:szCs w:val="28"/>
        </w:rPr>
        <w:t xml:space="preserve"> </w:t>
      </w:r>
      <w:r w:rsidR="00467A79" w:rsidRPr="00467A79">
        <w:rPr>
          <w:sz w:val="28"/>
          <w:szCs w:val="28"/>
        </w:rPr>
        <w:t>8 577 336 520,02</w:t>
      </w:r>
      <w:r w:rsidR="00D42608" w:rsidRPr="00467A79">
        <w:rPr>
          <w:sz w:val="28"/>
          <w:szCs w:val="28"/>
        </w:rPr>
        <w:t xml:space="preserve"> </w:t>
      </w:r>
      <w:r w:rsidRPr="00467A79">
        <w:rPr>
          <w:sz w:val="28"/>
          <w:szCs w:val="28"/>
        </w:rPr>
        <w:t>рублей, дефицит составил</w:t>
      </w:r>
      <w:r w:rsidR="000C7743" w:rsidRPr="00467A79">
        <w:rPr>
          <w:sz w:val="28"/>
          <w:szCs w:val="28"/>
        </w:rPr>
        <w:t xml:space="preserve"> </w:t>
      </w:r>
      <w:r w:rsidR="006D574D" w:rsidRPr="00467A79">
        <w:rPr>
          <w:sz w:val="28"/>
          <w:szCs w:val="28"/>
        </w:rPr>
        <w:t>-</w:t>
      </w:r>
      <w:r w:rsidR="00467A79" w:rsidRPr="00467A79">
        <w:rPr>
          <w:sz w:val="28"/>
          <w:szCs w:val="28"/>
        </w:rPr>
        <w:t>902 044 933,78</w:t>
      </w:r>
      <w:r w:rsidR="007D0E52" w:rsidRPr="00467A79">
        <w:rPr>
          <w:sz w:val="28"/>
          <w:szCs w:val="28"/>
        </w:rPr>
        <w:t xml:space="preserve"> </w:t>
      </w:r>
      <w:r w:rsidR="000C7743" w:rsidRPr="00467A79">
        <w:rPr>
          <w:sz w:val="28"/>
          <w:szCs w:val="28"/>
        </w:rPr>
        <w:t>рублей;</w:t>
      </w:r>
    </w:p>
    <w:p w14:paraId="426A22BF" w14:textId="39EB7864" w:rsidR="0004540A" w:rsidRPr="00A375E3" w:rsidRDefault="0004540A" w:rsidP="003545CE">
      <w:pPr>
        <w:ind w:firstLine="709"/>
        <w:jc w:val="both"/>
        <w:rPr>
          <w:sz w:val="27"/>
          <w:szCs w:val="27"/>
        </w:rPr>
      </w:pPr>
      <w:r w:rsidRPr="00A375E3">
        <w:rPr>
          <w:sz w:val="27"/>
          <w:szCs w:val="27"/>
        </w:rPr>
        <w:t>в 202</w:t>
      </w:r>
      <w:r w:rsidR="00BF1C7E" w:rsidRPr="00A375E3">
        <w:rPr>
          <w:sz w:val="27"/>
          <w:szCs w:val="27"/>
        </w:rPr>
        <w:t>5</w:t>
      </w:r>
      <w:r w:rsidRPr="00A375E3">
        <w:rPr>
          <w:sz w:val="27"/>
          <w:szCs w:val="27"/>
        </w:rPr>
        <w:t xml:space="preserve"> году уточненный план по доходам составил </w:t>
      </w:r>
      <w:r w:rsidR="00A375E3" w:rsidRPr="00A375E3">
        <w:rPr>
          <w:sz w:val="27"/>
          <w:szCs w:val="27"/>
        </w:rPr>
        <w:t>8</w:t>
      </w:r>
      <w:r w:rsidR="00A375E3" w:rsidRPr="00A375E3">
        <w:rPr>
          <w:sz w:val="28"/>
          <w:szCs w:val="28"/>
        </w:rPr>
        <w:t> </w:t>
      </w:r>
      <w:r w:rsidR="00A375E3" w:rsidRPr="00A375E3">
        <w:rPr>
          <w:sz w:val="27"/>
          <w:szCs w:val="27"/>
        </w:rPr>
        <w:t>911</w:t>
      </w:r>
      <w:r w:rsidR="00A375E3" w:rsidRPr="00A375E3">
        <w:rPr>
          <w:sz w:val="28"/>
          <w:szCs w:val="28"/>
        </w:rPr>
        <w:t> </w:t>
      </w:r>
      <w:r w:rsidR="00A375E3" w:rsidRPr="00A375E3">
        <w:rPr>
          <w:sz w:val="27"/>
          <w:szCs w:val="27"/>
        </w:rPr>
        <w:t>985</w:t>
      </w:r>
      <w:r w:rsidR="00A375E3" w:rsidRPr="00A375E3">
        <w:rPr>
          <w:sz w:val="28"/>
          <w:szCs w:val="28"/>
        </w:rPr>
        <w:t> </w:t>
      </w:r>
      <w:r w:rsidR="00A375E3" w:rsidRPr="00A375E3">
        <w:rPr>
          <w:sz w:val="27"/>
          <w:szCs w:val="27"/>
        </w:rPr>
        <w:t>579,91</w:t>
      </w:r>
      <w:r w:rsidR="008D2007" w:rsidRPr="00A375E3">
        <w:rPr>
          <w:sz w:val="27"/>
          <w:szCs w:val="27"/>
        </w:rPr>
        <w:t xml:space="preserve"> </w:t>
      </w:r>
      <w:r w:rsidRPr="00A375E3">
        <w:rPr>
          <w:sz w:val="27"/>
          <w:szCs w:val="27"/>
        </w:rPr>
        <w:t>рублей, уто</w:t>
      </w:r>
      <w:r w:rsidRPr="00A375E3">
        <w:rPr>
          <w:sz w:val="27"/>
          <w:szCs w:val="27"/>
        </w:rPr>
        <w:t>ч</w:t>
      </w:r>
      <w:r w:rsidRPr="00A375E3">
        <w:rPr>
          <w:sz w:val="27"/>
          <w:szCs w:val="27"/>
        </w:rPr>
        <w:t xml:space="preserve">ненный план по расходам составил </w:t>
      </w:r>
      <w:r w:rsidR="00A375E3" w:rsidRPr="00A375E3">
        <w:rPr>
          <w:sz w:val="27"/>
          <w:szCs w:val="27"/>
        </w:rPr>
        <w:t>8</w:t>
      </w:r>
      <w:r w:rsidR="00A375E3" w:rsidRPr="00A375E3">
        <w:rPr>
          <w:sz w:val="28"/>
          <w:szCs w:val="28"/>
        </w:rPr>
        <w:t> </w:t>
      </w:r>
      <w:r w:rsidR="00A375E3" w:rsidRPr="00A375E3">
        <w:rPr>
          <w:sz w:val="27"/>
          <w:szCs w:val="27"/>
        </w:rPr>
        <w:t>911</w:t>
      </w:r>
      <w:r w:rsidR="00A375E3" w:rsidRPr="00A375E3">
        <w:rPr>
          <w:sz w:val="28"/>
          <w:szCs w:val="28"/>
        </w:rPr>
        <w:t> </w:t>
      </w:r>
      <w:r w:rsidR="00A375E3" w:rsidRPr="00A375E3">
        <w:rPr>
          <w:sz w:val="27"/>
          <w:szCs w:val="27"/>
        </w:rPr>
        <w:t>985</w:t>
      </w:r>
      <w:r w:rsidR="00A375E3" w:rsidRPr="00A375E3">
        <w:rPr>
          <w:sz w:val="28"/>
          <w:szCs w:val="28"/>
        </w:rPr>
        <w:t> </w:t>
      </w:r>
      <w:r w:rsidR="00A375E3" w:rsidRPr="00A375E3">
        <w:rPr>
          <w:sz w:val="27"/>
          <w:szCs w:val="27"/>
        </w:rPr>
        <w:t>579,91</w:t>
      </w:r>
      <w:r w:rsidR="008D2007" w:rsidRPr="00A375E3">
        <w:rPr>
          <w:sz w:val="27"/>
          <w:szCs w:val="27"/>
        </w:rPr>
        <w:t xml:space="preserve"> </w:t>
      </w:r>
      <w:r w:rsidRPr="00A375E3">
        <w:rPr>
          <w:sz w:val="27"/>
          <w:szCs w:val="27"/>
        </w:rPr>
        <w:t xml:space="preserve">рублей, дефицит составил </w:t>
      </w:r>
      <w:r w:rsidR="00B47E8A" w:rsidRPr="00A375E3">
        <w:rPr>
          <w:sz w:val="27"/>
          <w:szCs w:val="27"/>
        </w:rPr>
        <w:t>0</w:t>
      </w:r>
      <w:r w:rsidR="009276FB" w:rsidRPr="00A375E3">
        <w:rPr>
          <w:sz w:val="27"/>
          <w:szCs w:val="27"/>
        </w:rPr>
        <w:t>,00</w:t>
      </w:r>
      <w:r w:rsidR="00182283" w:rsidRPr="00A375E3">
        <w:rPr>
          <w:sz w:val="27"/>
          <w:szCs w:val="27"/>
        </w:rPr>
        <w:t xml:space="preserve"> </w:t>
      </w:r>
      <w:r w:rsidRPr="00A375E3">
        <w:rPr>
          <w:sz w:val="27"/>
          <w:szCs w:val="27"/>
        </w:rPr>
        <w:t>ру</w:t>
      </w:r>
      <w:r w:rsidRPr="00A375E3">
        <w:rPr>
          <w:sz w:val="27"/>
          <w:szCs w:val="27"/>
        </w:rPr>
        <w:t>б</w:t>
      </w:r>
      <w:r w:rsidRPr="00A375E3">
        <w:rPr>
          <w:sz w:val="27"/>
          <w:szCs w:val="27"/>
        </w:rPr>
        <w:t>лей;</w:t>
      </w:r>
    </w:p>
    <w:p w14:paraId="7CC3D013" w14:textId="245E52AA" w:rsidR="0004540A" w:rsidRPr="00A375E3" w:rsidRDefault="0004540A" w:rsidP="00B47E8A">
      <w:pPr>
        <w:ind w:firstLine="709"/>
        <w:jc w:val="both"/>
        <w:rPr>
          <w:sz w:val="27"/>
          <w:szCs w:val="27"/>
        </w:rPr>
      </w:pPr>
      <w:r w:rsidRPr="00A375E3">
        <w:rPr>
          <w:sz w:val="27"/>
          <w:szCs w:val="27"/>
        </w:rPr>
        <w:t>в 202</w:t>
      </w:r>
      <w:r w:rsidR="00BF1C7E" w:rsidRPr="00A375E3">
        <w:rPr>
          <w:sz w:val="27"/>
          <w:szCs w:val="27"/>
        </w:rPr>
        <w:t>6</w:t>
      </w:r>
      <w:r w:rsidRPr="00A375E3">
        <w:rPr>
          <w:sz w:val="27"/>
          <w:szCs w:val="27"/>
        </w:rPr>
        <w:t xml:space="preserve"> году уточненный план по доходам составил </w:t>
      </w:r>
      <w:r w:rsidR="00CB5D07" w:rsidRPr="00A375E3">
        <w:rPr>
          <w:sz w:val="27"/>
          <w:szCs w:val="27"/>
        </w:rPr>
        <w:t>4</w:t>
      </w:r>
      <w:r w:rsidR="00CB5D07" w:rsidRPr="00A375E3">
        <w:rPr>
          <w:sz w:val="28"/>
          <w:szCs w:val="28"/>
        </w:rPr>
        <w:t> </w:t>
      </w:r>
      <w:r w:rsidR="00CB5D07" w:rsidRPr="00A375E3">
        <w:rPr>
          <w:sz w:val="27"/>
          <w:szCs w:val="27"/>
        </w:rPr>
        <w:t>973</w:t>
      </w:r>
      <w:r w:rsidR="00CB5D07" w:rsidRPr="00A375E3">
        <w:rPr>
          <w:sz w:val="28"/>
          <w:szCs w:val="28"/>
        </w:rPr>
        <w:t> </w:t>
      </w:r>
      <w:r w:rsidR="00CB5D07" w:rsidRPr="00A375E3">
        <w:rPr>
          <w:sz w:val="27"/>
          <w:szCs w:val="27"/>
        </w:rPr>
        <w:t>976</w:t>
      </w:r>
      <w:r w:rsidR="00CB5D07" w:rsidRPr="00A375E3">
        <w:rPr>
          <w:sz w:val="28"/>
          <w:szCs w:val="28"/>
        </w:rPr>
        <w:t> </w:t>
      </w:r>
      <w:r w:rsidR="00CB5D07" w:rsidRPr="00A375E3">
        <w:rPr>
          <w:sz w:val="27"/>
          <w:szCs w:val="27"/>
        </w:rPr>
        <w:t>076,72</w:t>
      </w:r>
      <w:r w:rsidR="000D4CE9" w:rsidRPr="00A375E3">
        <w:rPr>
          <w:sz w:val="27"/>
          <w:szCs w:val="27"/>
        </w:rPr>
        <w:t xml:space="preserve"> </w:t>
      </w:r>
      <w:r w:rsidRPr="00A375E3">
        <w:rPr>
          <w:sz w:val="27"/>
          <w:szCs w:val="27"/>
        </w:rPr>
        <w:t>рублей, уто</w:t>
      </w:r>
      <w:r w:rsidRPr="00A375E3">
        <w:rPr>
          <w:sz w:val="27"/>
          <w:szCs w:val="27"/>
        </w:rPr>
        <w:t>ч</w:t>
      </w:r>
      <w:r w:rsidRPr="00A375E3">
        <w:rPr>
          <w:sz w:val="27"/>
          <w:szCs w:val="27"/>
        </w:rPr>
        <w:t xml:space="preserve">ненный план по расходам составил </w:t>
      </w:r>
      <w:r w:rsidR="00CB5D07" w:rsidRPr="00A375E3">
        <w:rPr>
          <w:sz w:val="27"/>
          <w:szCs w:val="27"/>
        </w:rPr>
        <w:t>4</w:t>
      </w:r>
      <w:r w:rsidR="00CB5D07" w:rsidRPr="00A375E3">
        <w:rPr>
          <w:sz w:val="28"/>
          <w:szCs w:val="28"/>
        </w:rPr>
        <w:t> </w:t>
      </w:r>
      <w:r w:rsidR="00CB5D07" w:rsidRPr="00A375E3">
        <w:rPr>
          <w:sz w:val="27"/>
          <w:szCs w:val="27"/>
        </w:rPr>
        <w:t>973</w:t>
      </w:r>
      <w:r w:rsidR="00CB5D07" w:rsidRPr="00A375E3">
        <w:rPr>
          <w:sz w:val="28"/>
          <w:szCs w:val="28"/>
        </w:rPr>
        <w:t> </w:t>
      </w:r>
      <w:r w:rsidR="00CB5D07" w:rsidRPr="00A375E3">
        <w:rPr>
          <w:sz w:val="27"/>
          <w:szCs w:val="27"/>
        </w:rPr>
        <w:t>976</w:t>
      </w:r>
      <w:r w:rsidR="00CB5D07" w:rsidRPr="00A375E3">
        <w:rPr>
          <w:sz w:val="28"/>
          <w:szCs w:val="28"/>
        </w:rPr>
        <w:t> </w:t>
      </w:r>
      <w:r w:rsidR="00CB5D07" w:rsidRPr="00A375E3">
        <w:rPr>
          <w:sz w:val="27"/>
          <w:szCs w:val="27"/>
        </w:rPr>
        <w:t>076,72</w:t>
      </w:r>
      <w:r w:rsidR="000D4CE9" w:rsidRPr="00A375E3">
        <w:rPr>
          <w:sz w:val="27"/>
          <w:szCs w:val="27"/>
        </w:rPr>
        <w:t xml:space="preserve"> </w:t>
      </w:r>
      <w:r w:rsidRPr="00A375E3">
        <w:rPr>
          <w:sz w:val="27"/>
          <w:szCs w:val="27"/>
        </w:rPr>
        <w:t>рублей, дефицит составил 0,00 ру</w:t>
      </w:r>
      <w:r w:rsidRPr="00A375E3">
        <w:rPr>
          <w:sz w:val="27"/>
          <w:szCs w:val="27"/>
        </w:rPr>
        <w:t>б</w:t>
      </w:r>
      <w:r w:rsidRPr="00A375E3">
        <w:rPr>
          <w:sz w:val="27"/>
          <w:szCs w:val="27"/>
        </w:rPr>
        <w:t>лей.</w:t>
      </w:r>
    </w:p>
    <w:p w14:paraId="7F126F2C" w14:textId="77777777" w:rsidR="007B7F20" w:rsidRPr="00EC08B4" w:rsidRDefault="007B7F20" w:rsidP="001B5377">
      <w:pPr>
        <w:ind w:firstLine="900"/>
        <w:jc w:val="both"/>
        <w:rPr>
          <w:color w:val="FF0000"/>
          <w:sz w:val="27"/>
          <w:szCs w:val="27"/>
        </w:rPr>
      </w:pPr>
    </w:p>
    <w:p w14:paraId="013FD802" w14:textId="77777777" w:rsidR="008505C3" w:rsidRPr="00EC08B4" w:rsidRDefault="008505C3" w:rsidP="001B5377">
      <w:pPr>
        <w:ind w:firstLine="900"/>
        <w:jc w:val="both"/>
        <w:rPr>
          <w:color w:val="FF0000"/>
          <w:sz w:val="27"/>
          <w:szCs w:val="27"/>
        </w:rPr>
      </w:pPr>
    </w:p>
    <w:p w14:paraId="094E834C" w14:textId="77777777" w:rsidR="007B7F20" w:rsidRPr="00EC08B4" w:rsidRDefault="007B7F20" w:rsidP="001B5377">
      <w:pPr>
        <w:ind w:firstLine="900"/>
        <w:jc w:val="both"/>
        <w:rPr>
          <w:color w:val="FF0000"/>
          <w:sz w:val="27"/>
          <w:szCs w:val="27"/>
        </w:rPr>
      </w:pPr>
    </w:p>
    <w:p w14:paraId="7F7C4D8F" w14:textId="1B26AB65" w:rsidR="00100166" w:rsidRPr="00B93F38" w:rsidRDefault="00100166" w:rsidP="00100166">
      <w:pPr>
        <w:rPr>
          <w:sz w:val="28"/>
          <w:szCs w:val="28"/>
        </w:rPr>
      </w:pPr>
      <w:r w:rsidRPr="00B93F38">
        <w:rPr>
          <w:sz w:val="28"/>
          <w:szCs w:val="28"/>
        </w:rPr>
        <w:t>Глав</w:t>
      </w:r>
      <w:r w:rsidR="008B676F" w:rsidRPr="00B93F38">
        <w:rPr>
          <w:sz w:val="28"/>
          <w:szCs w:val="28"/>
        </w:rPr>
        <w:t>а</w:t>
      </w:r>
      <w:r w:rsidRPr="00B93F38">
        <w:rPr>
          <w:sz w:val="28"/>
          <w:szCs w:val="28"/>
        </w:rPr>
        <w:t xml:space="preserve"> города Пятигорска                                                                        </w:t>
      </w:r>
      <w:r w:rsidR="002E6097" w:rsidRPr="00B93F38">
        <w:rPr>
          <w:sz w:val="28"/>
          <w:szCs w:val="28"/>
        </w:rPr>
        <w:t xml:space="preserve">    </w:t>
      </w:r>
      <w:r w:rsidRPr="00B93F38">
        <w:rPr>
          <w:sz w:val="28"/>
          <w:szCs w:val="28"/>
        </w:rPr>
        <w:t xml:space="preserve">  </w:t>
      </w:r>
      <w:proofErr w:type="spellStart"/>
      <w:r w:rsidR="008B676F" w:rsidRPr="00B93F38">
        <w:rPr>
          <w:sz w:val="28"/>
          <w:szCs w:val="28"/>
        </w:rPr>
        <w:t>Д</w:t>
      </w:r>
      <w:r w:rsidRPr="00B93F38">
        <w:rPr>
          <w:sz w:val="28"/>
          <w:szCs w:val="28"/>
        </w:rPr>
        <w:t>.</w:t>
      </w:r>
      <w:r w:rsidR="008B676F" w:rsidRPr="00B93F38">
        <w:rPr>
          <w:sz w:val="28"/>
          <w:szCs w:val="28"/>
        </w:rPr>
        <w:t>Ю</w:t>
      </w:r>
      <w:r w:rsidRPr="00B93F38">
        <w:rPr>
          <w:sz w:val="28"/>
          <w:szCs w:val="28"/>
        </w:rPr>
        <w:t>.</w:t>
      </w:r>
      <w:r w:rsidR="008B676F" w:rsidRPr="00B93F38">
        <w:rPr>
          <w:sz w:val="28"/>
          <w:szCs w:val="28"/>
        </w:rPr>
        <w:t>Ворошилов</w:t>
      </w:r>
      <w:proofErr w:type="spellEnd"/>
    </w:p>
    <w:p w14:paraId="240FA16D" w14:textId="4612A7A8" w:rsidR="0009590E" w:rsidRPr="00EC08B4" w:rsidRDefault="0009590E" w:rsidP="00100166">
      <w:pPr>
        <w:rPr>
          <w:color w:val="FF0000"/>
          <w:sz w:val="28"/>
          <w:szCs w:val="28"/>
        </w:rPr>
      </w:pPr>
    </w:p>
    <w:sectPr w:rsidR="0009590E" w:rsidRPr="00EC08B4" w:rsidSect="00EF4F2F">
      <w:headerReference w:type="default" r:id="rId8"/>
      <w:pgSz w:w="11906" w:h="16838" w:code="9"/>
      <w:pgMar w:top="851" w:right="566" w:bottom="993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160CE" w14:textId="77777777" w:rsidR="00E20B82" w:rsidRDefault="00E20B82">
      <w:r>
        <w:separator/>
      </w:r>
    </w:p>
  </w:endnote>
  <w:endnote w:type="continuationSeparator" w:id="0">
    <w:p w14:paraId="608492F8" w14:textId="77777777" w:rsidR="00E20B82" w:rsidRDefault="00E2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A481F" w14:textId="77777777" w:rsidR="00E20B82" w:rsidRDefault="00E20B82">
      <w:r>
        <w:separator/>
      </w:r>
    </w:p>
  </w:footnote>
  <w:footnote w:type="continuationSeparator" w:id="0">
    <w:p w14:paraId="5124A878" w14:textId="77777777" w:rsidR="00E20B82" w:rsidRDefault="00E2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547F" w14:textId="77777777" w:rsidR="007E4E8A" w:rsidRDefault="007E4E8A" w:rsidP="008D2EB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7ED1">
      <w:rPr>
        <w:rStyle w:val="a9"/>
        <w:noProof/>
      </w:rPr>
      <w:t>40</w:t>
    </w:r>
    <w:r>
      <w:rPr>
        <w:rStyle w:val="a9"/>
      </w:rPr>
      <w:fldChar w:fldCharType="end"/>
    </w:r>
  </w:p>
  <w:p w14:paraId="3D504CE0" w14:textId="77777777" w:rsidR="007E4E8A" w:rsidRDefault="007E4E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7"/>
    <w:rsid w:val="00000B3E"/>
    <w:rsid w:val="0000338E"/>
    <w:rsid w:val="000035A9"/>
    <w:rsid w:val="00003F20"/>
    <w:rsid w:val="00004AA7"/>
    <w:rsid w:val="000061E8"/>
    <w:rsid w:val="00006CA6"/>
    <w:rsid w:val="0000752F"/>
    <w:rsid w:val="00007F3B"/>
    <w:rsid w:val="00010AFA"/>
    <w:rsid w:val="000111D9"/>
    <w:rsid w:val="000113BF"/>
    <w:rsid w:val="0001148F"/>
    <w:rsid w:val="00013075"/>
    <w:rsid w:val="00013723"/>
    <w:rsid w:val="00015839"/>
    <w:rsid w:val="000171BB"/>
    <w:rsid w:val="000174A3"/>
    <w:rsid w:val="000178D7"/>
    <w:rsid w:val="00017AA5"/>
    <w:rsid w:val="0002050F"/>
    <w:rsid w:val="00021CB1"/>
    <w:rsid w:val="00022A46"/>
    <w:rsid w:val="0002312E"/>
    <w:rsid w:val="000232CF"/>
    <w:rsid w:val="0002472C"/>
    <w:rsid w:val="00024E8B"/>
    <w:rsid w:val="00025C5C"/>
    <w:rsid w:val="000260AC"/>
    <w:rsid w:val="00026555"/>
    <w:rsid w:val="0002668B"/>
    <w:rsid w:val="0003070E"/>
    <w:rsid w:val="000315BC"/>
    <w:rsid w:val="00031807"/>
    <w:rsid w:val="00031DDB"/>
    <w:rsid w:val="000329E6"/>
    <w:rsid w:val="00032B7B"/>
    <w:rsid w:val="00032D2D"/>
    <w:rsid w:val="00032D85"/>
    <w:rsid w:val="000334FA"/>
    <w:rsid w:val="00034081"/>
    <w:rsid w:val="000351BE"/>
    <w:rsid w:val="00035BB9"/>
    <w:rsid w:val="000369C5"/>
    <w:rsid w:val="00036C84"/>
    <w:rsid w:val="00036E59"/>
    <w:rsid w:val="00037215"/>
    <w:rsid w:val="000375E2"/>
    <w:rsid w:val="00037BF5"/>
    <w:rsid w:val="00037CC1"/>
    <w:rsid w:val="0004081C"/>
    <w:rsid w:val="00040DFB"/>
    <w:rsid w:val="00041134"/>
    <w:rsid w:val="0004153B"/>
    <w:rsid w:val="0004172D"/>
    <w:rsid w:val="00041CA0"/>
    <w:rsid w:val="0004476B"/>
    <w:rsid w:val="00044F4F"/>
    <w:rsid w:val="0004540A"/>
    <w:rsid w:val="00045801"/>
    <w:rsid w:val="000462F9"/>
    <w:rsid w:val="00046DE9"/>
    <w:rsid w:val="00047B35"/>
    <w:rsid w:val="00047F41"/>
    <w:rsid w:val="0005021D"/>
    <w:rsid w:val="0005075A"/>
    <w:rsid w:val="000517D2"/>
    <w:rsid w:val="00052602"/>
    <w:rsid w:val="00052E13"/>
    <w:rsid w:val="000530F4"/>
    <w:rsid w:val="00053444"/>
    <w:rsid w:val="00055232"/>
    <w:rsid w:val="00055322"/>
    <w:rsid w:val="00055638"/>
    <w:rsid w:val="0005576B"/>
    <w:rsid w:val="00055ABE"/>
    <w:rsid w:val="00057CCE"/>
    <w:rsid w:val="00060310"/>
    <w:rsid w:val="000605C4"/>
    <w:rsid w:val="00060F5C"/>
    <w:rsid w:val="00061B3F"/>
    <w:rsid w:val="00061DAB"/>
    <w:rsid w:val="0006265D"/>
    <w:rsid w:val="00062784"/>
    <w:rsid w:val="00063B97"/>
    <w:rsid w:val="000642B4"/>
    <w:rsid w:val="00064C4F"/>
    <w:rsid w:val="0006520D"/>
    <w:rsid w:val="00065298"/>
    <w:rsid w:val="00065665"/>
    <w:rsid w:val="00065CB4"/>
    <w:rsid w:val="00065FB8"/>
    <w:rsid w:val="00066902"/>
    <w:rsid w:val="00067BFF"/>
    <w:rsid w:val="00067EF1"/>
    <w:rsid w:val="00070C1A"/>
    <w:rsid w:val="0007137A"/>
    <w:rsid w:val="000719CB"/>
    <w:rsid w:val="00071A1C"/>
    <w:rsid w:val="00071CE7"/>
    <w:rsid w:val="00072574"/>
    <w:rsid w:val="000734B4"/>
    <w:rsid w:val="000734CF"/>
    <w:rsid w:val="00073826"/>
    <w:rsid w:val="00073A05"/>
    <w:rsid w:val="00073DB2"/>
    <w:rsid w:val="00074667"/>
    <w:rsid w:val="0007486C"/>
    <w:rsid w:val="00075514"/>
    <w:rsid w:val="000755E5"/>
    <w:rsid w:val="0007583B"/>
    <w:rsid w:val="00075E31"/>
    <w:rsid w:val="000762CB"/>
    <w:rsid w:val="0007666E"/>
    <w:rsid w:val="00076A7A"/>
    <w:rsid w:val="00076D2D"/>
    <w:rsid w:val="00076F9C"/>
    <w:rsid w:val="000803D4"/>
    <w:rsid w:val="00080B6D"/>
    <w:rsid w:val="00080E5D"/>
    <w:rsid w:val="000835D2"/>
    <w:rsid w:val="00084160"/>
    <w:rsid w:val="000841F0"/>
    <w:rsid w:val="000847C0"/>
    <w:rsid w:val="00085558"/>
    <w:rsid w:val="0008599D"/>
    <w:rsid w:val="0008614F"/>
    <w:rsid w:val="0008641C"/>
    <w:rsid w:val="00086609"/>
    <w:rsid w:val="00090041"/>
    <w:rsid w:val="00090440"/>
    <w:rsid w:val="0009045D"/>
    <w:rsid w:val="0009072C"/>
    <w:rsid w:val="00090915"/>
    <w:rsid w:val="000914A6"/>
    <w:rsid w:val="00093972"/>
    <w:rsid w:val="0009446F"/>
    <w:rsid w:val="000947FB"/>
    <w:rsid w:val="0009590E"/>
    <w:rsid w:val="00096FB4"/>
    <w:rsid w:val="00097115"/>
    <w:rsid w:val="000974DC"/>
    <w:rsid w:val="00097734"/>
    <w:rsid w:val="000977E9"/>
    <w:rsid w:val="00097F75"/>
    <w:rsid w:val="000A0304"/>
    <w:rsid w:val="000A06C3"/>
    <w:rsid w:val="000A072F"/>
    <w:rsid w:val="000A2914"/>
    <w:rsid w:val="000A2B46"/>
    <w:rsid w:val="000A3B86"/>
    <w:rsid w:val="000A4D6B"/>
    <w:rsid w:val="000A503E"/>
    <w:rsid w:val="000A5C18"/>
    <w:rsid w:val="000A6162"/>
    <w:rsid w:val="000A6434"/>
    <w:rsid w:val="000A7AB7"/>
    <w:rsid w:val="000B0777"/>
    <w:rsid w:val="000B08FF"/>
    <w:rsid w:val="000B0D7D"/>
    <w:rsid w:val="000B15E8"/>
    <w:rsid w:val="000B1FA9"/>
    <w:rsid w:val="000B232E"/>
    <w:rsid w:val="000B2A62"/>
    <w:rsid w:val="000B3039"/>
    <w:rsid w:val="000B38FF"/>
    <w:rsid w:val="000B3E78"/>
    <w:rsid w:val="000B4EAF"/>
    <w:rsid w:val="000B7850"/>
    <w:rsid w:val="000C0175"/>
    <w:rsid w:val="000C035B"/>
    <w:rsid w:val="000C04CB"/>
    <w:rsid w:val="000C12C4"/>
    <w:rsid w:val="000C2079"/>
    <w:rsid w:val="000C20D4"/>
    <w:rsid w:val="000C21B9"/>
    <w:rsid w:val="000C252F"/>
    <w:rsid w:val="000C32E1"/>
    <w:rsid w:val="000C4499"/>
    <w:rsid w:val="000C4D0B"/>
    <w:rsid w:val="000C4E41"/>
    <w:rsid w:val="000C5559"/>
    <w:rsid w:val="000C6033"/>
    <w:rsid w:val="000C60B5"/>
    <w:rsid w:val="000C6163"/>
    <w:rsid w:val="000C7284"/>
    <w:rsid w:val="000C76FF"/>
    <w:rsid w:val="000C7743"/>
    <w:rsid w:val="000C775F"/>
    <w:rsid w:val="000D229E"/>
    <w:rsid w:val="000D252C"/>
    <w:rsid w:val="000D3010"/>
    <w:rsid w:val="000D3697"/>
    <w:rsid w:val="000D4025"/>
    <w:rsid w:val="000D45B9"/>
    <w:rsid w:val="000D46A8"/>
    <w:rsid w:val="000D4CE9"/>
    <w:rsid w:val="000D50E9"/>
    <w:rsid w:val="000D56C7"/>
    <w:rsid w:val="000D5FD3"/>
    <w:rsid w:val="000D7B90"/>
    <w:rsid w:val="000E08A5"/>
    <w:rsid w:val="000E0A20"/>
    <w:rsid w:val="000E0A96"/>
    <w:rsid w:val="000E1F9D"/>
    <w:rsid w:val="000E3940"/>
    <w:rsid w:val="000E3CC8"/>
    <w:rsid w:val="000E52FC"/>
    <w:rsid w:val="000E687F"/>
    <w:rsid w:val="000E68D0"/>
    <w:rsid w:val="000F1292"/>
    <w:rsid w:val="000F1365"/>
    <w:rsid w:val="000F141F"/>
    <w:rsid w:val="000F1666"/>
    <w:rsid w:val="000F1ABE"/>
    <w:rsid w:val="000F1E99"/>
    <w:rsid w:val="000F2B8D"/>
    <w:rsid w:val="000F2CA1"/>
    <w:rsid w:val="000F2D14"/>
    <w:rsid w:val="000F2E4A"/>
    <w:rsid w:val="000F3661"/>
    <w:rsid w:val="000F377E"/>
    <w:rsid w:val="000F40AD"/>
    <w:rsid w:val="000F4291"/>
    <w:rsid w:val="000F4713"/>
    <w:rsid w:val="000F5622"/>
    <w:rsid w:val="000F5D94"/>
    <w:rsid w:val="000F7050"/>
    <w:rsid w:val="00100166"/>
    <w:rsid w:val="00100BCF"/>
    <w:rsid w:val="00100FA3"/>
    <w:rsid w:val="001014BB"/>
    <w:rsid w:val="0010152E"/>
    <w:rsid w:val="00102B89"/>
    <w:rsid w:val="00102DC0"/>
    <w:rsid w:val="00103B8E"/>
    <w:rsid w:val="00103EA1"/>
    <w:rsid w:val="00103F1D"/>
    <w:rsid w:val="0010415A"/>
    <w:rsid w:val="00104187"/>
    <w:rsid w:val="00110446"/>
    <w:rsid w:val="0011118A"/>
    <w:rsid w:val="00112240"/>
    <w:rsid w:val="001128C8"/>
    <w:rsid w:val="001128D9"/>
    <w:rsid w:val="00114073"/>
    <w:rsid w:val="001144D1"/>
    <w:rsid w:val="00115E1A"/>
    <w:rsid w:val="001170E9"/>
    <w:rsid w:val="0011723A"/>
    <w:rsid w:val="001173C6"/>
    <w:rsid w:val="001174A0"/>
    <w:rsid w:val="00117F93"/>
    <w:rsid w:val="001200CB"/>
    <w:rsid w:val="00120DF3"/>
    <w:rsid w:val="00121047"/>
    <w:rsid w:val="0012298F"/>
    <w:rsid w:val="00122D40"/>
    <w:rsid w:val="0012430F"/>
    <w:rsid w:val="00124424"/>
    <w:rsid w:val="00124573"/>
    <w:rsid w:val="00124D54"/>
    <w:rsid w:val="00125037"/>
    <w:rsid w:val="00125337"/>
    <w:rsid w:val="0012559E"/>
    <w:rsid w:val="00125EAA"/>
    <w:rsid w:val="001263D5"/>
    <w:rsid w:val="00126750"/>
    <w:rsid w:val="0013138B"/>
    <w:rsid w:val="001316AC"/>
    <w:rsid w:val="00131CFE"/>
    <w:rsid w:val="00131F40"/>
    <w:rsid w:val="001322FD"/>
    <w:rsid w:val="0013232B"/>
    <w:rsid w:val="00132400"/>
    <w:rsid w:val="001327A1"/>
    <w:rsid w:val="001327B6"/>
    <w:rsid w:val="001331A5"/>
    <w:rsid w:val="00134977"/>
    <w:rsid w:val="001349F9"/>
    <w:rsid w:val="00136965"/>
    <w:rsid w:val="00136C8C"/>
    <w:rsid w:val="00140D19"/>
    <w:rsid w:val="001415FE"/>
    <w:rsid w:val="00141F5F"/>
    <w:rsid w:val="001423E6"/>
    <w:rsid w:val="0014289F"/>
    <w:rsid w:val="00143ABC"/>
    <w:rsid w:val="00144014"/>
    <w:rsid w:val="00144B11"/>
    <w:rsid w:val="00144E82"/>
    <w:rsid w:val="0014502B"/>
    <w:rsid w:val="00150B49"/>
    <w:rsid w:val="00150F90"/>
    <w:rsid w:val="001510EF"/>
    <w:rsid w:val="00152173"/>
    <w:rsid w:val="0015307F"/>
    <w:rsid w:val="0015351F"/>
    <w:rsid w:val="0015389D"/>
    <w:rsid w:val="00153E44"/>
    <w:rsid w:val="00155B12"/>
    <w:rsid w:val="00155F68"/>
    <w:rsid w:val="0015661F"/>
    <w:rsid w:val="00156776"/>
    <w:rsid w:val="00157065"/>
    <w:rsid w:val="001574A9"/>
    <w:rsid w:val="00157605"/>
    <w:rsid w:val="001577AB"/>
    <w:rsid w:val="00161A8D"/>
    <w:rsid w:val="00161B0F"/>
    <w:rsid w:val="0016247D"/>
    <w:rsid w:val="00162B07"/>
    <w:rsid w:val="00163CFF"/>
    <w:rsid w:val="00164D8A"/>
    <w:rsid w:val="00165649"/>
    <w:rsid w:val="001659D5"/>
    <w:rsid w:val="00167189"/>
    <w:rsid w:val="0017008E"/>
    <w:rsid w:val="00170D05"/>
    <w:rsid w:val="00171006"/>
    <w:rsid w:val="00171E33"/>
    <w:rsid w:val="0017291B"/>
    <w:rsid w:val="00172DAE"/>
    <w:rsid w:val="001736E6"/>
    <w:rsid w:val="00175A62"/>
    <w:rsid w:val="0017632E"/>
    <w:rsid w:val="00176E5B"/>
    <w:rsid w:val="00177065"/>
    <w:rsid w:val="001770C9"/>
    <w:rsid w:val="001772D9"/>
    <w:rsid w:val="00181D23"/>
    <w:rsid w:val="00181F46"/>
    <w:rsid w:val="0018212B"/>
    <w:rsid w:val="00182283"/>
    <w:rsid w:val="00182921"/>
    <w:rsid w:val="00183148"/>
    <w:rsid w:val="00184CA5"/>
    <w:rsid w:val="001861D2"/>
    <w:rsid w:val="00187A1D"/>
    <w:rsid w:val="00187CF8"/>
    <w:rsid w:val="001900C7"/>
    <w:rsid w:val="00190A55"/>
    <w:rsid w:val="00191918"/>
    <w:rsid w:val="001923A7"/>
    <w:rsid w:val="001925C8"/>
    <w:rsid w:val="00192A57"/>
    <w:rsid w:val="001941CA"/>
    <w:rsid w:val="0019456C"/>
    <w:rsid w:val="001956EB"/>
    <w:rsid w:val="0019613D"/>
    <w:rsid w:val="00196300"/>
    <w:rsid w:val="001967A7"/>
    <w:rsid w:val="00196C19"/>
    <w:rsid w:val="001978B7"/>
    <w:rsid w:val="00197C16"/>
    <w:rsid w:val="001A10EE"/>
    <w:rsid w:val="001A11E3"/>
    <w:rsid w:val="001A1BA8"/>
    <w:rsid w:val="001A26D1"/>
    <w:rsid w:val="001A2C8A"/>
    <w:rsid w:val="001A3012"/>
    <w:rsid w:val="001A33AB"/>
    <w:rsid w:val="001A35B2"/>
    <w:rsid w:val="001A3A83"/>
    <w:rsid w:val="001A53E0"/>
    <w:rsid w:val="001A5624"/>
    <w:rsid w:val="001A5778"/>
    <w:rsid w:val="001A68D9"/>
    <w:rsid w:val="001A773B"/>
    <w:rsid w:val="001B038B"/>
    <w:rsid w:val="001B1BAF"/>
    <w:rsid w:val="001B1D2B"/>
    <w:rsid w:val="001B2004"/>
    <w:rsid w:val="001B200E"/>
    <w:rsid w:val="001B23C4"/>
    <w:rsid w:val="001B3018"/>
    <w:rsid w:val="001B5377"/>
    <w:rsid w:val="001B7E5B"/>
    <w:rsid w:val="001C04BD"/>
    <w:rsid w:val="001C0532"/>
    <w:rsid w:val="001C138C"/>
    <w:rsid w:val="001C16DC"/>
    <w:rsid w:val="001C4C6F"/>
    <w:rsid w:val="001C6F0F"/>
    <w:rsid w:val="001C74A6"/>
    <w:rsid w:val="001C7DD7"/>
    <w:rsid w:val="001C7FF9"/>
    <w:rsid w:val="001D0988"/>
    <w:rsid w:val="001D1611"/>
    <w:rsid w:val="001D17B8"/>
    <w:rsid w:val="001D1FD7"/>
    <w:rsid w:val="001D2E28"/>
    <w:rsid w:val="001D2E87"/>
    <w:rsid w:val="001D32EA"/>
    <w:rsid w:val="001D4A1E"/>
    <w:rsid w:val="001D4E0E"/>
    <w:rsid w:val="001D5F44"/>
    <w:rsid w:val="001D5F7B"/>
    <w:rsid w:val="001D6069"/>
    <w:rsid w:val="001D63F1"/>
    <w:rsid w:val="001D6807"/>
    <w:rsid w:val="001D7970"/>
    <w:rsid w:val="001D7A14"/>
    <w:rsid w:val="001E1E99"/>
    <w:rsid w:val="001E4CCA"/>
    <w:rsid w:val="001E595D"/>
    <w:rsid w:val="001E5BA3"/>
    <w:rsid w:val="001E5BCE"/>
    <w:rsid w:val="001E5E9E"/>
    <w:rsid w:val="001E672E"/>
    <w:rsid w:val="001E6882"/>
    <w:rsid w:val="001E6C27"/>
    <w:rsid w:val="001E730F"/>
    <w:rsid w:val="001E75F5"/>
    <w:rsid w:val="001E785D"/>
    <w:rsid w:val="001F08ED"/>
    <w:rsid w:val="001F1495"/>
    <w:rsid w:val="001F1898"/>
    <w:rsid w:val="001F235F"/>
    <w:rsid w:val="001F250D"/>
    <w:rsid w:val="001F2CDF"/>
    <w:rsid w:val="001F31CF"/>
    <w:rsid w:val="001F32A3"/>
    <w:rsid w:val="001F342A"/>
    <w:rsid w:val="001F4C8A"/>
    <w:rsid w:val="001F5439"/>
    <w:rsid w:val="001F592B"/>
    <w:rsid w:val="001F6E00"/>
    <w:rsid w:val="001F70D8"/>
    <w:rsid w:val="001F77F4"/>
    <w:rsid w:val="001F78A1"/>
    <w:rsid w:val="00200FB5"/>
    <w:rsid w:val="0020173A"/>
    <w:rsid w:val="0020194D"/>
    <w:rsid w:val="00202E5A"/>
    <w:rsid w:val="00203244"/>
    <w:rsid w:val="00203409"/>
    <w:rsid w:val="002035D1"/>
    <w:rsid w:val="002036F0"/>
    <w:rsid w:val="00203952"/>
    <w:rsid w:val="00205423"/>
    <w:rsid w:val="00205811"/>
    <w:rsid w:val="0020594A"/>
    <w:rsid w:val="00205B13"/>
    <w:rsid w:val="002071C5"/>
    <w:rsid w:val="002076F7"/>
    <w:rsid w:val="002079AE"/>
    <w:rsid w:val="00207D59"/>
    <w:rsid w:val="00210F0B"/>
    <w:rsid w:val="00210F9E"/>
    <w:rsid w:val="002115C8"/>
    <w:rsid w:val="002115D1"/>
    <w:rsid w:val="00211939"/>
    <w:rsid w:val="00211C0D"/>
    <w:rsid w:val="00211E2F"/>
    <w:rsid w:val="00212CD3"/>
    <w:rsid w:val="002130B8"/>
    <w:rsid w:val="00213301"/>
    <w:rsid w:val="0021350D"/>
    <w:rsid w:val="00213E4E"/>
    <w:rsid w:val="00213F52"/>
    <w:rsid w:val="00214156"/>
    <w:rsid w:val="00215EBB"/>
    <w:rsid w:val="002162BC"/>
    <w:rsid w:val="00216743"/>
    <w:rsid w:val="00216B56"/>
    <w:rsid w:val="00217666"/>
    <w:rsid w:val="00217ADD"/>
    <w:rsid w:val="00217E23"/>
    <w:rsid w:val="002203BC"/>
    <w:rsid w:val="0022073A"/>
    <w:rsid w:val="00220FB7"/>
    <w:rsid w:val="00221228"/>
    <w:rsid w:val="00221598"/>
    <w:rsid w:val="00221FBA"/>
    <w:rsid w:val="0022207E"/>
    <w:rsid w:val="002228E6"/>
    <w:rsid w:val="00224099"/>
    <w:rsid w:val="00224CA3"/>
    <w:rsid w:val="00225BE6"/>
    <w:rsid w:val="00226186"/>
    <w:rsid w:val="00226516"/>
    <w:rsid w:val="0023029E"/>
    <w:rsid w:val="00231270"/>
    <w:rsid w:val="002314F0"/>
    <w:rsid w:val="00231C98"/>
    <w:rsid w:val="002327A5"/>
    <w:rsid w:val="00232921"/>
    <w:rsid w:val="00232960"/>
    <w:rsid w:val="00233111"/>
    <w:rsid w:val="00233470"/>
    <w:rsid w:val="00234184"/>
    <w:rsid w:val="0023645C"/>
    <w:rsid w:val="0023714F"/>
    <w:rsid w:val="002372E1"/>
    <w:rsid w:val="00240562"/>
    <w:rsid w:val="002406C4"/>
    <w:rsid w:val="00241BE2"/>
    <w:rsid w:val="00241F17"/>
    <w:rsid w:val="002449C6"/>
    <w:rsid w:val="00244BE9"/>
    <w:rsid w:val="002457D3"/>
    <w:rsid w:val="00245C59"/>
    <w:rsid w:val="002460B0"/>
    <w:rsid w:val="00246B34"/>
    <w:rsid w:val="00246CCC"/>
    <w:rsid w:val="0024709C"/>
    <w:rsid w:val="00250524"/>
    <w:rsid w:val="00251509"/>
    <w:rsid w:val="002517F6"/>
    <w:rsid w:val="00251A34"/>
    <w:rsid w:val="00252280"/>
    <w:rsid w:val="00252D74"/>
    <w:rsid w:val="00252F97"/>
    <w:rsid w:val="00254CAD"/>
    <w:rsid w:val="0025609C"/>
    <w:rsid w:val="002564D1"/>
    <w:rsid w:val="00256EC8"/>
    <w:rsid w:val="002602F5"/>
    <w:rsid w:val="00260505"/>
    <w:rsid w:val="0026064E"/>
    <w:rsid w:val="00261A07"/>
    <w:rsid w:val="00261EDA"/>
    <w:rsid w:val="00262B8A"/>
    <w:rsid w:val="00262BD6"/>
    <w:rsid w:val="00263B17"/>
    <w:rsid w:val="0026446D"/>
    <w:rsid w:val="00264622"/>
    <w:rsid w:val="002650BF"/>
    <w:rsid w:val="00265771"/>
    <w:rsid w:val="00266830"/>
    <w:rsid w:val="002668C2"/>
    <w:rsid w:val="00266D1E"/>
    <w:rsid w:val="0026777C"/>
    <w:rsid w:val="00267C24"/>
    <w:rsid w:val="00267D87"/>
    <w:rsid w:val="00267F29"/>
    <w:rsid w:val="0027025C"/>
    <w:rsid w:val="00270A22"/>
    <w:rsid w:val="00270A5F"/>
    <w:rsid w:val="00270E63"/>
    <w:rsid w:val="00271143"/>
    <w:rsid w:val="00271155"/>
    <w:rsid w:val="002719F0"/>
    <w:rsid w:val="00271D2E"/>
    <w:rsid w:val="00272F17"/>
    <w:rsid w:val="00273082"/>
    <w:rsid w:val="002732FF"/>
    <w:rsid w:val="00273C2C"/>
    <w:rsid w:val="0027415A"/>
    <w:rsid w:val="002745F3"/>
    <w:rsid w:val="0027490E"/>
    <w:rsid w:val="00275622"/>
    <w:rsid w:val="00276463"/>
    <w:rsid w:val="00276C0D"/>
    <w:rsid w:val="002771F7"/>
    <w:rsid w:val="00277DDA"/>
    <w:rsid w:val="00280011"/>
    <w:rsid w:val="002814A9"/>
    <w:rsid w:val="00283625"/>
    <w:rsid w:val="00284D0F"/>
    <w:rsid w:val="0028597C"/>
    <w:rsid w:val="00286B93"/>
    <w:rsid w:val="00287535"/>
    <w:rsid w:val="0029046E"/>
    <w:rsid w:val="00290567"/>
    <w:rsid w:val="00290FF1"/>
    <w:rsid w:val="00291182"/>
    <w:rsid w:val="00291D5C"/>
    <w:rsid w:val="00292584"/>
    <w:rsid w:val="002925AA"/>
    <w:rsid w:val="0029260A"/>
    <w:rsid w:val="002932F2"/>
    <w:rsid w:val="002936C3"/>
    <w:rsid w:val="0029379F"/>
    <w:rsid w:val="00293A7B"/>
    <w:rsid w:val="00294BC8"/>
    <w:rsid w:val="0029663B"/>
    <w:rsid w:val="00297084"/>
    <w:rsid w:val="002A01FD"/>
    <w:rsid w:val="002A091F"/>
    <w:rsid w:val="002A0DC6"/>
    <w:rsid w:val="002A0DEC"/>
    <w:rsid w:val="002A1119"/>
    <w:rsid w:val="002A14E9"/>
    <w:rsid w:val="002A1EB9"/>
    <w:rsid w:val="002A28DB"/>
    <w:rsid w:val="002A2A72"/>
    <w:rsid w:val="002A2BA3"/>
    <w:rsid w:val="002A3269"/>
    <w:rsid w:val="002A3CE3"/>
    <w:rsid w:val="002A3E61"/>
    <w:rsid w:val="002A4464"/>
    <w:rsid w:val="002A668A"/>
    <w:rsid w:val="002A73EE"/>
    <w:rsid w:val="002B0101"/>
    <w:rsid w:val="002B0136"/>
    <w:rsid w:val="002B138E"/>
    <w:rsid w:val="002B193F"/>
    <w:rsid w:val="002B21A0"/>
    <w:rsid w:val="002B37E9"/>
    <w:rsid w:val="002B3E04"/>
    <w:rsid w:val="002B4339"/>
    <w:rsid w:val="002B48EE"/>
    <w:rsid w:val="002B5C9D"/>
    <w:rsid w:val="002B651E"/>
    <w:rsid w:val="002B6B48"/>
    <w:rsid w:val="002B7BAF"/>
    <w:rsid w:val="002C00E2"/>
    <w:rsid w:val="002C14D0"/>
    <w:rsid w:val="002C1C3F"/>
    <w:rsid w:val="002C2198"/>
    <w:rsid w:val="002C40E4"/>
    <w:rsid w:val="002C419D"/>
    <w:rsid w:val="002C479B"/>
    <w:rsid w:val="002C4F5B"/>
    <w:rsid w:val="002C5D53"/>
    <w:rsid w:val="002C65B1"/>
    <w:rsid w:val="002C660C"/>
    <w:rsid w:val="002C694E"/>
    <w:rsid w:val="002C7D33"/>
    <w:rsid w:val="002D0BD7"/>
    <w:rsid w:val="002D0E69"/>
    <w:rsid w:val="002D1D17"/>
    <w:rsid w:val="002D39A1"/>
    <w:rsid w:val="002D44F4"/>
    <w:rsid w:val="002D470E"/>
    <w:rsid w:val="002D4F4C"/>
    <w:rsid w:val="002D54C7"/>
    <w:rsid w:val="002D5CB5"/>
    <w:rsid w:val="002D5FCB"/>
    <w:rsid w:val="002D61A1"/>
    <w:rsid w:val="002D7044"/>
    <w:rsid w:val="002D7420"/>
    <w:rsid w:val="002E0367"/>
    <w:rsid w:val="002E1936"/>
    <w:rsid w:val="002E1B69"/>
    <w:rsid w:val="002E1F7C"/>
    <w:rsid w:val="002E25CE"/>
    <w:rsid w:val="002E2A6D"/>
    <w:rsid w:val="002E2D97"/>
    <w:rsid w:val="002E2FF2"/>
    <w:rsid w:val="002E3F30"/>
    <w:rsid w:val="002E4579"/>
    <w:rsid w:val="002E561F"/>
    <w:rsid w:val="002E56A7"/>
    <w:rsid w:val="002E6097"/>
    <w:rsid w:val="002E615A"/>
    <w:rsid w:val="002E6531"/>
    <w:rsid w:val="002E6986"/>
    <w:rsid w:val="002E6CB0"/>
    <w:rsid w:val="002E74A0"/>
    <w:rsid w:val="002E78D9"/>
    <w:rsid w:val="002F064A"/>
    <w:rsid w:val="002F06E8"/>
    <w:rsid w:val="002F0F79"/>
    <w:rsid w:val="002F1B9C"/>
    <w:rsid w:val="002F1D8C"/>
    <w:rsid w:val="002F1EF8"/>
    <w:rsid w:val="002F3E26"/>
    <w:rsid w:val="002F41B4"/>
    <w:rsid w:val="002F42DE"/>
    <w:rsid w:val="002F48B7"/>
    <w:rsid w:val="002F5349"/>
    <w:rsid w:val="002F599B"/>
    <w:rsid w:val="002F5F1C"/>
    <w:rsid w:val="002F67A0"/>
    <w:rsid w:val="002F73EF"/>
    <w:rsid w:val="002F7A81"/>
    <w:rsid w:val="002F7E10"/>
    <w:rsid w:val="00300045"/>
    <w:rsid w:val="00300EA4"/>
    <w:rsid w:val="00301C1A"/>
    <w:rsid w:val="00301D07"/>
    <w:rsid w:val="003020D7"/>
    <w:rsid w:val="0030259D"/>
    <w:rsid w:val="00303012"/>
    <w:rsid w:val="00304010"/>
    <w:rsid w:val="00304AD4"/>
    <w:rsid w:val="00305C96"/>
    <w:rsid w:val="00307A9B"/>
    <w:rsid w:val="00310205"/>
    <w:rsid w:val="00310A57"/>
    <w:rsid w:val="00311227"/>
    <w:rsid w:val="003112AB"/>
    <w:rsid w:val="00311967"/>
    <w:rsid w:val="00311D6F"/>
    <w:rsid w:val="00312068"/>
    <w:rsid w:val="00312924"/>
    <w:rsid w:val="0031298F"/>
    <w:rsid w:val="00313F0E"/>
    <w:rsid w:val="0031463B"/>
    <w:rsid w:val="003155AB"/>
    <w:rsid w:val="00315623"/>
    <w:rsid w:val="00315650"/>
    <w:rsid w:val="00315E37"/>
    <w:rsid w:val="0031669E"/>
    <w:rsid w:val="00320D6C"/>
    <w:rsid w:val="00320EC9"/>
    <w:rsid w:val="00321C8C"/>
    <w:rsid w:val="00321F02"/>
    <w:rsid w:val="00322897"/>
    <w:rsid w:val="00322980"/>
    <w:rsid w:val="00322DBF"/>
    <w:rsid w:val="0032417C"/>
    <w:rsid w:val="003241F8"/>
    <w:rsid w:val="0032494D"/>
    <w:rsid w:val="003251F5"/>
    <w:rsid w:val="003256CF"/>
    <w:rsid w:val="003257DC"/>
    <w:rsid w:val="003259D2"/>
    <w:rsid w:val="00325A25"/>
    <w:rsid w:val="00326216"/>
    <w:rsid w:val="003262B0"/>
    <w:rsid w:val="00326CF9"/>
    <w:rsid w:val="00327016"/>
    <w:rsid w:val="003278CF"/>
    <w:rsid w:val="00330B7A"/>
    <w:rsid w:val="0033145F"/>
    <w:rsid w:val="00331C4A"/>
    <w:rsid w:val="003325C7"/>
    <w:rsid w:val="003326E0"/>
    <w:rsid w:val="00332BF5"/>
    <w:rsid w:val="00332D54"/>
    <w:rsid w:val="0033341D"/>
    <w:rsid w:val="0033363E"/>
    <w:rsid w:val="00333B72"/>
    <w:rsid w:val="00334D02"/>
    <w:rsid w:val="00334D8E"/>
    <w:rsid w:val="003352DF"/>
    <w:rsid w:val="003359C0"/>
    <w:rsid w:val="00336128"/>
    <w:rsid w:val="00336B4C"/>
    <w:rsid w:val="00336C6C"/>
    <w:rsid w:val="00337B13"/>
    <w:rsid w:val="00337F4C"/>
    <w:rsid w:val="00337FE5"/>
    <w:rsid w:val="00340D06"/>
    <w:rsid w:val="00341ACD"/>
    <w:rsid w:val="00343061"/>
    <w:rsid w:val="00343B88"/>
    <w:rsid w:val="003441D2"/>
    <w:rsid w:val="0034462D"/>
    <w:rsid w:val="0034582A"/>
    <w:rsid w:val="0034643A"/>
    <w:rsid w:val="00346579"/>
    <w:rsid w:val="00346A94"/>
    <w:rsid w:val="00346B8F"/>
    <w:rsid w:val="003478FC"/>
    <w:rsid w:val="00347E1D"/>
    <w:rsid w:val="003503F0"/>
    <w:rsid w:val="003513E8"/>
    <w:rsid w:val="00351E36"/>
    <w:rsid w:val="00352147"/>
    <w:rsid w:val="00353283"/>
    <w:rsid w:val="003545CE"/>
    <w:rsid w:val="003551BE"/>
    <w:rsid w:val="00357016"/>
    <w:rsid w:val="0035746B"/>
    <w:rsid w:val="0035769E"/>
    <w:rsid w:val="003577CC"/>
    <w:rsid w:val="00360462"/>
    <w:rsid w:val="0036078A"/>
    <w:rsid w:val="0036124C"/>
    <w:rsid w:val="00361A1C"/>
    <w:rsid w:val="00361EC6"/>
    <w:rsid w:val="0036255C"/>
    <w:rsid w:val="0036337E"/>
    <w:rsid w:val="00363985"/>
    <w:rsid w:val="003650FA"/>
    <w:rsid w:val="00366B42"/>
    <w:rsid w:val="00366D54"/>
    <w:rsid w:val="00367653"/>
    <w:rsid w:val="00367A00"/>
    <w:rsid w:val="00367AD2"/>
    <w:rsid w:val="00367C5D"/>
    <w:rsid w:val="00367F66"/>
    <w:rsid w:val="00370717"/>
    <w:rsid w:val="00371626"/>
    <w:rsid w:val="003728CB"/>
    <w:rsid w:val="003739FB"/>
    <w:rsid w:val="00374835"/>
    <w:rsid w:val="00374E21"/>
    <w:rsid w:val="003751E4"/>
    <w:rsid w:val="00376435"/>
    <w:rsid w:val="003774CE"/>
    <w:rsid w:val="003807D2"/>
    <w:rsid w:val="00381A85"/>
    <w:rsid w:val="00382BE6"/>
    <w:rsid w:val="00382E71"/>
    <w:rsid w:val="00383311"/>
    <w:rsid w:val="00384590"/>
    <w:rsid w:val="00384E51"/>
    <w:rsid w:val="00385A12"/>
    <w:rsid w:val="00385E07"/>
    <w:rsid w:val="0038628A"/>
    <w:rsid w:val="003865E9"/>
    <w:rsid w:val="003870CC"/>
    <w:rsid w:val="00387500"/>
    <w:rsid w:val="003875DD"/>
    <w:rsid w:val="0038767B"/>
    <w:rsid w:val="003876C8"/>
    <w:rsid w:val="00387D41"/>
    <w:rsid w:val="00390AE3"/>
    <w:rsid w:val="00390C5D"/>
    <w:rsid w:val="00391035"/>
    <w:rsid w:val="00391DED"/>
    <w:rsid w:val="003922EB"/>
    <w:rsid w:val="003932AF"/>
    <w:rsid w:val="003943B7"/>
    <w:rsid w:val="003947D4"/>
    <w:rsid w:val="003955D8"/>
    <w:rsid w:val="003956A4"/>
    <w:rsid w:val="003959BF"/>
    <w:rsid w:val="00395AEF"/>
    <w:rsid w:val="003A06C4"/>
    <w:rsid w:val="003A114E"/>
    <w:rsid w:val="003A14A0"/>
    <w:rsid w:val="003A1565"/>
    <w:rsid w:val="003A2986"/>
    <w:rsid w:val="003A2A3B"/>
    <w:rsid w:val="003A2EF9"/>
    <w:rsid w:val="003A351C"/>
    <w:rsid w:val="003A3CCA"/>
    <w:rsid w:val="003A47EF"/>
    <w:rsid w:val="003A4B8A"/>
    <w:rsid w:val="003A4BDF"/>
    <w:rsid w:val="003A4C05"/>
    <w:rsid w:val="003A5C8B"/>
    <w:rsid w:val="003A6CCC"/>
    <w:rsid w:val="003A74AA"/>
    <w:rsid w:val="003A78FD"/>
    <w:rsid w:val="003A7ED1"/>
    <w:rsid w:val="003B0112"/>
    <w:rsid w:val="003B2644"/>
    <w:rsid w:val="003B2DA3"/>
    <w:rsid w:val="003B33D0"/>
    <w:rsid w:val="003B3965"/>
    <w:rsid w:val="003B423E"/>
    <w:rsid w:val="003B4DA3"/>
    <w:rsid w:val="003B608A"/>
    <w:rsid w:val="003B64FE"/>
    <w:rsid w:val="003B6772"/>
    <w:rsid w:val="003B702D"/>
    <w:rsid w:val="003B71B4"/>
    <w:rsid w:val="003B725B"/>
    <w:rsid w:val="003B7E9C"/>
    <w:rsid w:val="003C009E"/>
    <w:rsid w:val="003C00E8"/>
    <w:rsid w:val="003C03CE"/>
    <w:rsid w:val="003C0487"/>
    <w:rsid w:val="003C0706"/>
    <w:rsid w:val="003C09B8"/>
    <w:rsid w:val="003C0BA0"/>
    <w:rsid w:val="003C0BBA"/>
    <w:rsid w:val="003C0F75"/>
    <w:rsid w:val="003C13B5"/>
    <w:rsid w:val="003C16F5"/>
    <w:rsid w:val="003C1D10"/>
    <w:rsid w:val="003C1D7E"/>
    <w:rsid w:val="003C1FFC"/>
    <w:rsid w:val="003C3500"/>
    <w:rsid w:val="003C3DA9"/>
    <w:rsid w:val="003C48D9"/>
    <w:rsid w:val="003C4E20"/>
    <w:rsid w:val="003C520F"/>
    <w:rsid w:val="003C5919"/>
    <w:rsid w:val="003C5B20"/>
    <w:rsid w:val="003C6698"/>
    <w:rsid w:val="003C7000"/>
    <w:rsid w:val="003C7D4A"/>
    <w:rsid w:val="003C7D95"/>
    <w:rsid w:val="003D02B2"/>
    <w:rsid w:val="003D0300"/>
    <w:rsid w:val="003D043E"/>
    <w:rsid w:val="003D07A3"/>
    <w:rsid w:val="003D15B2"/>
    <w:rsid w:val="003D1A3D"/>
    <w:rsid w:val="003D1B92"/>
    <w:rsid w:val="003D2132"/>
    <w:rsid w:val="003D2604"/>
    <w:rsid w:val="003D3398"/>
    <w:rsid w:val="003D3F98"/>
    <w:rsid w:val="003D4189"/>
    <w:rsid w:val="003D56DE"/>
    <w:rsid w:val="003D79EF"/>
    <w:rsid w:val="003D79FB"/>
    <w:rsid w:val="003D7C83"/>
    <w:rsid w:val="003D7EEE"/>
    <w:rsid w:val="003E08AB"/>
    <w:rsid w:val="003E0990"/>
    <w:rsid w:val="003E2275"/>
    <w:rsid w:val="003E30FC"/>
    <w:rsid w:val="003E3250"/>
    <w:rsid w:val="003E3F25"/>
    <w:rsid w:val="003E416F"/>
    <w:rsid w:val="003E4B0C"/>
    <w:rsid w:val="003E4C01"/>
    <w:rsid w:val="003E553F"/>
    <w:rsid w:val="003E653E"/>
    <w:rsid w:val="003E65B2"/>
    <w:rsid w:val="003F1E3F"/>
    <w:rsid w:val="003F258E"/>
    <w:rsid w:val="003F3640"/>
    <w:rsid w:val="003F388C"/>
    <w:rsid w:val="003F3A0D"/>
    <w:rsid w:val="003F3B66"/>
    <w:rsid w:val="003F5666"/>
    <w:rsid w:val="003F57E3"/>
    <w:rsid w:val="003F5946"/>
    <w:rsid w:val="003F6170"/>
    <w:rsid w:val="003F65AF"/>
    <w:rsid w:val="003F777B"/>
    <w:rsid w:val="003F7829"/>
    <w:rsid w:val="00400502"/>
    <w:rsid w:val="0040154D"/>
    <w:rsid w:val="00401723"/>
    <w:rsid w:val="00401B4C"/>
    <w:rsid w:val="00402A3A"/>
    <w:rsid w:val="00403782"/>
    <w:rsid w:val="0040389D"/>
    <w:rsid w:val="00403CC7"/>
    <w:rsid w:val="00404AEA"/>
    <w:rsid w:val="00405F24"/>
    <w:rsid w:val="00406D09"/>
    <w:rsid w:val="004073C3"/>
    <w:rsid w:val="00407419"/>
    <w:rsid w:val="004106DE"/>
    <w:rsid w:val="00410A49"/>
    <w:rsid w:val="004114F9"/>
    <w:rsid w:val="004118F1"/>
    <w:rsid w:val="004134FF"/>
    <w:rsid w:val="00413BDF"/>
    <w:rsid w:val="00414E2C"/>
    <w:rsid w:val="0041613A"/>
    <w:rsid w:val="004164EA"/>
    <w:rsid w:val="0041760B"/>
    <w:rsid w:val="00421831"/>
    <w:rsid w:val="00421AFD"/>
    <w:rsid w:val="004223AF"/>
    <w:rsid w:val="00422C96"/>
    <w:rsid w:val="00422EFE"/>
    <w:rsid w:val="004233F4"/>
    <w:rsid w:val="004254C7"/>
    <w:rsid w:val="004258C6"/>
    <w:rsid w:val="004267FB"/>
    <w:rsid w:val="00427366"/>
    <w:rsid w:val="004300C2"/>
    <w:rsid w:val="0043085B"/>
    <w:rsid w:val="00430AF1"/>
    <w:rsid w:val="004327F3"/>
    <w:rsid w:val="0043396B"/>
    <w:rsid w:val="00434794"/>
    <w:rsid w:val="00434831"/>
    <w:rsid w:val="004369CD"/>
    <w:rsid w:val="00436B54"/>
    <w:rsid w:val="00436DC8"/>
    <w:rsid w:val="004370D9"/>
    <w:rsid w:val="00441AAE"/>
    <w:rsid w:val="00441E01"/>
    <w:rsid w:val="00441FA9"/>
    <w:rsid w:val="00441FB7"/>
    <w:rsid w:val="00442314"/>
    <w:rsid w:val="00442B53"/>
    <w:rsid w:val="00442BD9"/>
    <w:rsid w:val="004455A9"/>
    <w:rsid w:val="004471C2"/>
    <w:rsid w:val="00447217"/>
    <w:rsid w:val="00447279"/>
    <w:rsid w:val="00447424"/>
    <w:rsid w:val="00447C32"/>
    <w:rsid w:val="00447E76"/>
    <w:rsid w:val="0045022C"/>
    <w:rsid w:val="0045095B"/>
    <w:rsid w:val="004515C4"/>
    <w:rsid w:val="00451C27"/>
    <w:rsid w:val="00451DDA"/>
    <w:rsid w:val="0045255C"/>
    <w:rsid w:val="00452DCB"/>
    <w:rsid w:val="004530FC"/>
    <w:rsid w:val="004533C1"/>
    <w:rsid w:val="0045400A"/>
    <w:rsid w:val="00454229"/>
    <w:rsid w:val="004549D9"/>
    <w:rsid w:val="004556CB"/>
    <w:rsid w:val="00456C3E"/>
    <w:rsid w:val="00457624"/>
    <w:rsid w:val="00460241"/>
    <w:rsid w:val="00461A20"/>
    <w:rsid w:val="00462DC2"/>
    <w:rsid w:val="00463015"/>
    <w:rsid w:val="004635B0"/>
    <w:rsid w:val="004669DC"/>
    <w:rsid w:val="00466BF6"/>
    <w:rsid w:val="00466D61"/>
    <w:rsid w:val="0046701A"/>
    <w:rsid w:val="00467A79"/>
    <w:rsid w:val="00471F7C"/>
    <w:rsid w:val="00472008"/>
    <w:rsid w:val="004724EE"/>
    <w:rsid w:val="004724EF"/>
    <w:rsid w:val="004725FB"/>
    <w:rsid w:val="00472EA9"/>
    <w:rsid w:val="0047352D"/>
    <w:rsid w:val="004745D3"/>
    <w:rsid w:val="004757A1"/>
    <w:rsid w:val="00475C17"/>
    <w:rsid w:val="00475F86"/>
    <w:rsid w:val="00476C7B"/>
    <w:rsid w:val="004815DA"/>
    <w:rsid w:val="00481D94"/>
    <w:rsid w:val="004825C6"/>
    <w:rsid w:val="00482A67"/>
    <w:rsid w:val="00482AE5"/>
    <w:rsid w:val="00483079"/>
    <w:rsid w:val="00483183"/>
    <w:rsid w:val="00483254"/>
    <w:rsid w:val="004839E4"/>
    <w:rsid w:val="00483A42"/>
    <w:rsid w:val="00484880"/>
    <w:rsid w:val="00484D1B"/>
    <w:rsid w:val="00485444"/>
    <w:rsid w:val="00485FF6"/>
    <w:rsid w:val="00486FBF"/>
    <w:rsid w:val="00487D31"/>
    <w:rsid w:val="004926C0"/>
    <w:rsid w:val="004935E5"/>
    <w:rsid w:val="00493B14"/>
    <w:rsid w:val="00494DA6"/>
    <w:rsid w:val="004954AC"/>
    <w:rsid w:val="0049654E"/>
    <w:rsid w:val="0049688F"/>
    <w:rsid w:val="00496EDF"/>
    <w:rsid w:val="00497321"/>
    <w:rsid w:val="00497615"/>
    <w:rsid w:val="00497684"/>
    <w:rsid w:val="00497883"/>
    <w:rsid w:val="00497C61"/>
    <w:rsid w:val="004A0AB6"/>
    <w:rsid w:val="004A0D94"/>
    <w:rsid w:val="004A1932"/>
    <w:rsid w:val="004A1A84"/>
    <w:rsid w:val="004A1A8E"/>
    <w:rsid w:val="004A1CD5"/>
    <w:rsid w:val="004A1E0B"/>
    <w:rsid w:val="004A23B1"/>
    <w:rsid w:val="004A27AF"/>
    <w:rsid w:val="004A2EC7"/>
    <w:rsid w:val="004A317F"/>
    <w:rsid w:val="004A3B34"/>
    <w:rsid w:val="004A4644"/>
    <w:rsid w:val="004A4ED6"/>
    <w:rsid w:val="004A5717"/>
    <w:rsid w:val="004A5834"/>
    <w:rsid w:val="004A5D24"/>
    <w:rsid w:val="004A6268"/>
    <w:rsid w:val="004A7793"/>
    <w:rsid w:val="004B0EDA"/>
    <w:rsid w:val="004B1306"/>
    <w:rsid w:val="004B1698"/>
    <w:rsid w:val="004B1B47"/>
    <w:rsid w:val="004B1BB0"/>
    <w:rsid w:val="004B2877"/>
    <w:rsid w:val="004B2F1C"/>
    <w:rsid w:val="004B4709"/>
    <w:rsid w:val="004B470B"/>
    <w:rsid w:val="004B5D62"/>
    <w:rsid w:val="004B6EB2"/>
    <w:rsid w:val="004C065C"/>
    <w:rsid w:val="004C176F"/>
    <w:rsid w:val="004C19B0"/>
    <w:rsid w:val="004C1BB2"/>
    <w:rsid w:val="004C1F8F"/>
    <w:rsid w:val="004C4405"/>
    <w:rsid w:val="004C5012"/>
    <w:rsid w:val="004C5EED"/>
    <w:rsid w:val="004C5F96"/>
    <w:rsid w:val="004C659F"/>
    <w:rsid w:val="004C6B09"/>
    <w:rsid w:val="004C7833"/>
    <w:rsid w:val="004C7B2A"/>
    <w:rsid w:val="004C7EC1"/>
    <w:rsid w:val="004D2094"/>
    <w:rsid w:val="004D31C2"/>
    <w:rsid w:val="004D33E0"/>
    <w:rsid w:val="004D39EC"/>
    <w:rsid w:val="004D3E19"/>
    <w:rsid w:val="004D4422"/>
    <w:rsid w:val="004D51BE"/>
    <w:rsid w:val="004D5D2E"/>
    <w:rsid w:val="004D6725"/>
    <w:rsid w:val="004D715E"/>
    <w:rsid w:val="004D7AC9"/>
    <w:rsid w:val="004E1CBC"/>
    <w:rsid w:val="004E2D90"/>
    <w:rsid w:val="004E3507"/>
    <w:rsid w:val="004E4419"/>
    <w:rsid w:val="004E4D0F"/>
    <w:rsid w:val="004E54B0"/>
    <w:rsid w:val="004E605E"/>
    <w:rsid w:val="004E6911"/>
    <w:rsid w:val="004E69E2"/>
    <w:rsid w:val="004E6AA1"/>
    <w:rsid w:val="004E7F94"/>
    <w:rsid w:val="004F04D1"/>
    <w:rsid w:val="004F1139"/>
    <w:rsid w:val="004F2087"/>
    <w:rsid w:val="004F2A29"/>
    <w:rsid w:val="004F3958"/>
    <w:rsid w:val="004F4B98"/>
    <w:rsid w:val="004F4E69"/>
    <w:rsid w:val="004F6893"/>
    <w:rsid w:val="004F74F3"/>
    <w:rsid w:val="0050045B"/>
    <w:rsid w:val="00502105"/>
    <w:rsid w:val="005028BC"/>
    <w:rsid w:val="00502A6D"/>
    <w:rsid w:val="00503360"/>
    <w:rsid w:val="005033E1"/>
    <w:rsid w:val="005039FD"/>
    <w:rsid w:val="00504430"/>
    <w:rsid w:val="00505391"/>
    <w:rsid w:val="00506479"/>
    <w:rsid w:val="00506663"/>
    <w:rsid w:val="00507ACE"/>
    <w:rsid w:val="005111AC"/>
    <w:rsid w:val="005117A8"/>
    <w:rsid w:val="00511F67"/>
    <w:rsid w:val="00511F94"/>
    <w:rsid w:val="005135AD"/>
    <w:rsid w:val="00513684"/>
    <w:rsid w:val="00513A94"/>
    <w:rsid w:val="005143BC"/>
    <w:rsid w:val="0051478A"/>
    <w:rsid w:val="00514D2A"/>
    <w:rsid w:val="005157C5"/>
    <w:rsid w:val="00515E5E"/>
    <w:rsid w:val="00516DE5"/>
    <w:rsid w:val="00516EB9"/>
    <w:rsid w:val="00516EDE"/>
    <w:rsid w:val="0051707C"/>
    <w:rsid w:val="00517C81"/>
    <w:rsid w:val="005202BB"/>
    <w:rsid w:val="0052138B"/>
    <w:rsid w:val="005216C0"/>
    <w:rsid w:val="00521704"/>
    <w:rsid w:val="00521AA3"/>
    <w:rsid w:val="00522E0D"/>
    <w:rsid w:val="00523110"/>
    <w:rsid w:val="005234CF"/>
    <w:rsid w:val="0052353D"/>
    <w:rsid w:val="00523A4F"/>
    <w:rsid w:val="00523D13"/>
    <w:rsid w:val="00523D3F"/>
    <w:rsid w:val="00524561"/>
    <w:rsid w:val="0052456E"/>
    <w:rsid w:val="00524EBF"/>
    <w:rsid w:val="00525405"/>
    <w:rsid w:val="00525D5C"/>
    <w:rsid w:val="005261DD"/>
    <w:rsid w:val="00530741"/>
    <w:rsid w:val="00530E82"/>
    <w:rsid w:val="0053172B"/>
    <w:rsid w:val="0053245B"/>
    <w:rsid w:val="00532843"/>
    <w:rsid w:val="00532CDB"/>
    <w:rsid w:val="00532F9D"/>
    <w:rsid w:val="00533407"/>
    <w:rsid w:val="00533B0B"/>
    <w:rsid w:val="00534CEB"/>
    <w:rsid w:val="00535E3B"/>
    <w:rsid w:val="00536247"/>
    <w:rsid w:val="005371CE"/>
    <w:rsid w:val="005417ED"/>
    <w:rsid w:val="00541FB4"/>
    <w:rsid w:val="005421D3"/>
    <w:rsid w:val="0054283B"/>
    <w:rsid w:val="00542E30"/>
    <w:rsid w:val="0054388B"/>
    <w:rsid w:val="00543AE6"/>
    <w:rsid w:val="00544DF7"/>
    <w:rsid w:val="005451DD"/>
    <w:rsid w:val="00545BA3"/>
    <w:rsid w:val="005465D9"/>
    <w:rsid w:val="0054693F"/>
    <w:rsid w:val="00547A42"/>
    <w:rsid w:val="00547D15"/>
    <w:rsid w:val="00547ECE"/>
    <w:rsid w:val="005509BD"/>
    <w:rsid w:val="00551316"/>
    <w:rsid w:val="00553537"/>
    <w:rsid w:val="00553DB7"/>
    <w:rsid w:val="00554195"/>
    <w:rsid w:val="00554821"/>
    <w:rsid w:val="00554855"/>
    <w:rsid w:val="00554D5A"/>
    <w:rsid w:val="005558CD"/>
    <w:rsid w:val="005564F0"/>
    <w:rsid w:val="00557DB5"/>
    <w:rsid w:val="00557FA7"/>
    <w:rsid w:val="005600E7"/>
    <w:rsid w:val="00561ECA"/>
    <w:rsid w:val="0056327C"/>
    <w:rsid w:val="005635DE"/>
    <w:rsid w:val="00563C65"/>
    <w:rsid w:val="00564068"/>
    <w:rsid w:val="00564793"/>
    <w:rsid w:val="00564B48"/>
    <w:rsid w:val="00564F64"/>
    <w:rsid w:val="005652CF"/>
    <w:rsid w:val="00565323"/>
    <w:rsid w:val="0056544A"/>
    <w:rsid w:val="005654F3"/>
    <w:rsid w:val="005655BE"/>
    <w:rsid w:val="00570DC2"/>
    <w:rsid w:val="0057109F"/>
    <w:rsid w:val="005710B5"/>
    <w:rsid w:val="0057123F"/>
    <w:rsid w:val="005712B8"/>
    <w:rsid w:val="005716D0"/>
    <w:rsid w:val="00572563"/>
    <w:rsid w:val="0057329B"/>
    <w:rsid w:val="005736EF"/>
    <w:rsid w:val="005737BC"/>
    <w:rsid w:val="00574206"/>
    <w:rsid w:val="00574819"/>
    <w:rsid w:val="00575573"/>
    <w:rsid w:val="0057659D"/>
    <w:rsid w:val="00576BA2"/>
    <w:rsid w:val="005801B2"/>
    <w:rsid w:val="00581368"/>
    <w:rsid w:val="00581735"/>
    <w:rsid w:val="0058367D"/>
    <w:rsid w:val="0058426C"/>
    <w:rsid w:val="00584726"/>
    <w:rsid w:val="00584AEB"/>
    <w:rsid w:val="00585365"/>
    <w:rsid w:val="00585444"/>
    <w:rsid w:val="00585BDB"/>
    <w:rsid w:val="00585EEF"/>
    <w:rsid w:val="005861E4"/>
    <w:rsid w:val="00586A46"/>
    <w:rsid w:val="00587075"/>
    <w:rsid w:val="0058737A"/>
    <w:rsid w:val="00587E35"/>
    <w:rsid w:val="0059013B"/>
    <w:rsid w:val="005910EC"/>
    <w:rsid w:val="00592B69"/>
    <w:rsid w:val="00593272"/>
    <w:rsid w:val="00594035"/>
    <w:rsid w:val="005946A2"/>
    <w:rsid w:val="00595158"/>
    <w:rsid w:val="005957C6"/>
    <w:rsid w:val="0059584F"/>
    <w:rsid w:val="00596004"/>
    <w:rsid w:val="00596968"/>
    <w:rsid w:val="00596ED7"/>
    <w:rsid w:val="005A108E"/>
    <w:rsid w:val="005A3324"/>
    <w:rsid w:val="005A3A58"/>
    <w:rsid w:val="005A465F"/>
    <w:rsid w:val="005A466F"/>
    <w:rsid w:val="005A4DF0"/>
    <w:rsid w:val="005A5B9D"/>
    <w:rsid w:val="005A6687"/>
    <w:rsid w:val="005A6B28"/>
    <w:rsid w:val="005A6B4C"/>
    <w:rsid w:val="005A6C84"/>
    <w:rsid w:val="005A6D5E"/>
    <w:rsid w:val="005A6E55"/>
    <w:rsid w:val="005A72AA"/>
    <w:rsid w:val="005A77D8"/>
    <w:rsid w:val="005B011E"/>
    <w:rsid w:val="005B08F2"/>
    <w:rsid w:val="005B126A"/>
    <w:rsid w:val="005B1977"/>
    <w:rsid w:val="005B1D27"/>
    <w:rsid w:val="005B26E7"/>
    <w:rsid w:val="005B2A3D"/>
    <w:rsid w:val="005B2C3F"/>
    <w:rsid w:val="005B30FD"/>
    <w:rsid w:val="005B31FD"/>
    <w:rsid w:val="005B544F"/>
    <w:rsid w:val="005B6233"/>
    <w:rsid w:val="005B63DB"/>
    <w:rsid w:val="005B6666"/>
    <w:rsid w:val="005B6EA5"/>
    <w:rsid w:val="005C1194"/>
    <w:rsid w:val="005C1577"/>
    <w:rsid w:val="005C18E2"/>
    <w:rsid w:val="005C1C33"/>
    <w:rsid w:val="005C2A76"/>
    <w:rsid w:val="005C3791"/>
    <w:rsid w:val="005C3BED"/>
    <w:rsid w:val="005C3EF0"/>
    <w:rsid w:val="005C47DF"/>
    <w:rsid w:val="005C4EA0"/>
    <w:rsid w:val="005C63FC"/>
    <w:rsid w:val="005C675C"/>
    <w:rsid w:val="005C6E52"/>
    <w:rsid w:val="005C6FCE"/>
    <w:rsid w:val="005C7175"/>
    <w:rsid w:val="005C7852"/>
    <w:rsid w:val="005C7E89"/>
    <w:rsid w:val="005D048F"/>
    <w:rsid w:val="005D06ED"/>
    <w:rsid w:val="005D0924"/>
    <w:rsid w:val="005D09C8"/>
    <w:rsid w:val="005D1FC2"/>
    <w:rsid w:val="005D2A20"/>
    <w:rsid w:val="005D2C33"/>
    <w:rsid w:val="005D2C37"/>
    <w:rsid w:val="005D3249"/>
    <w:rsid w:val="005D3922"/>
    <w:rsid w:val="005D5081"/>
    <w:rsid w:val="005D6E0A"/>
    <w:rsid w:val="005D7492"/>
    <w:rsid w:val="005D7943"/>
    <w:rsid w:val="005E0340"/>
    <w:rsid w:val="005E1C76"/>
    <w:rsid w:val="005E1F63"/>
    <w:rsid w:val="005E215D"/>
    <w:rsid w:val="005E2382"/>
    <w:rsid w:val="005E391F"/>
    <w:rsid w:val="005E3CD9"/>
    <w:rsid w:val="005E3FA6"/>
    <w:rsid w:val="005E43E0"/>
    <w:rsid w:val="005E64D8"/>
    <w:rsid w:val="005E694A"/>
    <w:rsid w:val="005E712F"/>
    <w:rsid w:val="005E76EE"/>
    <w:rsid w:val="005E7DA8"/>
    <w:rsid w:val="005F07E0"/>
    <w:rsid w:val="005F08A7"/>
    <w:rsid w:val="005F0EC5"/>
    <w:rsid w:val="005F26F1"/>
    <w:rsid w:val="005F2BF2"/>
    <w:rsid w:val="005F32FA"/>
    <w:rsid w:val="005F3480"/>
    <w:rsid w:val="005F359E"/>
    <w:rsid w:val="005F3A24"/>
    <w:rsid w:val="005F4667"/>
    <w:rsid w:val="005F4F1B"/>
    <w:rsid w:val="005F5C94"/>
    <w:rsid w:val="005F751D"/>
    <w:rsid w:val="005F7E50"/>
    <w:rsid w:val="00600D33"/>
    <w:rsid w:val="0060128D"/>
    <w:rsid w:val="00601359"/>
    <w:rsid w:val="006017F1"/>
    <w:rsid w:val="00601894"/>
    <w:rsid w:val="00601979"/>
    <w:rsid w:val="00601AD3"/>
    <w:rsid w:val="00603347"/>
    <w:rsid w:val="006036AE"/>
    <w:rsid w:val="00604741"/>
    <w:rsid w:val="0060699E"/>
    <w:rsid w:val="006077BE"/>
    <w:rsid w:val="00607946"/>
    <w:rsid w:val="00610A61"/>
    <w:rsid w:val="00610AE6"/>
    <w:rsid w:val="00610B6A"/>
    <w:rsid w:val="0061111F"/>
    <w:rsid w:val="00611421"/>
    <w:rsid w:val="006114C6"/>
    <w:rsid w:val="00611C66"/>
    <w:rsid w:val="00611F7E"/>
    <w:rsid w:val="00614458"/>
    <w:rsid w:val="00615F0C"/>
    <w:rsid w:val="00616942"/>
    <w:rsid w:val="00616C1C"/>
    <w:rsid w:val="006173C2"/>
    <w:rsid w:val="00620716"/>
    <w:rsid w:val="006207C0"/>
    <w:rsid w:val="00621F7E"/>
    <w:rsid w:val="006222FD"/>
    <w:rsid w:val="006232AB"/>
    <w:rsid w:val="00623C00"/>
    <w:rsid w:val="00625FD4"/>
    <w:rsid w:val="006266F1"/>
    <w:rsid w:val="00626F6F"/>
    <w:rsid w:val="006309D5"/>
    <w:rsid w:val="0063136D"/>
    <w:rsid w:val="006323CB"/>
    <w:rsid w:val="00632433"/>
    <w:rsid w:val="0063261D"/>
    <w:rsid w:val="00634B49"/>
    <w:rsid w:val="00636847"/>
    <w:rsid w:val="00637116"/>
    <w:rsid w:val="006372B5"/>
    <w:rsid w:val="00640235"/>
    <w:rsid w:val="00640C47"/>
    <w:rsid w:val="0064125C"/>
    <w:rsid w:val="006418B5"/>
    <w:rsid w:val="006422A9"/>
    <w:rsid w:val="00642426"/>
    <w:rsid w:val="0064275D"/>
    <w:rsid w:val="006429AE"/>
    <w:rsid w:val="00642B7A"/>
    <w:rsid w:val="006434B5"/>
    <w:rsid w:val="00643A4F"/>
    <w:rsid w:val="00644238"/>
    <w:rsid w:val="00645829"/>
    <w:rsid w:val="0064598A"/>
    <w:rsid w:val="00645B09"/>
    <w:rsid w:val="00647B0B"/>
    <w:rsid w:val="00647E57"/>
    <w:rsid w:val="0065021E"/>
    <w:rsid w:val="006506B3"/>
    <w:rsid w:val="00650781"/>
    <w:rsid w:val="00650C0A"/>
    <w:rsid w:val="00651659"/>
    <w:rsid w:val="00652A68"/>
    <w:rsid w:val="00653A48"/>
    <w:rsid w:val="00655C11"/>
    <w:rsid w:val="0066035F"/>
    <w:rsid w:val="00660634"/>
    <w:rsid w:val="00660856"/>
    <w:rsid w:val="00660DDF"/>
    <w:rsid w:val="006610CD"/>
    <w:rsid w:val="00661627"/>
    <w:rsid w:val="00662244"/>
    <w:rsid w:val="00662366"/>
    <w:rsid w:val="006629F5"/>
    <w:rsid w:val="00663247"/>
    <w:rsid w:val="006632DC"/>
    <w:rsid w:val="00663D04"/>
    <w:rsid w:val="006658B8"/>
    <w:rsid w:val="006674C7"/>
    <w:rsid w:val="00667738"/>
    <w:rsid w:val="00671D3F"/>
    <w:rsid w:val="00674087"/>
    <w:rsid w:val="006742B0"/>
    <w:rsid w:val="00674ABB"/>
    <w:rsid w:val="00677014"/>
    <w:rsid w:val="00677984"/>
    <w:rsid w:val="0068047F"/>
    <w:rsid w:val="006805A9"/>
    <w:rsid w:val="0068103C"/>
    <w:rsid w:val="00681BAE"/>
    <w:rsid w:val="00682766"/>
    <w:rsid w:val="006843AD"/>
    <w:rsid w:val="006849B9"/>
    <w:rsid w:val="00684B2D"/>
    <w:rsid w:val="00685106"/>
    <w:rsid w:val="0068597A"/>
    <w:rsid w:val="00686482"/>
    <w:rsid w:val="0068699F"/>
    <w:rsid w:val="00686E5B"/>
    <w:rsid w:val="006874D0"/>
    <w:rsid w:val="006900E5"/>
    <w:rsid w:val="006912D0"/>
    <w:rsid w:val="0069200C"/>
    <w:rsid w:val="00692223"/>
    <w:rsid w:val="00693747"/>
    <w:rsid w:val="00693834"/>
    <w:rsid w:val="00694035"/>
    <w:rsid w:val="006946A0"/>
    <w:rsid w:val="00694F60"/>
    <w:rsid w:val="0069506A"/>
    <w:rsid w:val="006950FD"/>
    <w:rsid w:val="006954C1"/>
    <w:rsid w:val="00695D0E"/>
    <w:rsid w:val="00695FBE"/>
    <w:rsid w:val="006966E9"/>
    <w:rsid w:val="00696825"/>
    <w:rsid w:val="00696AC3"/>
    <w:rsid w:val="00696E06"/>
    <w:rsid w:val="006970C5"/>
    <w:rsid w:val="006972B7"/>
    <w:rsid w:val="006976B4"/>
    <w:rsid w:val="006A0773"/>
    <w:rsid w:val="006A0978"/>
    <w:rsid w:val="006A0EB1"/>
    <w:rsid w:val="006A15A1"/>
    <w:rsid w:val="006A1CC7"/>
    <w:rsid w:val="006A2221"/>
    <w:rsid w:val="006A2385"/>
    <w:rsid w:val="006A2444"/>
    <w:rsid w:val="006A29B6"/>
    <w:rsid w:val="006A37DD"/>
    <w:rsid w:val="006A39D1"/>
    <w:rsid w:val="006A43AA"/>
    <w:rsid w:val="006A4D88"/>
    <w:rsid w:val="006A4D90"/>
    <w:rsid w:val="006A5B45"/>
    <w:rsid w:val="006A62F8"/>
    <w:rsid w:val="006A658A"/>
    <w:rsid w:val="006A675A"/>
    <w:rsid w:val="006A7123"/>
    <w:rsid w:val="006A77AD"/>
    <w:rsid w:val="006A77F4"/>
    <w:rsid w:val="006A7C81"/>
    <w:rsid w:val="006B0667"/>
    <w:rsid w:val="006B1ACE"/>
    <w:rsid w:val="006B1ACF"/>
    <w:rsid w:val="006B1D1C"/>
    <w:rsid w:val="006B29B8"/>
    <w:rsid w:val="006B3671"/>
    <w:rsid w:val="006B422C"/>
    <w:rsid w:val="006B4945"/>
    <w:rsid w:val="006B5336"/>
    <w:rsid w:val="006B544C"/>
    <w:rsid w:val="006B54D7"/>
    <w:rsid w:val="006B5A40"/>
    <w:rsid w:val="006B5EF8"/>
    <w:rsid w:val="006B6F4F"/>
    <w:rsid w:val="006B76AE"/>
    <w:rsid w:val="006B76BF"/>
    <w:rsid w:val="006B7F6D"/>
    <w:rsid w:val="006C0717"/>
    <w:rsid w:val="006C0A62"/>
    <w:rsid w:val="006C0BE4"/>
    <w:rsid w:val="006C0CC2"/>
    <w:rsid w:val="006C0F9F"/>
    <w:rsid w:val="006C1993"/>
    <w:rsid w:val="006C1BBB"/>
    <w:rsid w:val="006C31CE"/>
    <w:rsid w:val="006C3A97"/>
    <w:rsid w:val="006C4153"/>
    <w:rsid w:val="006C474C"/>
    <w:rsid w:val="006C47C2"/>
    <w:rsid w:val="006C491E"/>
    <w:rsid w:val="006C4CEE"/>
    <w:rsid w:val="006C6CB3"/>
    <w:rsid w:val="006C73C2"/>
    <w:rsid w:val="006C7662"/>
    <w:rsid w:val="006C7A63"/>
    <w:rsid w:val="006C7D4F"/>
    <w:rsid w:val="006D061E"/>
    <w:rsid w:val="006D099B"/>
    <w:rsid w:val="006D0AF4"/>
    <w:rsid w:val="006D2B65"/>
    <w:rsid w:val="006D34BB"/>
    <w:rsid w:val="006D3868"/>
    <w:rsid w:val="006D478D"/>
    <w:rsid w:val="006D49AE"/>
    <w:rsid w:val="006D5156"/>
    <w:rsid w:val="006D5332"/>
    <w:rsid w:val="006D5424"/>
    <w:rsid w:val="006D574D"/>
    <w:rsid w:val="006D613B"/>
    <w:rsid w:val="006D61EC"/>
    <w:rsid w:val="006D6A36"/>
    <w:rsid w:val="006D730D"/>
    <w:rsid w:val="006D796C"/>
    <w:rsid w:val="006D7A08"/>
    <w:rsid w:val="006E100D"/>
    <w:rsid w:val="006E1D51"/>
    <w:rsid w:val="006E21D9"/>
    <w:rsid w:val="006E2547"/>
    <w:rsid w:val="006E3DA4"/>
    <w:rsid w:val="006E5038"/>
    <w:rsid w:val="006E60BD"/>
    <w:rsid w:val="006E639C"/>
    <w:rsid w:val="006E7611"/>
    <w:rsid w:val="006F0807"/>
    <w:rsid w:val="006F0AC3"/>
    <w:rsid w:val="006F1686"/>
    <w:rsid w:val="006F289F"/>
    <w:rsid w:val="006F294B"/>
    <w:rsid w:val="006F29C4"/>
    <w:rsid w:val="006F385A"/>
    <w:rsid w:val="006F3E2E"/>
    <w:rsid w:val="006F4282"/>
    <w:rsid w:val="006F4324"/>
    <w:rsid w:val="006F44DA"/>
    <w:rsid w:val="006F4749"/>
    <w:rsid w:val="006F6172"/>
    <w:rsid w:val="006F62CA"/>
    <w:rsid w:val="006F7240"/>
    <w:rsid w:val="006F78C8"/>
    <w:rsid w:val="006F7910"/>
    <w:rsid w:val="007015A9"/>
    <w:rsid w:val="00701DAD"/>
    <w:rsid w:val="00702F30"/>
    <w:rsid w:val="00703CF7"/>
    <w:rsid w:val="00703D3D"/>
    <w:rsid w:val="00704B26"/>
    <w:rsid w:val="007053A5"/>
    <w:rsid w:val="00705560"/>
    <w:rsid w:val="00705982"/>
    <w:rsid w:val="0070661D"/>
    <w:rsid w:val="00706D27"/>
    <w:rsid w:val="00706E23"/>
    <w:rsid w:val="00707082"/>
    <w:rsid w:val="007102DB"/>
    <w:rsid w:val="007103B6"/>
    <w:rsid w:val="007113F0"/>
    <w:rsid w:val="0071296D"/>
    <w:rsid w:val="00714C67"/>
    <w:rsid w:val="007152B2"/>
    <w:rsid w:val="00716104"/>
    <w:rsid w:val="007164B1"/>
    <w:rsid w:val="007166B6"/>
    <w:rsid w:val="00716D65"/>
    <w:rsid w:val="007172BA"/>
    <w:rsid w:val="007206C8"/>
    <w:rsid w:val="00720CAF"/>
    <w:rsid w:val="007210A6"/>
    <w:rsid w:val="007212CE"/>
    <w:rsid w:val="00721512"/>
    <w:rsid w:val="00721B12"/>
    <w:rsid w:val="00722857"/>
    <w:rsid w:val="00722B6F"/>
    <w:rsid w:val="007232CB"/>
    <w:rsid w:val="00723892"/>
    <w:rsid w:val="00724E44"/>
    <w:rsid w:val="00725130"/>
    <w:rsid w:val="00726C6B"/>
    <w:rsid w:val="00727096"/>
    <w:rsid w:val="007276AC"/>
    <w:rsid w:val="00727884"/>
    <w:rsid w:val="007306E0"/>
    <w:rsid w:val="00730790"/>
    <w:rsid w:val="00730E0E"/>
    <w:rsid w:val="00731205"/>
    <w:rsid w:val="00731DD9"/>
    <w:rsid w:val="00731FA4"/>
    <w:rsid w:val="00732306"/>
    <w:rsid w:val="00732425"/>
    <w:rsid w:val="00732FC2"/>
    <w:rsid w:val="0073310E"/>
    <w:rsid w:val="007335F1"/>
    <w:rsid w:val="00733DE0"/>
    <w:rsid w:val="007340EE"/>
    <w:rsid w:val="007344C9"/>
    <w:rsid w:val="007345BA"/>
    <w:rsid w:val="00735218"/>
    <w:rsid w:val="007361C2"/>
    <w:rsid w:val="007363C0"/>
    <w:rsid w:val="00736FCE"/>
    <w:rsid w:val="00740DD6"/>
    <w:rsid w:val="0074163A"/>
    <w:rsid w:val="007416D5"/>
    <w:rsid w:val="00741AB0"/>
    <w:rsid w:val="00742A21"/>
    <w:rsid w:val="00742E76"/>
    <w:rsid w:val="007436B4"/>
    <w:rsid w:val="00743B70"/>
    <w:rsid w:val="00743D23"/>
    <w:rsid w:val="00744A58"/>
    <w:rsid w:val="00744F15"/>
    <w:rsid w:val="007454B8"/>
    <w:rsid w:val="007472CB"/>
    <w:rsid w:val="007474CF"/>
    <w:rsid w:val="00747966"/>
    <w:rsid w:val="00747E03"/>
    <w:rsid w:val="00750419"/>
    <w:rsid w:val="007507C9"/>
    <w:rsid w:val="00752B5C"/>
    <w:rsid w:val="0075371C"/>
    <w:rsid w:val="007543C0"/>
    <w:rsid w:val="00754C8B"/>
    <w:rsid w:val="00755443"/>
    <w:rsid w:val="007557BE"/>
    <w:rsid w:val="0075697A"/>
    <w:rsid w:val="00756FEA"/>
    <w:rsid w:val="007570A1"/>
    <w:rsid w:val="007574CC"/>
    <w:rsid w:val="007600D7"/>
    <w:rsid w:val="007608A1"/>
    <w:rsid w:val="00760961"/>
    <w:rsid w:val="00760F64"/>
    <w:rsid w:val="007613D4"/>
    <w:rsid w:val="00761975"/>
    <w:rsid w:val="00761E02"/>
    <w:rsid w:val="007621EB"/>
    <w:rsid w:val="007648F2"/>
    <w:rsid w:val="00764C35"/>
    <w:rsid w:val="00765855"/>
    <w:rsid w:val="00765FDA"/>
    <w:rsid w:val="0076656E"/>
    <w:rsid w:val="00766CE9"/>
    <w:rsid w:val="00766FD1"/>
    <w:rsid w:val="007676E7"/>
    <w:rsid w:val="00770A7B"/>
    <w:rsid w:val="00770E36"/>
    <w:rsid w:val="00771698"/>
    <w:rsid w:val="007716F6"/>
    <w:rsid w:val="0077183F"/>
    <w:rsid w:val="00772588"/>
    <w:rsid w:val="00772DF1"/>
    <w:rsid w:val="00773FD7"/>
    <w:rsid w:val="007745F5"/>
    <w:rsid w:val="007751B0"/>
    <w:rsid w:val="00777066"/>
    <w:rsid w:val="00777B97"/>
    <w:rsid w:val="00777BFF"/>
    <w:rsid w:val="007814F2"/>
    <w:rsid w:val="007819A5"/>
    <w:rsid w:val="00781C87"/>
    <w:rsid w:val="007822B0"/>
    <w:rsid w:val="00783FD5"/>
    <w:rsid w:val="007849C9"/>
    <w:rsid w:val="00786543"/>
    <w:rsid w:val="0078733E"/>
    <w:rsid w:val="0078763A"/>
    <w:rsid w:val="00787751"/>
    <w:rsid w:val="007902FD"/>
    <w:rsid w:val="00790A6D"/>
    <w:rsid w:val="00790C6D"/>
    <w:rsid w:val="00790EC6"/>
    <w:rsid w:val="00791F84"/>
    <w:rsid w:val="007931EF"/>
    <w:rsid w:val="00793961"/>
    <w:rsid w:val="007942F7"/>
    <w:rsid w:val="00794C54"/>
    <w:rsid w:val="007964FD"/>
    <w:rsid w:val="00796727"/>
    <w:rsid w:val="00796F94"/>
    <w:rsid w:val="00797329"/>
    <w:rsid w:val="007978E9"/>
    <w:rsid w:val="007A0363"/>
    <w:rsid w:val="007A087A"/>
    <w:rsid w:val="007A0B16"/>
    <w:rsid w:val="007A2160"/>
    <w:rsid w:val="007A282A"/>
    <w:rsid w:val="007A2CB8"/>
    <w:rsid w:val="007A2D0C"/>
    <w:rsid w:val="007A2DE1"/>
    <w:rsid w:val="007A335C"/>
    <w:rsid w:val="007A35FC"/>
    <w:rsid w:val="007A4498"/>
    <w:rsid w:val="007A5A78"/>
    <w:rsid w:val="007A5D6A"/>
    <w:rsid w:val="007A61DE"/>
    <w:rsid w:val="007A753E"/>
    <w:rsid w:val="007A7EFB"/>
    <w:rsid w:val="007B0C01"/>
    <w:rsid w:val="007B1DF5"/>
    <w:rsid w:val="007B236A"/>
    <w:rsid w:val="007B2FB4"/>
    <w:rsid w:val="007B35A5"/>
    <w:rsid w:val="007B3808"/>
    <w:rsid w:val="007B4A49"/>
    <w:rsid w:val="007B4C3A"/>
    <w:rsid w:val="007B508A"/>
    <w:rsid w:val="007B544B"/>
    <w:rsid w:val="007B56CA"/>
    <w:rsid w:val="007B611B"/>
    <w:rsid w:val="007B650C"/>
    <w:rsid w:val="007B6ADB"/>
    <w:rsid w:val="007B6BF7"/>
    <w:rsid w:val="007B707B"/>
    <w:rsid w:val="007B7DCA"/>
    <w:rsid w:val="007B7F20"/>
    <w:rsid w:val="007C003A"/>
    <w:rsid w:val="007C01C5"/>
    <w:rsid w:val="007C143B"/>
    <w:rsid w:val="007C15BA"/>
    <w:rsid w:val="007C17D7"/>
    <w:rsid w:val="007C1E37"/>
    <w:rsid w:val="007C261A"/>
    <w:rsid w:val="007C2EEA"/>
    <w:rsid w:val="007C36C1"/>
    <w:rsid w:val="007C4095"/>
    <w:rsid w:val="007C46AC"/>
    <w:rsid w:val="007C47D9"/>
    <w:rsid w:val="007C4915"/>
    <w:rsid w:val="007C60C0"/>
    <w:rsid w:val="007C6202"/>
    <w:rsid w:val="007C644A"/>
    <w:rsid w:val="007C6508"/>
    <w:rsid w:val="007C68AD"/>
    <w:rsid w:val="007C74A8"/>
    <w:rsid w:val="007C7584"/>
    <w:rsid w:val="007C79D3"/>
    <w:rsid w:val="007C7BD3"/>
    <w:rsid w:val="007D0A62"/>
    <w:rsid w:val="007D0E52"/>
    <w:rsid w:val="007D12CA"/>
    <w:rsid w:val="007D1700"/>
    <w:rsid w:val="007D3149"/>
    <w:rsid w:val="007D4105"/>
    <w:rsid w:val="007D44D4"/>
    <w:rsid w:val="007D4626"/>
    <w:rsid w:val="007D49D1"/>
    <w:rsid w:val="007D4F35"/>
    <w:rsid w:val="007D6D4C"/>
    <w:rsid w:val="007D7324"/>
    <w:rsid w:val="007E09B7"/>
    <w:rsid w:val="007E1B92"/>
    <w:rsid w:val="007E27CB"/>
    <w:rsid w:val="007E29B5"/>
    <w:rsid w:val="007E327E"/>
    <w:rsid w:val="007E449D"/>
    <w:rsid w:val="007E4E8A"/>
    <w:rsid w:val="007E56F8"/>
    <w:rsid w:val="007E5D15"/>
    <w:rsid w:val="007E5F05"/>
    <w:rsid w:val="007E66C3"/>
    <w:rsid w:val="007E6886"/>
    <w:rsid w:val="007E7A56"/>
    <w:rsid w:val="007F02E9"/>
    <w:rsid w:val="007F0649"/>
    <w:rsid w:val="007F14E3"/>
    <w:rsid w:val="007F1D18"/>
    <w:rsid w:val="007F2210"/>
    <w:rsid w:val="007F304A"/>
    <w:rsid w:val="007F3421"/>
    <w:rsid w:val="007F379F"/>
    <w:rsid w:val="007F3E40"/>
    <w:rsid w:val="007F50A9"/>
    <w:rsid w:val="007F59A6"/>
    <w:rsid w:val="007F6EE2"/>
    <w:rsid w:val="007F74FD"/>
    <w:rsid w:val="008006F4"/>
    <w:rsid w:val="008010DF"/>
    <w:rsid w:val="008013BE"/>
    <w:rsid w:val="008021F1"/>
    <w:rsid w:val="00802503"/>
    <w:rsid w:val="00802C11"/>
    <w:rsid w:val="00803961"/>
    <w:rsid w:val="008040E5"/>
    <w:rsid w:val="00804BC6"/>
    <w:rsid w:val="00804D16"/>
    <w:rsid w:val="00804F53"/>
    <w:rsid w:val="00805592"/>
    <w:rsid w:val="008056E9"/>
    <w:rsid w:val="00805A06"/>
    <w:rsid w:val="0080753F"/>
    <w:rsid w:val="008106DE"/>
    <w:rsid w:val="00810970"/>
    <w:rsid w:val="00811A0E"/>
    <w:rsid w:val="00811FE4"/>
    <w:rsid w:val="0081281E"/>
    <w:rsid w:val="008129BB"/>
    <w:rsid w:val="00812CCC"/>
    <w:rsid w:val="00813687"/>
    <w:rsid w:val="00813D89"/>
    <w:rsid w:val="0081435C"/>
    <w:rsid w:val="008152BF"/>
    <w:rsid w:val="00815A22"/>
    <w:rsid w:val="008164DD"/>
    <w:rsid w:val="008167BD"/>
    <w:rsid w:val="00816D11"/>
    <w:rsid w:val="008202C7"/>
    <w:rsid w:val="00820465"/>
    <w:rsid w:val="00820D79"/>
    <w:rsid w:val="00820EA7"/>
    <w:rsid w:val="0082168A"/>
    <w:rsid w:val="00822F23"/>
    <w:rsid w:val="0082379D"/>
    <w:rsid w:val="00823FED"/>
    <w:rsid w:val="0082638F"/>
    <w:rsid w:val="0082676B"/>
    <w:rsid w:val="00826A59"/>
    <w:rsid w:val="00826D20"/>
    <w:rsid w:val="00827150"/>
    <w:rsid w:val="008271EA"/>
    <w:rsid w:val="00827473"/>
    <w:rsid w:val="00831291"/>
    <w:rsid w:val="00831A41"/>
    <w:rsid w:val="00831B60"/>
    <w:rsid w:val="00831ED5"/>
    <w:rsid w:val="00831F45"/>
    <w:rsid w:val="00832345"/>
    <w:rsid w:val="00832486"/>
    <w:rsid w:val="00832537"/>
    <w:rsid w:val="0083294B"/>
    <w:rsid w:val="00832B8F"/>
    <w:rsid w:val="008331FB"/>
    <w:rsid w:val="00833D49"/>
    <w:rsid w:val="008346BC"/>
    <w:rsid w:val="00834851"/>
    <w:rsid w:val="00835BAA"/>
    <w:rsid w:val="008400E7"/>
    <w:rsid w:val="0084035A"/>
    <w:rsid w:val="0084095B"/>
    <w:rsid w:val="008409D4"/>
    <w:rsid w:val="00840FF5"/>
    <w:rsid w:val="008423AF"/>
    <w:rsid w:val="0084360B"/>
    <w:rsid w:val="00843C10"/>
    <w:rsid w:val="00843EBA"/>
    <w:rsid w:val="008447CA"/>
    <w:rsid w:val="00844FB7"/>
    <w:rsid w:val="0084522B"/>
    <w:rsid w:val="00845344"/>
    <w:rsid w:val="008458EA"/>
    <w:rsid w:val="00845DD4"/>
    <w:rsid w:val="00846FDF"/>
    <w:rsid w:val="00847792"/>
    <w:rsid w:val="0084782C"/>
    <w:rsid w:val="00847A7C"/>
    <w:rsid w:val="008505C3"/>
    <w:rsid w:val="00853032"/>
    <w:rsid w:val="00853076"/>
    <w:rsid w:val="008533FB"/>
    <w:rsid w:val="0085390C"/>
    <w:rsid w:val="00853AC6"/>
    <w:rsid w:val="00856BEA"/>
    <w:rsid w:val="008578D5"/>
    <w:rsid w:val="0086022E"/>
    <w:rsid w:val="008614EF"/>
    <w:rsid w:val="008620A1"/>
    <w:rsid w:val="008620BE"/>
    <w:rsid w:val="008621CA"/>
    <w:rsid w:val="00863061"/>
    <w:rsid w:val="008638FB"/>
    <w:rsid w:val="00863986"/>
    <w:rsid w:val="00864493"/>
    <w:rsid w:val="00864F0F"/>
    <w:rsid w:val="00865335"/>
    <w:rsid w:val="0086564E"/>
    <w:rsid w:val="0086577A"/>
    <w:rsid w:val="00865999"/>
    <w:rsid w:val="00865DEB"/>
    <w:rsid w:val="008661CE"/>
    <w:rsid w:val="0086628F"/>
    <w:rsid w:val="008664AA"/>
    <w:rsid w:val="00866571"/>
    <w:rsid w:val="0086672B"/>
    <w:rsid w:val="00866935"/>
    <w:rsid w:val="00866E5B"/>
    <w:rsid w:val="0086706E"/>
    <w:rsid w:val="0086738F"/>
    <w:rsid w:val="008673FB"/>
    <w:rsid w:val="0086747E"/>
    <w:rsid w:val="00867D7B"/>
    <w:rsid w:val="008719C1"/>
    <w:rsid w:val="0087233C"/>
    <w:rsid w:val="00872DBA"/>
    <w:rsid w:val="008738DA"/>
    <w:rsid w:val="0087427D"/>
    <w:rsid w:val="008745A4"/>
    <w:rsid w:val="00874FD1"/>
    <w:rsid w:val="00875864"/>
    <w:rsid w:val="0087667E"/>
    <w:rsid w:val="008768C9"/>
    <w:rsid w:val="00877543"/>
    <w:rsid w:val="008777C9"/>
    <w:rsid w:val="00877CDD"/>
    <w:rsid w:val="00877DCD"/>
    <w:rsid w:val="008809AA"/>
    <w:rsid w:val="0088139D"/>
    <w:rsid w:val="00881653"/>
    <w:rsid w:val="00881885"/>
    <w:rsid w:val="00881A2B"/>
    <w:rsid w:val="00882C69"/>
    <w:rsid w:val="00882E45"/>
    <w:rsid w:val="00883383"/>
    <w:rsid w:val="0088348B"/>
    <w:rsid w:val="0088372A"/>
    <w:rsid w:val="008841A5"/>
    <w:rsid w:val="00887342"/>
    <w:rsid w:val="008906E6"/>
    <w:rsid w:val="0089190C"/>
    <w:rsid w:val="00893375"/>
    <w:rsid w:val="008934BA"/>
    <w:rsid w:val="008935E0"/>
    <w:rsid w:val="0089486D"/>
    <w:rsid w:val="00894E72"/>
    <w:rsid w:val="008953AD"/>
    <w:rsid w:val="00895640"/>
    <w:rsid w:val="00895684"/>
    <w:rsid w:val="00895973"/>
    <w:rsid w:val="00895A41"/>
    <w:rsid w:val="00895AAA"/>
    <w:rsid w:val="00895BE9"/>
    <w:rsid w:val="00895CEC"/>
    <w:rsid w:val="00896260"/>
    <w:rsid w:val="0089649B"/>
    <w:rsid w:val="00896E86"/>
    <w:rsid w:val="00896FD0"/>
    <w:rsid w:val="008974D4"/>
    <w:rsid w:val="00897594"/>
    <w:rsid w:val="00897BAA"/>
    <w:rsid w:val="008A02EB"/>
    <w:rsid w:val="008A032B"/>
    <w:rsid w:val="008A0EDF"/>
    <w:rsid w:val="008A1310"/>
    <w:rsid w:val="008A2895"/>
    <w:rsid w:val="008A3286"/>
    <w:rsid w:val="008A432E"/>
    <w:rsid w:val="008A455D"/>
    <w:rsid w:val="008A4A39"/>
    <w:rsid w:val="008A56A8"/>
    <w:rsid w:val="008A62F0"/>
    <w:rsid w:val="008A6A42"/>
    <w:rsid w:val="008B1120"/>
    <w:rsid w:val="008B12A7"/>
    <w:rsid w:val="008B2724"/>
    <w:rsid w:val="008B2B47"/>
    <w:rsid w:val="008B2BF2"/>
    <w:rsid w:val="008B30FE"/>
    <w:rsid w:val="008B3E2B"/>
    <w:rsid w:val="008B41EA"/>
    <w:rsid w:val="008B4FD2"/>
    <w:rsid w:val="008B56DB"/>
    <w:rsid w:val="008B676F"/>
    <w:rsid w:val="008B7284"/>
    <w:rsid w:val="008C0D19"/>
    <w:rsid w:val="008C10BC"/>
    <w:rsid w:val="008C1875"/>
    <w:rsid w:val="008C1B06"/>
    <w:rsid w:val="008C1E31"/>
    <w:rsid w:val="008C288B"/>
    <w:rsid w:val="008C2FDE"/>
    <w:rsid w:val="008C47E7"/>
    <w:rsid w:val="008C4EE7"/>
    <w:rsid w:val="008C4FBB"/>
    <w:rsid w:val="008C64A2"/>
    <w:rsid w:val="008C67D7"/>
    <w:rsid w:val="008C6805"/>
    <w:rsid w:val="008C7092"/>
    <w:rsid w:val="008C7C96"/>
    <w:rsid w:val="008D06BC"/>
    <w:rsid w:val="008D2007"/>
    <w:rsid w:val="008D2EB7"/>
    <w:rsid w:val="008D3358"/>
    <w:rsid w:val="008D3576"/>
    <w:rsid w:val="008D414F"/>
    <w:rsid w:val="008D480E"/>
    <w:rsid w:val="008D4B07"/>
    <w:rsid w:val="008D586C"/>
    <w:rsid w:val="008D5A84"/>
    <w:rsid w:val="008D5FE6"/>
    <w:rsid w:val="008D7103"/>
    <w:rsid w:val="008D7545"/>
    <w:rsid w:val="008D7CBA"/>
    <w:rsid w:val="008E006D"/>
    <w:rsid w:val="008E05BA"/>
    <w:rsid w:val="008E1DE5"/>
    <w:rsid w:val="008E22B6"/>
    <w:rsid w:val="008E2302"/>
    <w:rsid w:val="008E2928"/>
    <w:rsid w:val="008E3BDD"/>
    <w:rsid w:val="008E4420"/>
    <w:rsid w:val="008E4D09"/>
    <w:rsid w:val="008E5065"/>
    <w:rsid w:val="008E50E5"/>
    <w:rsid w:val="008E6811"/>
    <w:rsid w:val="008E6931"/>
    <w:rsid w:val="008E69C2"/>
    <w:rsid w:val="008E6F6D"/>
    <w:rsid w:val="008E6FD3"/>
    <w:rsid w:val="008E6FE0"/>
    <w:rsid w:val="008E71CD"/>
    <w:rsid w:val="008E78CC"/>
    <w:rsid w:val="008E78E5"/>
    <w:rsid w:val="008E7B0B"/>
    <w:rsid w:val="008E7B1B"/>
    <w:rsid w:val="008F08D3"/>
    <w:rsid w:val="008F139B"/>
    <w:rsid w:val="008F169A"/>
    <w:rsid w:val="008F188F"/>
    <w:rsid w:val="008F1B95"/>
    <w:rsid w:val="008F1ECA"/>
    <w:rsid w:val="008F2312"/>
    <w:rsid w:val="008F270E"/>
    <w:rsid w:val="008F2959"/>
    <w:rsid w:val="008F318D"/>
    <w:rsid w:val="008F4D31"/>
    <w:rsid w:val="008F52A3"/>
    <w:rsid w:val="008F52B5"/>
    <w:rsid w:val="008F56B2"/>
    <w:rsid w:val="008F6A34"/>
    <w:rsid w:val="008F6B74"/>
    <w:rsid w:val="008F720C"/>
    <w:rsid w:val="008F7A78"/>
    <w:rsid w:val="00900561"/>
    <w:rsid w:val="00900920"/>
    <w:rsid w:val="00901EDE"/>
    <w:rsid w:val="009024DE"/>
    <w:rsid w:val="00902DE1"/>
    <w:rsid w:val="009031B8"/>
    <w:rsid w:val="00903AFC"/>
    <w:rsid w:val="009052BD"/>
    <w:rsid w:val="009114DF"/>
    <w:rsid w:val="00913DF6"/>
    <w:rsid w:val="00913F9D"/>
    <w:rsid w:val="00914FE5"/>
    <w:rsid w:val="00915791"/>
    <w:rsid w:val="009157BF"/>
    <w:rsid w:val="00916126"/>
    <w:rsid w:val="00917F8A"/>
    <w:rsid w:val="00920662"/>
    <w:rsid w:val="0092143A"/>
    <w:rsid w:val="00921665"/>
    <w:rsid w:val="009222C7"/>
    <w:rsid w:val="009232ED"/>
    <w:rsid w:val="00923AC3"/>
    <w:rsid w:val="0092546C"/>
    <w:rsid w:val="00926EC4"/>
    <w:rsid w:val="0092736C"/>
    <w:rsid w:val="009276FB"/>
    <w:rsid w:val="00927868"/>
    <w:rsid w:val="009317E0"/>
    <w:rsid w:val="00932258"/>
    <w:rsid w:val="00932A6B"/>
    <w:rsid w:val="00933183"/>
    <w:rsid w:val="00933E8D"/>
    <w:rsid w:val="00934970"/>
    <w:rsid w:val="009350D9"/>
    <w:rsid w:val="009362A1"/>
    <w:rsid w:val="00936A9D"/>
    <w:rsid w:val="00936D39"/>
    <w:rsid w:val="00940222"/>
    <w:rsid w:val="009407BE"/>
    <w:rsid w:val="009409E0"/>
    <w:rsid w:val="00940EC5"/>
    <w:rsid w:val="0094140A"/>
    <w:rsid w:val="009419F0"/>
    <w:rsid w:val="009432B3"/>
    <w:rsid w:val="00943738"/>
    <w:rsid w:val="009444CE"/>
    <w:rsid w:val="00944D70"/>
    <w:rsid w:val="0094550D"/>
    <w:rsid w:val="00945DF7"/>
    <w:rsid w:val="00945E46"/>
    <w:rsid w:val="009464BB"/>
    <w:rsid w:val="00946FBA"/>
    <w:rsid w:val="0094728E"/>
    <w:rsid w:val="009479A1"/>
    <w:rsid w:val="00952012"/>
    <w:rsid w:val="00953648"/>
    <w:rsid w:val="0095365D"/>
    <w:rsid w:val="00953D9A"/>
    <w:rsid w:val="00956977"/>
    <w:rsid w:val="00956A75"/>
    <w:rsid w:val="00956AF8"/>
    <w:rsid w:val="009575E2"/>
    <w:rsid w:val="00960735"/>
    <w:rsid w:val="00961078"/>
    <w:rsid w:val="009616C8"/>
    <w:rsid w:val="009620EF"/>
    <w:rsid w:val="009622DB"/>
    <w:rsid w:val="009629B5"/>
    <w:rsid w:val="00963160"/>
    <w:rsid w:val="0096438C"/>
    <w:rsid w:val="00964C4C"/>
    <w:rsid w:val="009655E0"/>
    <w:rsid w:val="009656D2"/>
    <w:rsid w:val="00965BC4"/>
    <w:rsid w:val="00966323"/>
    <w:rsid w:val="00967429"/>
    <w:rsid w:val="00970236"/>
    <w:rsid w:val="00970320"/>
    <w:rsid w:val="00970C41"/>
    <w:rsid w:val="0097194B"/>
    <w:rsid w:val="00971F3B"/>
    <w:rsid w:val="00972522"/>
    <w:rsid w:val="00972594"/>
    <w:rsid w:val="0097393D"/>
    <w:rsid w:val="009764B2"/>
    <w:rsid w:val="0097666C"/>
    <w:rsid w:val="00976AA1"/>
    <w:rsid w:val="00976D71"/>
    <w:rsid w:val="00977249"/>
    <w:rsid w:val="0098208B"/>
    <w:rsid w:val="0098216E"/>
    <w:rsid w:val="00982377"/>
    <w:rsid w:val="00983B27"/>
    <w:rsid w:val="00984DF1"/>
    <w:rsid w:val="009865EF"/>
    <w:rsid w:val="00987C4B"/>
    <w:rsid w:val="009910A6"/>
    <w:rsid w:val="009914A1"/>
    <w:rsid w:val="00991CB4"/>
    <w:rsid w:val="00991CF4"/>
    <w:rsid w:val="009921A7"/>
    <w:rsid w:val="009921CC"/>
    <w:rsid w:val="0099300D"/>
    <w:rsid w:val="00993281"/>
    <w:rsid w:val="00993590"/>
    <w:rsid w:val="00994215"/>
    <w:rsid w:val="009958F3"/>
    <w:rsid w:val="00995B65"/>
    <w:rsid w:val="009A030B"/>
    <w:rsid w:val="009A084A"/>
    <w:rsid w:val="009A0B08"/>
    <w:rsid w:val="009A176B"/>
    <w:rsid w:val="009A1A10"/>
    <w:rsid w:val="009A1F6C"/>
    <w:rsid w:val="009A28D5"/>
    <w:rsid w:val="009A411B"/>
    <w:rsid w:val="009A555B"/>
    <w:rsid w:val="009A59C0"/>
    <w:rsid w:val="009A5D2A"/>
    <w:rsid w:val="009A60FC"/>
    <w:rsid w:val="009A6B9D"/>
    <w:rsid w:val="009A6ED6"/>
    <w:rsid w:val="009A7681"/>
    <w:rsid w:val="009A77DC"/>
    <w:rsid w:val="009B2A17"/>
    <w:rsid w:val="009B31B5"/>
    <w:rsid w:val="009B43AA"/>
    <w:rsid w:val="009B4554"/>
    <w:rsid w:val="009B7579"/>
    <w:rsid w:val="009B76B3"/>
    <w:rsid w:val="009C05F9"/>
    <w:rsid w:val="009C2546"/>
    <w:rsid w:val="009C2BA2"/>
    <w:rsid w:val="009C2C63"/>
    <w:rsid w:val="009C328F"/>
    <w:rsid w:val="009C3729"/>
    <w:rsid w:val="009C3E15"/>
    <w:rsid w:val="009C4CFE"/>
    <w:rsid w:val="009C55B7"/>
    <w:rsid w:val="009C567D"/>
    <w:rsid w:val="009C69D8"/>
    <w:rsid w:val="009C6CE4"/>
    <w:rsid w:val="009C7A09"/>
    <w:rsid w:val="009D0DCB"/>
    <w:rsid w:val="009D16D5"/>
    <w:rsid w:val="009D223B"/>
    <w:rsid w:val="009D2CE1"/>
    <w:rsid w:val="009D3DD0"/>
    <w:rsid w:val="009D502C"/>
    <w:rsid w:val="009D5392"/>
    <w:rsid w:val="009D5E51"/>
    <w:rsid w:val="009D5E7A"/>
    <w:rsid w:val="009D62E9"/>
    <w:rsid w:val="009D6882"/>
    <w:rsid w:val="009D6B7C"/>
    <w:rsid w:val="009E00B9"/>
    <w:rsid w:val="009E0534"/>
    <w:rsid w:val="009E183C"/>
    <w:rsid w:val="009E216B"/>
    <w:rsid w:val="009E2B34"/>
    <w:rsid w:val="009E2B58"/>
    <w:rsid w:val="009E402E"/>
    <w:rsid w:val="009E4063"/>
    <w:rsid w:val="009E41FC"/>
    <w:rsid w:val="009E46D0"/>
    <w:rsid w:val="009E4F26"/>
    <w:rsid w:val="009E5840"/>
    <w:rsid w:val="009E5CFB"/>
    <w:rsid w:val="009E5F52"/>
    <w:rsid w:val="009E61D8"/>
    <w:rsid w:val="009E63D7"/>
    <w:rsid w:val="009E77D2"/>
    <w:rsid w:val="009E7B26"/>
    <w:rsid w:val="009F03F2"/>
    <w:rsid w:val="009F043A"/>
    <w:rsid w:val="009F118C"/>
    <w:rsid w:val="009F123D"/>
    <w:rsid w:val="009F13C4"/>
    <w:rsid w:val="009F15FD"/>
    <w:rsid w:val="009F2132"/>
    <w:rsid w:val="009F2B43"/>
    <w:rsid w:val="009F2E60"/>
    <w:rsid w:val="009F2E70"/>
    <w:rsid w:val="009F3429"/>
    <w:rsid w:val="009F52D4"/>
    <w:rsid w:val="009F5D6B"/>
    <w:rsid w:val="009F65D4"/>
    <w:rsid w:val="009F6F69"/>
    <w:rsid w:val="009F72FF"/>
    <w:rsid w:val="009F7AE1"/>
    <w:rsid w:val="009F7E76"/>
    <w:rsid w:val="00A003F5"/>
    <w:rsid w:val="00A00E10"/>
    <w:rsid w:val="00A01BA3"/>
    <w:rsid w:val="00A02A8B"/>
    <w:rsid w:val="00A03597"/>
    <w:rsid w:val="00A04377"/>
    <w:rsid w:val="00A043A4"/>
    <w:rsid w:val="00A0463C"/>
    <w:rsid w:val="00A046B5"/>
    <w:rsid w:val="00A049C3"/>
    <w:rsid w:val="00A05435"/>
    <w:rsid w:val="00A06618"/>
    <w:rsid w:val="00A073FA"/>
    <w:rsid w:val="00A076BB"/>
    <w:rsid w:val="00A07BC7"/>
    <w:rsid w:val="00A10027"/>
    <w:rsid w:val="00A113A4"/>
    <w:rsid w:val="00A1217A"/>
    <w:rsid w:val="00A12AA9"/>
    <w:rsid w:val="00A12ABA"/>
    <w:rsid w:val="00A14964"/>
    <w:rsid w:val="00A14CCF"/>
    <w:rsid w:val="00A15831"/>
    <w:rsid w:val="00A171E0"/>
    <w:rsid w:val="00A176A4"/>
    <w:rsid w:val="00A209F7"/>
    <w:rsid w:val="00A21242"/>
    <w:rsid w:val="00A2242E"/>
    <w:rsid w:val="00A23B80"/>
    <w:rsid w:val="00A23CD2"/>
    <w:rsid w:val="00A242EA"/>
    <w:rsid w:val="00A244CB"/>
    <w:rsid w:val="00A24760"/>
    <w:rsid w:val="00A24BC0"/>
    <w:rsid w:val="00A25DDF"/>
    <w:rsid w:val="00A25EBF"/>
    <w:rsid w:val="00A26F68"/>
    <w:rsid w:val="00A307C6"/>
    <w:rsid w:val="00A314AE"/>
    <w:rsid w:val="00A31C63"/>
    <w:rsid w:val="00A31C78"/>
    <w:rsid w:val="00A31EBB"/>
    <w:rsid w:val="00A32069"/>
    <w:rsid w:val="00A33242"/>
    <w:rsid w:val="00A332A2"/>
    <w:rsid w:val="00A332C7"/>
    <w:rsid w:val="00A33CC2"/>
    <w:rsid w:val="00A34798"/>
    <w:rsid w:val="00A34B1B"/>
    <w:rsid w:val="00A36245"/>
    <w:rsid w:val="00A364F2"/>
    <w:rsid w:val="00A367CD"/>
    <w:rsid w:val="00A36FDE"/>
    <w:rsid w:val="00A37401"/>
    <w:rsid w:val="00A375E3"/>
    <w:rsid w:val="00A40207"/>
    <w:rsid w:val="00A410DB"/>
    <w:rsid w:val="00A4162D"/>
    <w:rsid w:val="00A41753"/>
    <w:rsid w:val="00A44120"/>
    <w:rsid w:val="00A44FC0"/>
    <w:rsid w:val="00A4748C"/>
    <w:rsid w:val="00A474D5"/>
    <w:rsid w:val="00A5044F"/>
    <w:rsid w:val="00A508B9"/>
    <w:rsid w:val="00A50D53"/>
    <w:rsid w:val="00A51215"/>
    <w:rsid w:val="00A51D05"/>
    <w:rsid w:val="00A522CA"/>
    <w:rsid w:val="00A52650"/>
    <w:rsid w:val="00A53262"/>
    <w:rsid w:val="00A543BE"/>
    <w:rsid w:val="00A5540F"/>
    <w:rsid w:val="00A55592"/>
    <w:rsid w:val="00A55C89"/>
    <w:rsid w:val="00A563E5"/>
    <w:rsid w:val="00A56A7E"/>
    <w:rsid w:val="00A60CC5"/>
    <w:rsid w:val="00A60E49"/>
    <w:rsid w:val="00A6115F"/>
    <w:rsid w:val="00A61743"/>
    <w:rsid w:val="00A62968"/>
    <w:rsid w:val="00A637C8"/>
    <w:rsid w:val="00A64F91"/>
    <w:rsid w:val="00A656E1"/>
    <w:rsid w:val="00A663F1"/>
    <w:rsid w:val="00A6655A"/>
    <w:rsid w:val="00A6703E"/>
    <w:rsid w:val="00A71717"/>
    <w:rsid w:val="00A718E8"/>
    <w:rsid w:val="00A726AB"/>
    <w:rsid w:val="00A72B5A"/>
    <w:rsid w:val="00A73206"/>
    <w:rsid w:val="00A7348D"/>
    <w:rsid w:val="00A74D80"/>
    <w:rsid w:val="00A7501B"/>
    <w:rsid w:val="00A75D2F"/>
    <w:rsid w:val="00A76290"/>
    <w:rsid w:val="00A76836"/>
    <w:rsid w:val="00A7786F"/>
    <w:rsid w:val="00A80AD4"/>
    <w:rsid w:val="00A81B23"/>
    <w:rsid w:val="00A82341"/>
    <w:rsid w:val="00A836ED"/>
    <w:rsid w:val="00A840A3"/>
    <w:rsid w:val="00A84456"/>
    <w:rsid w:val="00A84F45"/>
    <w:rsid w:val="00A8548B"/>
    <w:rsid w:val="00A85934"/>
    <w:rsid w:val="00A859F8"/>
    <w:rsid w:val="00A86851"/>
    <w:rsid w:val="00A8714A"/>
    <w:rsid w:val="00A879F6"/>
    <w:rsid w:val="00A87B2B"/>
    <w:rsid w:val="00A92030"/>
    <w:rsid w:val="00A928C9"/>
    <w:rsid w:val="00A92D00"/>
    <w:rsid w:val="00A93546"/>
    <w:rsid w:val="00A935CE"/>
    <w:rsid w:val="00A94C0A"/>
    <w:rsid w:val="00A953D1"/>
    <w:rsid w:val="00A9544B"/>
    <w:rsid w:val="00A95921"/>
    <w:rsid w:val="00A97429"/>
    <w:rsid w:val="00A976E7"/>
    <w:rsid w:val="00A97BFC"/>
    <w:rsid w:val="00AA0D1C"/>
    <w:rsid w:val="00AA17B0"/>
    <w:rsid w:val="00AA28ED"/>
    <w:rsid w:val="00AA3290"/>
    <w:rsid w:val="00AA368C"/>
    <w:rsid w:val="00AA467A"/>
    <w:rsid w:val="00AA7080"/>
    <w:rsid w:val="00AB0071"/>
    <w:rsid w:val="00AB20F5"/>
    <w:rsid w:val="00AB2393"/>
    <w:rsid w:val="00AB23FD"/>
    <w:rsid w:val="00AB2696"/>
    <w:rsid w:val="00AB281E"/>
    <w:rsid w:val="00AB29B0"/>
    <w:rsid w:val="00AB2F64"/>
    <w:rsid w:val="00AB3324"/>
    <w:rsid w:val="00AB3AB1"/>
    <w:rsid w:val="00AB42ED"/>
    <w:rsid w:val="00AB46E4"/>
    <w:rsid w:val="00AB48CD"/>
    <w:rsid w:val="00AB5355"/>
    <w:rsid w:val="00AB5536"/>
    <w:rsid w:val="00AB5554"/>
    <w:rsid w:val="00AB6C6A"/>
    <w:rsid w:val="00AB6E83"/>
    <w:rsid w:val="00AB7C2D"/>
    <w:rsid w:val="00AC0FC0"/>
    <w:rsid w:val="00AC184E"/>
    <w:rsid w:val="00AC1855"/>
    <w:rsid w:val="00AC20CA"/>
    <w:rsid w:val="00AC21AA"/>
    <w:rsid w:val="00AC2A60"/>
    <w:rsid w:val="00AC3CB5"/>
    <w:rsid w:val="00AC42A1"/>
    <w:rsid w:val="00AC5B5D"/>
    <w:rsid w:val="00AC7C4D"/>
    <w:rsid w:val="00AD04A1"/>
    <w:rsid w:val="00AD1067"/>
    <w:rsid w:val="00AD129B"/>
    <w:rsid w:val="00AD39A0"/>
    <w:rsid w:val="00AD3D37"/>
    <w:rsid w:val="00AD56D0"/>
    <w:rsid w:val="00AD5DBB"/>
    <w:rsid w:val="00AD5DDD"/>
    <w:rsid w:val="00AD6718"/>
    <w:rsid w:val="00AD6927"/>
    <w:rsid w:val="00AD7297"/>
    <w:rsid w:val="00AD7AC6"/>
    <w:rsid w:val="00AD7DB4"/>
    <w:rsid w:val="00AE1345"/>
    <w:rsid w:val="00AE1EA1"/>
    <w:rsid w:val="00AE1FC9"/>
    <w:rsid w:val="00AE4572"/>
    <w:rsid w:val="00AE543D"/>
    <w:rsid w:val="00AE54E9"/>
    <w:rsid w:val="00AE586E"/>
    <w:rsid w:val="00AE596A"/>
    <w:rsid w:val="00AE59E1"/>
    <w:rsid w:val="00AE5C2F"/>
    <w:rsid w:val="00AE7EE8"/>
    <w:rsid w:val="00AF06C1"/>
    <w:rsid w:val="00AF1DF0"/>
    <w:rsid w:val="00AF1E7B"/>
    <w:rsid w:val="00AF2638"/>
    <w:rsid w:val="00AF3150"/>
    <w:rsid w:val="00AF43A0"/>
    <w:rsid w:val="00AF4D45"/>
    <w:rsid w:val="00AF63BD"/>
    <w:rsid w:val="00AF66C5"/>
    <w:rsid w:val="00AF6EC5"/>
    <w:rsid w:val="00AF743B"/>
    <w:rsid w:val="00AF7836"/>
    <w:rsid w:val="00B00002"/>
    <w:rsid w:val="00B00260"/>
    <w:rsid w:val="00B00FB8"/>
    <w:rsid w:val="00B010A1"/>
    <w:rsid w:val="00B0196D"/>
    <w:rsid w:val="00B0278D"/>
    <w:rsid w:val="00B03F59"/>
    <w:rsid w:val="00B05073"/>
    <w:rsid w:val="00B05751"/>
    <w:rsid w:val="00B058B6"/>
    <w:rsid w:val="00B05D49"/>
    <w:rsid w:val="00B06C59"/>
    <w:rsid w:val="00B10764"/>
    <w:rsid w:val="00B10B2C"/>
    <w:rsid w:val="00B11175"/>
    <w:rsid w:val="00B1164E"/>
    <w:rsid w:val="00B116F4"/>
    <w:rsid w:val="00B11DCC"/>
    <w:rsid w:val="00B12C39"/>
    <w:rsid w:val="00B13FD6"/>
    <w:rsid w:val="00B141CD"/>
    <w:rsid w:val="00B14A41"/>
    <w:rsid w:val="00B14A7B"/>
    <w:rsid w:val="00B14B65"/>
    <w:rsid w:val="00B15B5D"/>
    <w:rsid w:val="00B165FD"/>
    <w:rsid w:val="00B16771"/>
    <w:rsid w:val="00B200FD"/>
    <w:rsid w:val="00B21460"/>
    <w:rsid w:val="00B21B13"/>
    <w:rsid w:val="00B22507"/>
    <w:rsid w:val="00B22D8B"/>
    <w:rsid w:val="00B22DDD"/>
    <w:rsid w:val="00B22E66"/>
    <w:rsid w:val="00B230CB"/>
    <w:rsid w:val="00B23DA4"/>
    <w:rsid w:val="00B24044"/>
    <w:rsid w:val="00B24CD3"/>
    <w:rsid w:val="00B24CE9"/>
    <w:rsid w:val="00B24F73"/>
    <w:rsid w:val="00B25011"/>
    <w:rsid w:val="00B254C0"/>
    <w:rsid w:val="00B2644A"/>
    <w:rsid w:val="00B269A5"/>
    <w:rsid w:val="00B2721C"/>
    <w:rsid w:val="00B278AB"/>
    <w:rsid w:val="00B30839"/>
    <w:rsid w:val="00B30C4A"/>
    <w:rsid w:val="00B31516"/>
    <w:rsid w:val="00B324B1"/>
    <w:rsid w:val="00B32B7F"/>
    <w:rsid w:val="00B334C5"/>
    <w:rsid w:val="00B34F06"/>
    <w:rsid w:val="00B358F5"/>
    <w:rsid w:val="00B35E60"/>
    <w:rsid w:val="00B36635"/>
    <w:rsid w:val="00B3697C"/>
    <w:rsid w:val="00B36ED5"/>
    <w:rsid w:val="00B40530"/>
    <w:rsid w:val="00B405AB"/>
    <w:rsid w:val="00B407F0"/>
    <w:rsid w:val="00B41EBB"/>
    <w:rsid w:val="00B43E9C"/>
    <w:rsid w:val="00B442EC"/>
    <w:rsid w:val="00B44309"/>
    <w:rsid w:val="00B4432A"/>
    <w:rsid w:val="00B444B6"/>
    <w:rsid w:val="00B45580"/>
    <w:rsid w:val="00B45DA2"/>
    <w:rsid w:val="00B46D91"/>
    <w:rsid w:val="00B46DAA"/>
    <w:rsid w:val="00B47860"/>
    <w:rsid w:val="00B47971"/>
    <w:rsid w:val="00B47E8A"/>
    <w:rsid w:val="00B5038E"/>
    <w:rsid w:val="00B50C0F"/>
    <w:rsid w:val="00B51B3E"/>
    <w:rsid w:val="00B51C07"/>
    <w:rsid w:val="00B51EB1"/>
    <w:rsid w:val="00B5231F"/>
    <w:rsid w:val="00B52B5E"/>
    <w:rsid w:val="00B5303D"/>
    <w:rsid w:val="00B5401E"/>
    <w:rsid w:val="00B546C9"/>
    <w:rsid w:val="00B54B47"/>
    <w:rsid w:val="00B55180"/>
    <w:rsid w:val="00B553A9"/>
    <w:rsid w:val="00B553C5"/>
    <w:rsid w:val="00B560B7"/>
    <w:rsid w:val="00B56517"/>
    <w:rsid w:val="00B5675E"/>
    <w:rsid w:val="00B567F7"/>
    <w:rsid w:val="00B57072"/>
    <w:rsid w:val="00B57C63"/>
    <w:rsid w:val="00B57DA3"/>
    <w:rsid w:val="00B57F6E"/>
    <w:rsid w:val="00B60E96"/>
    <w:rsid w:val="00B628F4"/>
    <w:rsid w:val="00B629D0"/>
    <w:rsid w:val="00B62C91"/>
    <w:rsid w:val="00B63942"/>
    <w:rsid w:val="00B63EEB"/>
    <w:rsid w:val="00B6558B"/>
    <w:rsid w:val="00B65760"/>
    <w:rsid w:val="00B665A5"/>
    <w:rsid w:val="00B67641"/>
    <w:rsid w:val="00B705D4"/>
    <w:rsid w:val="00B70A82"/>
    <w:rsid w:val="00B70BC3"/>
    <w:rsid w:val="00B71A0E"/>
    <w:rsid w:val="00B71C74"/>
    <w:rsid w:val="00B721EF"/>
    <w:rsid w:val="00B72F79"/>
    <w:rsid w:val="00B7362D"/>
    <w:rsid w:val="00B74102"/>
    <w:rsid w:val="00B75254"/>
    <w:rsid w:val="00B75974"/>
    <w:rsid w:val="00B7598F"/>
    <w:rsid w:val="00B76963"/>
    <w:rsid w:val="00B772EF"/>
    <w:rsid w:val="00B77481"/>
    <w:rsid w:val="00B80700"/>
    <w:rsid w:val="00B807BC"/>
    <w:rsid w:val="00B82FDA"/>
    <w:rsid w:val="00B846DB"/>
    <w:rsid w:val="00B8481D"/>
    <w:rsid w:val="00B84D8D"/>
    <w:rsid w:val="00B84E7B"/>
    <w:rsid w:val="00B8562A"/>
    <w:rsid w:val="00B859B5"/>
    <w:rsid w:val="00B85A93"/>
    <w:rsid w:val="00B86103"/>
    <w:rsid w:val="00B86630"/>
    <w:rsid w:val="00B868EF"/>
    <w:rsid w:val="00B86D66"/>
    <w:rsid w:val="00B87BE0"/>
    <w:rsid w:val="00B87BEE"/>
    <w:rsid w:val="00B90010"/>
    <w:rsid w:val="00B901C2"/>
    <w:rsid w:val="00B903B5"/>
    <w:rsid w:val="00B90A73"/>
    <w:rsid w:val="00B916DA"/>
    <w:rsid w:val="00B918D0"/>
    <w:rsid w:val="00B92C91"/>
    <w:rsid w:val="00B934A7"/>
    <w:rsid w:val="00B935E4"/>
    <w:rsid w:val="00B93DCE"/>
    <w:rsid w:val="00B93F38"/>
    <w:rsid w:val="00B946DD"/>
    <w:rsid w:val="00B94795"/>
    <w:rsid w:val="00B9577E"/>
    <w:rsid w:val="00B95822"/>
    <w:rsid w:val="00B963D2"/>
    <w:rsid w:val="00B96ED6"/>
    <w:rsid w:val="00B97460"/>
    <w:rsid w:val="00B977FF"/>
    <w:rsid w:val="00B97E4B"/>
    <w:rsid w:val="00BA25FA"/>
    <w:rsid w:val="00BA271B"/>
    <w:rsid w:val="00BA290A"/>
    <w:rsid w:val="00BA36D6"/>
    <w:rsid w:val="00BA377B"/>
    <w:rsid w:val="00BA3BD9"/>
    <w:rsid w:val="00BA3C8D"/>
    <w:rsid w:val="00BA4207"/>
    <w:rsid w:val="00BA46B6"/>
    <w:rsid w:val="00BA4733"/>
    <w:rsid w:val="00BA4E0D"/>
    <w:rsid w:val="00BA654B"/>
    <w:rsid w:val="00BA79DA"/>
    <w:rsid w:val="00BA79F4"/>
    <w:rsid w:val="00BA7E07"/>
    <w:rsid w:val="00BB041F"/>
    <w:rsid w:val="00BB0532"/>
    <w:rsid w:val="00BB0CF6"/>
    <w:rsid w:val="00BB11B8"/>
    <w:rsid w:val="00BB1523"/>
    <w:rsid w:val="00BB1E52"/>
    <w:rsid w:val="00BB2715"/>
    <w:rsid w:val="00BB2BC7"/>
    <w:rsid w:val="00BB2C4A"/>
    <w:rsid w:val="00BB2CBD"/>
    <w:rsid w:val="00BB30B7"/>
    <w:rsid w:val="00BB34A7"/>
    <w:rsid w:val="00BB3679"/>
    <w:rsid w:val="00BB43B9"/>
    <w:rsid w:val="00BB4CA6"/>
    <w:rsid w:val="00BB701D"/>
    <w:rsid w:val="00BB76E0"/>
    <w:rsid w:val="00BB7B30"/>
    <w:rsid w:val="00BB7D4B"/>
    <w:rsid w:val="00BC0441"/>
    <w:rsid w:val="00BC0602"/>
    <w:rsid w:val="00BC0BB2"/>
    <w:rsid w:val="00BC0DEE"/>
    <w:rsid w:val="00BC2716"/>
    <w:rsid w:val="00BC3E1F"/>
    <w:rsid w:val="00BC3E31"/>
    <w:rsid w:val="00BC4403"/>
    <w:rsid w:val="00BC4954"/>
    <w:rsid w:val="00BC4E7F"/>
    <w:rsid w:val="00BC5920"/>
    <w:rsid w:val="00BC5FED"/>
    <w:rsid w:val="00BC6AE8"/>
    <w:rsid w:val="00BC71C6"/>
    <w:rsid w:val="00BD03CD"/>
    <w:rsid w:val="00BD05CA"/>
    <w:rsid w:val="00BD0A16"/>
    <w:rsid w:val="00BD1A7C"/>
    <w:rsid w:val="00BD20A9"/>
    <w:rsid w:val="00BD237B"/>
    <w:rsid w:val="00BD23A8"/>
    <w:rsid w:val="00BD28A9"/>
    <w:rsid w:val="00BD3535"/>
    <w:rsid w:val="00BD3E43"/>
    <w:rsid w:val="00BD4224"/>
    <w:rsid w:val="00BD52B5"/>
    <w:rsid w:val="00BD551D"/>
    <w:rsid w:val="00BD675E"/>
    <w:rsid w:val="00BD6B6C"/>
    <w:rsid w:val="00BD6B90"/>
    <w:rsid w:val="00BE0079"/>
    <w:rsid w:val="00BE19BE"/>
    <w:rsid w:val="00BE1F90"/>
    <w:rsid w:val="00BE2217"/>
    <w:rsid w:val="00BE2CBA"/>
    <w:rsid w:val="00BE384A"/>
    <w:rsid w:val="00BE432F"/>
    <w:rsid w:val="00BE4436"/>
    <w:rsid w:val="00BE4B6D"/>
    <w:rsid w:val="00BE4FF6"/>
    <w:rsid w:val="00BE51A3"/>
    <w:rsid w:val="00BE528E"/>
    <w:rsid w:val="00BE640C"/>
    <w:rsid w:val="00BE67E9"/>
    <w:rsid w:val="00BE6838"/>
    <w:rsid w:val="00BE6C7B"/>
    <w:rsid w:val="00BE6E6E"/>
    <w:rsid w:val="00BE72CC"/>
    <w:rsid w:val="00BE782D"/>
    <w:rsid w:val="00BE7FF7"/>
    <w:rsid w:val="00BF1050"/>
    <w:rsid w:val="00BF10CC"/>
    <w:rsid w:val="00BF1527"/>
    <w:rsid w:val="00BF182D"/>
    <w:rsid w:val="00BF1C7E"/>
    <w:rsid w:val="00BF1FC7"/>
    <w:rsid w:val="00BF3336"/>
    <w:rsid w:val="00BF56AD"/>
    <w:rsid w:val="00BF73A9"/>
    <w:rsid w:val="00BF7B8F"/>
    <w:rsid w:val="00C00235"/>
    <w:rsid w:val="00C01A6D"/>
    <w:rsid w:val="00C01EBC"/>
    <w:rsid w:val="00C02011"/>
    <w:rsid w:val="00C03909"/>
    <w:rsid w:val="00C03D90"/>
    <w:rsid w:val="00C043C2"/>
    <w:rsid w:val="00C04A1C"/>
    <w:rsid w:val="00C052E7"/>
    <w:rsid w:val="00C0583C"/>
    <w:rsid w:val="00C0584A"/>
    <w:rsid w:val="00C05A82"/>
    <w:rsid w:val="00C060DA"/>
    <w:rsid w:val="00C06534"/>
    <w:rsid w:val="00C07956"/>
    <w:rsid w:val="00C07EFA"/>
    <w:rsid w:val="00C10B2A"/>
    <w:rsid w:val="00C10CFE"/>
    <w:rsid w:val="00C10E4E"/>
    <w:rsid w:val="00C11011"/>
    <w:rsid w:val="00C11A48"/>
    <w:rsid w:val="00C12425"/>
    <w:rsid w:val="00C12432"/>
    <w:rsid w:val="00C138CA"/>
    <w:rsid w:val="00C13A5E"/>
    <w:rsid w:val="00C13B35"/>
    <w:rsid w:val="00C14CB4"/>
    <w:rsid w:val="00C14CF9"/>
    <w:rsid w:val="00C1513E"/>
    <w:rsid w:val="00C1571E"/>
    <w:rsid w:val="00C15CCB"/>
    <w:rsid w:val="00C16C76"/>
    <w:rsid w:val="00C16D1A"/>
    <w:rsid w:val="00C2007B"/>
    <w:rsid w:val="00C20BEA"/>
    <w:rsid w:val="00C21641"/>
    <w:rsid w:val="00C21742"/>
    <w:rsid w:val="00C21B60"/>
    <w:rsid w:val="00C21D28"/>
    <w:rsid w:val="00C21F5D"/>
    <w:rsid w:val="00C227DD"/>
    <w:rsid w:val="00C2293B"/>
    <w:rsid w:val="00C24024"/>
    <w:rsid w:val="00C2484F"/>
    <w:rsid w:val="00C248D8"/>
    <w:rsid w:val="00C2560A"/>
    <w:rsid w:val="00C2572D"/>
    <w:rsid w:val="00C264E0"/>
    <w:rsid w:val="00C264E9"/>
    <w:rsid w:val="00C268E2"/>
    <w:rsid w:val="00C26BFA"/>
    <w:rsid w:val="00C26C05"/>
    <w:rsid w:val="00C26E8B"/>
    <w:rsid w:val="00C304A9"/>
    <w:rsid w:val="00C3060E"/>
    <w:rsid w:val="00C310AE"/>
    <w:rsid w:val="00C318FD"/>
    <w:rsid w:val="00C31CF2"/>
    <w:rsid w:val="00C31F2F"/>
    <w:rsid w:val="00C33131"/>
    <w:rsid w:val="00C33209"/>
    <w:rsid w:val="00C336C6"/>
    <w:rsid w:val="00C33BC6"/>
    <w:rsid w:val="00C346F4"/>
    <w:rsid w:val="00C34D8F"/>
    <w:rsid w:val="00C34F2C"/>
    <w:rsid w:val="00C3548A"/>
    <w:rsid w:val="00C35F93"/>
    <w:rsid w:val="00C360E4"/>
    <w:rsid w:val="00C36F31"/>
    <w:rsid w:val="00C37177"/>
    <w:rsid w:val="00C3752D"/>
    <w:rsid w:val="00C37689"/>
    <w:rsid w:val="00C3787A"/>
    <w:rsid w:val="00C407C6"/>
    <w:rsid w:val="00C409B4"/>
    <w:rsid w:val="00C41414"/>
    <w:rsid w:val="00C4289F"/>
    <w:rsid w:val="00C42B30"/>
    <w:rsid w:val="00C44071"/>
    <w:rsid w:val="00C44098"/>
    <w:rsid w:val="00C44656"/>
    <w:rsid w:val="00C45D52"/>
    <w:rsid w:val="00C46172"/>
    <w:rsid w:val="00C50105"/>
    <w:rsid w:val="00C5056D"/>
    <w:rsid w:val="00C51488"/>
    <w:rsid w:val="00C517F3"/>
    <w:rsid w:val="00C51C12"/>
    <w:rsid w:val="00C51ECD"/>
    <w:rsid w:val="00C5291C"/>
    <w:rsid w:val="00C53A61"/>
    <w:rsid w:val="00C53F99"/>
    <w:rsid w:val="00C5400B"/>
    <w:rsid w:val="00C55218"/>
    <w:rsid w:val="00C556E5"/>
    <w:rsid w:val="00C56C90"/>
    <w:rsid w:val="00C56F3D"/>
    <w:rsid w:val="00C56F9D"/>
    <w:rsid w:val="00C5703B"/>
    <w:rsid w:val="00C57517"/>
    <w:rsid w:val="00C57FEE"/>
    <w:rsid w:val="00C60FAC"/>
    <w:rsid w:val="00C612ED"/>
    <w:rsid w:val="00C62C00"/>
    <w:rsid w:val="00C63E65"/>
    <w:rsid w:val="00C63FB0"/>
    <w:rsid w:val="00C63FE8"/>
    <w:rsid w:val="00C6414C"/>
    <w:rsid w:val="00C65171"/>
    <w:rsid w:val="00C6550D"/>
    <w:rsid w:val="00C65787"/>
    <w:rsid w:val="00C65B5E"/>
    <w:rsid w:val="00C66A3E"/>
    <w:rsid w:val="00C674FD"/>
    <w:rsid w:val="00C70C79"/>
    <w:rsid w:val="00C71D45"/>
    <w:rsid w:val="00C72379"/>
    <w:rsid w:val="00C72D7E"/>
    <w:rsid w:val="00C73007"/>
    <w:rsid w:val="00C73D66"/>
    <w:rsid w:val="00C74900"/>
    <w:rsid w:val="00C7635D"/>
    <w:rsid w:val="00C767BE"/>
    <w:rsid w:val="00C774EC"/>
    <w:rsid w:val="00C7755A"/>
    <w:rsid w:val="00C77B2E"/>
    <w:rsid w:val="00C77D28"/>
    <w:rsid w:val="00C811E0"/>
    <w:rsid w:val="00C829CB"/>
    <w:rsid w:val="00C8489A"/>
    <w:rsid w:val="00C855AE"/>
    <w:rsid w:val="00C90014"/>
    <w:rsid w:val="00C90BE2"/>
    <w:rsid w:val="00C911FF"/>
    <w:rsid w:val="00C9190E"/>
    <w:rsid w:val="00C91E91"/>
    <w:rsid w:val="00C925E9"/>
    <w:rsid w:val="00C92746"/>
    <w:rsid w:val="00C92D6D"/>
    <w:rsid w:val="00C9410D"/>
    <w:rsid w:val="00C9419B"/>
    <w:rsid w:val="00C944C9"/>
    <w:rsid w:val="00C95136"/>
    <w:rsid w:val="00C95590"/>
    <w:rsid w:val="00C957F5"/>
    <w:rsid w:val="00C95D6F"/>
    <w:rsid w:val="00C963CB"/>
    <w:rsid w:val="00C968EE"/>
    <w:rsid w:val="00C96C48"/>
    <w:rsid w:val="00C97606"/>
    <w:rsid w:val="00C9771E"/>
    <w:rsid w:val="00C9775E"/>
    <w:rsid w:val="00CA1152"/>
    <w:rsid w:val="00CA15A7"/>
    <w:rsid w:val="00CA3368"/>
    <w:rsid w:val="00CA3534"/>
    <w:rsid w:val="00CA49BD"/>
    <w:rsid w:val="00CA4E3B"/>
    <w:rsid w:val="00CA5529"/>
    <w:rsid w:val="00CA5F7C"/>
    <w:rsid w:val="00CA629A"/>
    <w:rsid w:val="00CA64A7"/>
    <w:rsid w:val="00CA68F1"/>
    <w:rsid w:val="00CA6B35"/>
    <w:rsid w:val="00CA7A81"/>
    <w:rsid w:val="00CB0F3D"/>
    <w:rsid w:val="00CB2346"/>
    <w:rsid w:val="00CB2FC7"/>
    <w:rsid w:val="00CB3578"/>
    <w:rsid w:val="00CB3B6D"/>
    <w:rsid w:val="00CB483D"/>
    <w:rsid w:val="00CB4978"/>
    <w:rsid w:val="00CB4EC8"/>
    <w:rsid w:val="00CB5D07"/>
    <w:rsid w:val="00CB613A"/>
    <w:rsid w:val="00CB6551"/>
    <w:rsid w:val="00CB6D35"/>
    <w:rsid w:val="00CC00B1"/>
    <w:rsid w:val="00CC01C5"/>
    <w:rsid w:val="00CC0226"/>
    <w:rsid w:val="00CC08B7"/>
    <w:rsid w:val="00CC0B77"/>
    <w:rsid w:val="00CC19B3"/>
    <w:rsid w:val="00CC1F79"/>
    <w:rsid w:val="00CC211B"/>
    <w:rsid w:val="00CC2611"/>
    <w:rsid w:val="00CC2D01"/>
    <w:rsid w:val="00CC2D9F"/>
    <w:rsid w:val="00CC35DB"/>
    <w:rsid w:val="00CC7EB2"/>
    <w:rsid w:val="00CD0861"/>
    <w:rsid w:val="00CD1665"/>
    <w:rsid w:val="00CD1710"/>
    <w:rsid w:val="00CD1C9A"/>
    <w:rsid w:val="00CD3628"/>
    <w:rsid w:val="00CD4407"/>
    <w:rsid w:val="00CE0038"/>
    <w:rsid w:val="00CE1E30"/>
    <w:rsid w:val="00CE256A"/>
    <w:rsid w:val="00CE446C"/>
    <w:rsid w:val="00CE44FB"/>
    <w:rsid w:val="00CE600D"/>
    <w:rsid w:val="00CE6039"/>
    <w:rsid w:val="00CE6055"/>
    <w:rsid w:val="00CE66D7"/>
    <w:rsid w:val="00CE7141"/>
    <w:rsid w:val="00CE724B"/>
    <w:rsid w:val="00CE7411"/>
    <w:rsid w:val="00CE7645"/>
    <w:rsid w:val="00CF0505"/>
    <w:rsid w:val="00CF0644"/>
    <w:rsid w:val="00CF07B7"/>
    <w:rsid w:val="00CF0983"/>
    <w:rsid w:val="00CF0D23"/>
    <w:rsid w:val="00CF0E82"/>
    <w:rsid w:val="00CF110A"/>
    <w:rsid w:val="00CF15A0"/>
    <w:rsid w:val="00CF165D"/>
    <w:rsid w:val="00CF283A"/>
    <w:rsid w:val="00CF32F4"/>
    <w:rsid w:val="00CF4971"/>
    <w:rsid w:val="00CF4B36"/>
    <w:rsid w:val="00CF585C"/>
    <w:rsid w:val="00CF5CDC"/>
    <w:rsid w:val="00CF6306"/>
    <w:rsid w:val="00CF7595"/>
    <w:rsid w:val="00D000E1"/>
    <w:rsid w:val="00D00A26"/>
    <w:rsid w:val="00D00C39"/>
    <w:rsid w:val="00D017E4"/>
    <w:rsid w:val="00D020E4"/>
    <w:rsid w:val="00D02623"/>
    <w:rsid w:val="00D026A2"/>
    <w:rsid w:val="00D04181"/>
    <w:rsid w:val="00D0431F"/>
    <w:rsid w:val="00D05F2C"/>
    <w:rsid w:val="00D060C6"/>
    <w:rsid w:val="00D062AB"/>
    <w:rsid w:val="00D068FD"/>
    <w:rsid w:val="00D06AF6"/>
    <w:rsid w:val="00D06B10"/>
    <w:rsid w:val="00D06CBE"/>
    <w:rsid w:val="00D077E1"/>
    <w:rsid w:val="00D07A60"/>
    <w:rsid w:val="00D10FAF"/>
    <w:rsid w:val="00D1289A"/>
    <w:rsid w:val="00D12D88"/>
    <w:rsid w:val="00D136CE"/>
    <w:rsid w:val="00D13AA4"/>
    <w:rsid w:val="00D13F0E"/>
    <w:rsid w:val="00D13FB3"/>
    <w:rsid w:val="00D1523B"/>
    <w:rsid w:val="00D1588E"/>
    <w:rsid w:val="00D159A0"/>
    <w:rsid w:val="00D1649E"/>
    <w:rsid w:val="00D16B02"/>
    <w:rsid w:val="00D17CC6"/>
    <w:rsid w:val="00D21FD3"/>
    <w:rsid w:val="00D22BC9"/>
    <w:rsid w:val="00D2324A"/>
    <w:rsid w:val="00D275F4"/>
    <w:rsid w:val="00D3034A"/>
    <w:rsid w:val="00D31092"/>
    <w:rsid w:val="00D33283"/>
    <w:rsid w:val="00D33DCB"/>
    <w:rsid w:val="00D364C4"/>
    <w:rsid w:val="00D3687D"/>
    <w:rsid w:val="00D37232"/>
    <w:rsid w:val="00D37400"/>
    <w:rsid w:val="00D37765"/>
    <w:rsid w:val="00D40492"/>
    <w:rsid w:val="00D409E0"/>
    <w:rsid w:val="00D41330"/>
    <w:rsid w:val="00D42132"/>
    <w:rsid w:val="00D4249E"/>
    <w:rsid w:val="00D42608"/>
    <w:rsid w:val="00D42BD1"/>
    <w:rsid w:val="00D430D4"/>
    <w:rsid w:val="00D436F4"/>
    <w:rsid w:val="00D43C1D"/>
    <w:rsid w:val="00D45897"/>
    <w:rsid w:val="00D46140"/>
    <w:rsid w:val="00D4684B"/>
    <w:rsid w:val="00D4798C"/>
    <w:rsid w:val="00D47B7E"/>
    <w:rsid w:val="00D5051A"/>
    <w:rsid w:val="00D50604"/>
    <w:rsid w:val="00D50862"/>
    <w:rsid w:val="00D512C0"/>
    <w:rsid w:val="00D52AE2"/>
    <w:rsid w:val="00D53C6D"/>
    <w:rsid w:val="00D56645"/>
    <w:rsid w:val="00D61977"/>
    <w:rsid w:val="00D6227F"/>
    <w:rsid w:val="00D62750"/>
    <w:rsid w:val="00D62F7A"/>
    <w:rsid w:val="00D63595"/>
    <w:rsid w:val="00D642E7"/>
    <w:rsid w:val="00D64EF5"/>
    <w:rsid w:val="00D66286"/>
    <w:rsid w:val="00D66C5A"/>
    <w:rsid w:val="00D71C9E"/>
    <w:rsid w:val="00D71D36"/>
    <w:rsid w:val="00D72995"/>
    <w:rsid w:val="00D7335D"/>
    <w:rsid w:val="00D73BF2"/>
    <w:rsid w:val="00D74201"/>
    <w:rsid w:val="00D75001"/>
    <w:rsid w:val="00D762C0"/>
    <w:rsid w:val="00D763FC"/>
    <w:rsid w:val="00D76FA0"/>
    <w:rsid w:val="00D775EA"/>
    <w:rsid w:val="00D77BB0"/>
    <w:rsid w:val="00D80DE2"/>
    <w:rsid w:val="00D8197C"/>
    <w:rsid w:val="00D8302F"/>
    <w:rsid w:val="00D83AAC"/>
    <w:rsid w:val="00D84740"/>
    <w:rsid w:val="00D85A1D"/>
    <w:rsid w:val="00D86845"/>
    <w:rsid w:val="00D87F02"/>
    <w:rsid w:val="00D902F6"/>
    <w:rsid w:val="00D91883"/>
    <w:rsid w:val="00D91FEC"/>
    <w:rsid w:val="00D941CE"/>
    <w:rsid w:val="00D94665"/>
    <w:rsid w:val="00D94A14"/>
    <w:rsid w:val="00D94DC3"/>
    <w:rsid w:val="00D95660"/>
    <w:rsid w:val="00D96734"/>
    <w:rsid w:val="00D97FD9"/>
    <w:rsid w:val="00DA1B1A"/>
    <w:rsid w:val="00DA2649"/>
    <w:rsid w:val="00DA2D76"/>
    <w:rsid w:val="00DA3021"/>
    <w:rsid w:val="00DA3D8B"/>
    <w:rsid w:val="00DA3E15"/>
    <w:rsid w:val="00DA43F2"/>
    <w:rsid w:val="00DA472A"/>
    <w:rsid w:val="00DA4771"/>
    <w:rsid w:val="00DA5F44"/>
    <w:rsid w:val="00DA609B"/>
    <w:rsid w:val="00DA685C"/>
    <w:rsid w:val="00DA7C46"/>
    <w:rsid w:val="00DB0E14"/>
    <w:rsid w:val="00DB18C7"/>
    <w:rsid w:val="00DB1DE3"/>
    <w:rsid w:val="00DB247B"/>
    <w:rsid w:val="00DB29D0"/>
    <w:rsid w:val="00DB384B"/>
    <w:rsid w:val="00DB4DE7"/>
    <w:rsid w:val="00DB607F"/>
    <w:rsid w:val="00DB62BD"/>
    <w:rsid w:val="00DB68BD"/>
    <w:rsid w:val="00DB780E"/>
    <w:rsid w:val="00DB7B89"/>
    <w:rsid w:val="00DB7C4D"/>
    <w:rsid w:val="00DB7E14"/>
    <w:rsid w:val="00DC0509"/>
    <w:rsid w:val="00DC08F8"/>
    <w:rsid w:val="00DC0F87"/>
    <w:rsid w:val="00DC1ADB"/>
    <w:rsid w:val="00DC2145"/>
    <w:rsid w:val="00DC21B0"/>
    <w:rsid w:val="00DC2453"/>
    <w:rsid w:val="00DC31CF"/>
    <w:rsid w:val="00DC3BDB"/>
    <w:rsid w:val="00DC4290"/>
    <w:rsid w:val="00DC54F2"/>
    <w:rsid w:val="00DC5D0B"/>
    <w:rsid w:val="00DC6049"/>
    <w:rsid w:val="00DC66A0"/>
    <w:rsid w:val="00DC69A7"/>
    <w:rsid w:val="00DD052A"/>
    <w:rsid w:val="00DD21DA"/>
    <w:rsid w:val="00DD233C"/>
    <w:rsid w:val="00DD2822"/>
    <w:rsid w:val="00DD2A4C"/>
    <w:rsid w:val="00DD388E"/>
    <w:rsid w:val="00DD3CAD"/>
    <w:rsid w:val="00DD40AC"/>
    <w:rsid w:val="00DD423B"/>
    <w:rsid w:val="00DD4506"/>
    <w:rsid w:val="00DD475B"/>
    <w:rsid w:val="00DD6166"/>
    <w:rsid w:val="00DD6F79"/>
    <w:rsid w:val="00DD7800"/>
    <w:rsid w:val="00DD7906"/>
    <w:rsid w:val="00DD7B5D"/>
    <w:rsid w:val="00DD7DDC"/>
    <w:rsid w:val="00DE0384"/>
    <w:rsid w:val="00DE1181"/>
    <w:rsid w:val="00DE14E7"/>
    <w:rsid w:val="00DE1CC5"/>
    <w:rsid w:val="00DE20D8"/>
    <w:rsid w:val="00DE264F"/>
    <w:rsid w:val="00DE2989"/>
    <w:rsid w:val="00DE2A70"/>
    <w:rsid w:val="00DE322D"/>
    <w:rsid w:val="00DE5C6B"/>
    <w:rsid w:val="00DE6E6F"/>
    <w:rsid w:val="00DE70A4"/>
    <w:rsid w:val="00DE71D4"/>
    <w:rsid w:val="00DE72E5"/>
    <w:rsid w:val="00DE7954"/>
    <w:rsid w:val="00DE79EF"/>
    <w:rsid w:val="00DF0847"/>
    <w:rsid w:val="00DF113E"/>
    <w:rsid w:val="00DF27FA"/>
    <w:rsid w:val="00DF3A19"/>
    <w:rsid w:val="00DF3AEF"/>
    <w:rsid w:val="00DF3B63"/>
    <w:rsid w:val="00DF3EBA"/>
    <w:rsid w:val="00DF4CBC"/>
    <w:rsid w:val="00DF6C26"/>
    <w:rsid w:val="00DF75BD"/>
    <w:rsid w:val="00E00814"/>
    <w:rsid w:val="00E008AD"/>
    <w:rsid w:val="00E0250A"/>
    <w:rsid w:val="00E028AD"/>
    <w:rsid w:val="00E030B1"/>
    <w:rsid w:val="00E0342D"/>
    <w:rsid w:val="00E034DD"/>
    <w:rsid w:val="00E0402C"/>
    <w:rsid w:val="00E04C36"/>
    <w:rsid w:val="00E04E1A"/>
    <w:rsid w:val="00E05A3D"/>
    <w:rsid w:val="00E05F36"/>
    <w:rsid w:val="00E062EF"/>
    <w:rsid w:val="00E06DAD"/>
    <w:rsid w:val="00E07161"/>
    <w:rsid w:val="00E07205"/>
    <w:rsid w:val="00E07244"/>
    <w:rsid w:val="00E0728E"/>
    <w:rsid w:val="00E1006E"/>
    <w:rsid w:val="00E10142"/>
    <w:rsid w:val="00E106E3"/>
    <w:rsid w:val="00E10950"/>
    <w:rsid w:val="00E10FD7"/>
    <w:rsid w:val="00E113CD"/>
    <w:rsid w:val="00E116FD"/>
    <w:rsid w:val="00E11CA8"/>
    <w:rsid w:val="00E12798"/>
    <w:rsid w:val="00E128F7"/>
    <w:rsid w:val="00E1395E"/>
    <w:rsid w:val="00E13CE4"/>
    <w:rsid w:val="00E14671"/>
    <w:rsid w:val="00E14F27"/>
    <w:rsid w:val="00E15C59"/>
    <w:rsid w:val="00E1658A"/>
    <w:rsid w:val="00E169D3"/>
    <w:rsid w:val="00E16D26"/>
    <w:rsid w:val="00E16D53"/>
    <w:rsid w:val="00E1701A"/>
    <w:rsid w:val="00E173E0"/>
    <w:rsid w:val="00E17730"/>
    <w:rsid w:val="00E17A06"/>
    <w:rsid w:val="00E17E2C"/>
    <w:rsid w:val="00E17F60"/>
    <w:rsid w:val="00E20229"/>
    <w:rsid w:val="00E2046D"/>
    <w:rsid w:val="00E20B82"/>
    <w:rsid w:val="00E2105D"/>
    <w:rsid w:val="00E218B4"/>
    <w:rsid w:val="00E21A31"/>
    <w:rsid w:val="00E2348F"/>
    <w:rsid w:val="00E23946"/>
    <w:rsid w:val="00E24138"/>
    <w:rsid w:val="00E248B9"/>
    <w:rsid w:val="00E24911"/>
    <w:rsid w:val="00E24E8C"/>
    <w:rsid w:val="00E2501B"/>
    <w:rsid w:val="00E2533F"/>
    <w:rsid w:val="00E25A56"/>
    <w:rsid w:val="00E26A65"/>
    <w:rsid w:val="00E30973"/>
    <w:rsid w:val="00E31456"/>
    <w:rsid w:val="00E31AD2"/>
    <w:rsid w:val="00E31B37"/>
    <w:rsid w:val="00E33064"/>
    <w:rsid w:val="00E34698"/>
    <w:rsid w:val="00E3487E"/>
    <w:rsid w:val="00E35268"/>
    <w:rsid w:val="00E3577E"/>
    <w:rsid w:val="00E3692A"/>
    <w:rsid w:val="00E36D05"/>
    <w:rsid w:val="00E3755E"/>
    <w:rsid w:val="00E37710"/>
    <w:rsid w:val="00E400DE"/>
    <w:rsid w:val="00E40572"/>
    <w:rsid w:val="00E40B3D"/>
    <w:rsid w:val="00E416A7"/>
    <w:rsid w:val="00E4176B"/>
    <w:rsid w:val="00E41DA2"/>
    <w:rsid w:val="00E42345"/>
    <w:rsid w:val="00E428C0"/>
    <w:rsid w:val="00E434D3"/>
    <w:rsid w:val="00E43615"/>
    <w:rsid w:val="00E4420A"/>
    <w:rsid w:val="00E454FB"/>
    <w:rsid w:val="00E45E21"/>
    <w:rsid w:val="00E45FE7"/>
    <w:rsid w:val="00E460FA"/>
    <w:rsid w:val="00E467AC"/>
    <w:rsid w:val="00E474C9"/>
    <w:rsid w:val="00E5038C"/>
    <w:rsid w:val="00E5104B"/>
    <w:rsid w:val="00E512F1"/>
    <w:rsid w:val="00E52527"/>
    <w:rsid w:val="00E52772"/>
    <w:rsid w:val="00E52BE7"/>
    <w:rsid w:val="00E5338F"/>
    <w:rsid w:val="00E53D8A"/>
    <w:rsid w:val="00E5443D"/>
    <w:rsid w:val="00E54DB4"/>
    <w:rsid w:val="00E55776"/>
    <w:rsid w:val="00E55AE9"/>
    <w:rsid w:val="00E55D53"/>
    <w:rsid w:val="00E56EFA"/>
    <w:rsid w:val="00E5722E"/>
    <w:rsid w:val="00E60BF8"/>
    <w:rsid w:val="00E6102C"/>
    <w:rsid w:val="00E6123A"/>
    <w:rsid w:val="00E614BC"/>
    <w:rsid w:val="00E626F7"/>
    <w:rsid w:val="00E62960"/>
    <w:rsid w:val="00E62BE4"/>
    <w:rsid w:val="00E62DA3"/>
    <w:rsid w:val="00E62EC3"/>
    <w:rsid w:val="00E6357C"/>
    <w:rsid w:val="00E645AF"/>
    <w:rsid w:val="00E64A63"/>
    <w:rsid w:val="00E653F1"/>
    <w:rsid w:val="00E654C2"/>
    <w:rsid w:val="00E65B1D"/>
    <w:rsid w:val="00E665BF"/>
    <w:rsid w:val="00E66BCC"/>
    <w:rsid w:val="00E66E25"/>
    <w:rsid w:val="00E676F0"/>
    <w:rsid w:val="00E67881"/>
    <w:rsid w:val="00E67F93"/>
    <w:rsid w:val="00E718ED"/>
    <w:rsid w:val="00E71CDD"/>
    <w:rsid w:val="00E71E7D"/>
    <w:rsid w:val="00E71F2E"/>
    <w:rsid w:val="00E725CA"/>
    <w:rsid w:val="00E74A0A"/>
    <w:rsid w:val="00E74C4C"/>
    <w:rsid w:val="00E75567"/>
    <w:rsid w:val="00E76D00"/>
    <w:rsid w:val="00E76FF9"/>
    <w:rsid w:val="00E777CA"/>
    <w:rsid w:val="00E826B1"/>
    <w:rsid w:val="00E839B9"/>
    <w:rsid w:val="00E83B78"/>
    <w:rsid w:val="00E83C7B"/>
    <w:rsid w:val="00E85011"/>
    <w:rsid w:val="00E85EE0"/>
    <w:rsid w:val="00E86CF3"/>
    <w:rsid w:val="00E870C1"/>
    <w:rsid w:val="00E87790"/>
    <w:rsid w:val="00E87FAB"/>
    <w:rsid w:val="00E90DCD"/>
    <w:rsid w:val="00E9128D"/>
    <w:rsid w:val="00E91728"/>
    <w:rsid w:val="00E923CC"/>
    <w:rsid w:val="00E9282E"/>
    <w:rsid w:val="00E94209"/>
    <w:rsid w:val="00E9469A"/>
    <w:rsid w:val="00E948DB"/>
    <w:rsid w:val="00E95161"/>
    <w:rsid w:val="00E951B3"/>
    <w:rsid w:val="00E953F8"/>
    <w:rsid w:val="00E95A0B"/>
    <w:rsid w:val="00E96353"/>
    <w:rsid w:val="00E965CD"/>
    <w:rsid w:val="00E9699D"/>
    <w:rsid w:val="00E96B33"/>
    <w:rsid w:val="00E97557"/>
    <w:rsid w:val="00E97AA0"/>
    <w:rsid w:val="00E97C7D"/>
    <w:rsid w:val="00E97DFD"/>
    <w:rsid w:val="00EA0107"/>
    <w:rsid w:val="00EA1110"/>
    <w:rsid w:val="00EA2659"/>
    <w:rsid w:val="00EA279B"/>
    <w:rsid w:val="00EA3154"/>
    <w:rsid w:val="00EA361F"/>
    <w:rsid w:val="00EA4579"/>
    <w:rsid w:val="00EA7E16"/>
    <w:rsid w:val="00EB0E91"/>
    <w:rsid w:val="00EB114B"/>
    <w:rsid w:val="00EB1343"/>
    <w:rsid w:val="00EB1372"/>
    <w:rsid w:val="00EB1A64"/>
    <w:rsid w:val="00EB1C30"/>
    <w:rsid w:val="00EB219A"/>
    <w:rsid w:val="00EB2466"/>
    <w:rsid w:val="00EB2722"/>
    <w:rsid w:val="00EB4357"/>
    <w:rsid w:val="00EB5D50"/>
    <w:rsid w:val="00EB5ECD"/>
    <w:rsid w:val="00EB7031"/>
    <w:rsid w:val="00EC0319"/>
    <w:rsid w:val="00EC08B4"/>
    <w:rsid w:val="00EC0C59"/>
    <w:rsid w:val="00EC113E"/>
    <w:rsid w:val="00EC1313"/>
    <w:rsid w:val="00EC1469"/>
    <w:rsid w:val="00EC1612"/>
    <w:rsid w:val="00EC1700"/>
    <w:rsid w:val="00EC1AC3"/>
    <w:rsid w:val="00EC1CDF"/>
    <w:rsid w:val="00EC29D4"/>
    <w:rsid w:val="00EC3119"/>
    <w:rsid w:val="00EC33D3"/>
    <w:rsid w:val="00EC3883"/>
    <w:rsid w:val="00EC38B4"/>
    <w:rsid w:val="00EC393D"/>
    <w:rsid w:val="00EC5E57"/>
    <w:rsid w:val="00EC5EA4"/>
    <w:rsid w:val="00EC64DE"/>
    <w:rsid w:val="00EC71BB"/>
    <w:rsid w:val="00EC79F3"/>
    <w:rsid w:val="00ED033C"/>
    <w:rsid w:val="00ED06DD"/>
    <w:rsid w:val="00ED0A7A"/>
    <w:rsid w:val="00ED0DC2"/>
    <w:rsid w:val="00ED0F97"/>
    <w:rsid w:val="00ED1383"/>
    <w:rsid w:val="00ED17E9"/>
    <w:rsid w:val="00ED2028"/>
    <w:rsid w:val="00ED24E9"/>
    <w:rsid w:val="00ED295B"/>
    <w:rsid w:val="00ED3EB6"/>
    <w:rsid w:val="00ED4EC3"/>
    <w:rsid w:val="00ED5C19"/>
    <w:rsid w:val="00ED63C8"/>
    <w:rsid w:val="00ED6402"/>
    <w:rsid w:val="00ED7196"/>
    <w:rsid w:val="00ED7BB3"/>
    <w:rsid w:val="00EE06DF"/>
    <w:rsid w:val="00EE0865"/>
    <w:rsid w:val="00EE1A5B"/>
    <w:rsid w:val="00EE1E4A"/>
    <w:rsid w:val="00EE32C1"/>
    <w:rsid w:val="00EE36BA"/>
    <w:rsid w:val="00EE3C5B"/>
    <w:rsid w:val="00EE3CB0"/>
    <w:rsid w:val="00EE4163"/>
    <w:rsid w:val="00EE4AE9"/>
    <w:rsid w:val="00EE4BDD"/>
    <w:rsid w:val="00EE5969"/>
    <w:rsid w:val="00EE5AE5"/>
    <w:rsid w:val="00EE5CDD"/>
    <w:rsid w:val="00EE5FBF"/>
    <w:rsid w:val="00EE664C"/>
    <w:rsid w:val="00EF0EC6"/>
    <w:rsid w:val="00EF3145"/>
    <w:rsid w:val="00EF3F78"/>
    <w:rsid w:val="00EF42C5"/>
    <w:rsid w:val="00EF438C"/>
    <w:rsid w:val="00EF4F2F"/>
    <w:rsid w:val="00EF512A"/>
    <w:rsid w:val="00EF5B84"/>
    <w:rsid w:val="00EF66C0"/>
    <w:rsid w:val="00EF726A"/>
    <w:rsid w:val="00EF72E5"/>
    <w:rsid w:val="00F0162B"/>
    <w:rsid w:val="00F01C5D"/>
    <w:rsid w:val="00F02637"/>
    <w:rsid w:val="00F03165"/>
    <w:rsid w:val="00F035FD"/>
    <w:rsid w:val="00F03F19"/>
    <w:rsid w:val="00F04A18"/>
    <w:rsid w:val="00F05BE8"/>
    <w:rsid w:val="00F05D6F"/>
    <w:rsid w:val="00F06A28"/>
    <w:rsid w:val="00F07156"/>
    <w:rsid w:val="00F071DB"/>
    <w:rsid w:val="00F07477"/>
    <w:rsid w:val="00F07C30"/>
    <w:rsid w:val="00F1021B"/>
    <w:rsid w:val="00F10228"/>
    <w:rsid w:val="00F103F4"/>
    <w:rsid w:val="00F105AA"/>
    <w:rsid w:val="00F11C20"/>
    <w:rsid w:val="00F125A6"/>
    <w:rsid w:val="00F149E3"/>
    <w:rsid w:val="00F1516A"/>
    <w:rsid w:val="00F15A59"/>
    <w:rsid w:val="00F15CFB"/>
    <w:rsid w:val="00F15E8B"/>
    <w:rsid w:val="00F15FE9"/>
    <w:rsid w:val="00F171F3"/>
    <w:rsid w:val="00F1756D"/>
    <w:rsid w:val="00F178F6"/>
    <w:rsid w:val="00F17B33"/>
    <w:rsid w:val="00F20559"/>
    <w:rsid w:val="00F206B1"/>
    <w:rsid w:val="00F20F83"/>
    <w:rsid w:val="00F21642"/>
    <w:rsid w:val="00F21A28"/>
    <w:rsid w:val="00F21E3E"/>
    <w:rsid w:val="00F224BD"/>
    <w:rsid w:val="00F2273E"/>
    <w:rsid w:val="00F23F27"/>
    <w:rsid w:val="00F2401E"/>
    <w:rsid w:val="00F2417B"/>
    <w:rsid w:val="00F24501"/>
    <w:rsid w:val="00F24E17"/>
    <w:rsid w:val="00F251B1"/>
    <w:rsid w:val="00F265FF"/>
    <w:rsid w:val="00F2661E"/>
    <w:rsid w:val="00F26FE4"/>
    <w:rsid w:val="00F30193"/>
    <w:rsid w:val="00F302A0"/>
    <w:rsid w:val="00F3195D"/>
    <w:rsid w:val="00F3247D"/>
    <w:rsid w:val="00F32F99"/>
    <w:rsid w:val="00F330ED"/>
    <w:rsid w:val="00F3327D"/>
    <w:rsid w:val="00F3411E"/>
    <w:rsid w:val="00F34B4B"/>
    <w:rsid w:val="00F34BE1"/>
    <w:rsid w:val="00F34F52"/>
    <w:rsid w:val="00F356A9"/>
    <w:rsid w:val="00F35CC8"/>
    <w:rsid w:val="00F37340"/>
    <w:rsid w:val="00F37BF7"/>
    <w:rsid w:val="00F4014C"/>
    <w:rsid w:val="00F414BE"/>
    <w:rsid w:val="00F41C33"/>
    <w:rsid w:val="00F41D0F"/>
    <w:rsid w:val="00F4247C"/>
    <w:rsid w:val="00F429B3"/>
    <w:rsid w:val="00F43A94"/>
    <w:rsid w:val="00F448AE"/>
    <w:rsid w:val="00F44E6E"/>
    <w:rsid w:val="00F44E99"/>
    <w:rsid w:val="00F45E49"/>
    <w:rsid w:val="00F467B1"/>
    <w:rsid w:val="00F46B78"/>
    <w:rsid w:val="00F46D34"/>
    <w:rsid w:val="00F47052"/>
    <w:rsid w:val="00F50C1C"/>
    <w:rsid w:val="00F50C96"/>
    <w:rsid w:val="00F5157C"/>
    <w:rsid w:val="00F51C8A"/>
    <w:rsid w:val="00F51FCD"/>
    <w:rsid w:val="00F54265"/>
    <w:rsid w:val="00F5470F"/>
    <w:rsid w:val="00F54ABC"/>
    <w:rsid w:val="00F55931"/>
    <w:rsid w:val="00F559C5"/>
    <w:rsid w:val="00F55C81"/>
    <w:rsid w:val="00F5605B"/>
    <w:rsid w:val="00F567F7"/>
    <w:rsid w:val="00F56F59"/>
    <w:rsid w:val="00F57395"/>
    <w:rsid w:val="00F5791C"/>
    <w:rsid w:val="00F601B2"/>
    <w:rsid w:val="00F60301"/>
    <w:rsid w:val="00F61112"/>
    <w:rsid w:val="00F616D4"/>
    <w:rsid w:val="00F631E5"/>
    <w:rsid w:val="00F65A07"/>
    <w:rsid w:val="00F65A7C"/>
    <w:rsid w:val="00F6698F"/>
    <w:rsid w:val="00F676E9"/>
    <w:rsid w:val="00F67E08"/>
    <w:rsid w:val="00F7067E"/>
    <w:rsid w:val="00F70D3E"/>
    <w:rsid w:val="00F712A7"/>
    <w:rsid w:val="00F71D87"/>
    <w:rsid w:val="00F72DD3"/>
    <w:rsid w:val="00F740E0"/>
    <w:rsid w:val="00F75AA7"/>
    <w:rsid w:val="00F7647B"/>
    <w:rsid w:val="00F76C23"/>
    <w:rsid w:val="00F77071"/>
    <w:rsid w:val="00F7731F"/>
    <w:rsid w:val="00F778E1"/>
    <w:rsid w:val="00F81C8E"/>
    <w:rsid w:val="00F82243"/>
    <w:rsid w:val="00F8232B"/>
    <w:rsid w:val="00F82ED6"/>
    <w:rsid w:val="00F858BE"/>
    <w:rsid w:val="00F86171"/>
    <w:rsid w:val="00F8694D"/>
    <w:rsid w:val="00F921B0"/>
    <w:rsid w:val="00F92A67"/>
    <w:rsid w:val="00F93BD5"/>
    <w:rsid w:val="00F959FD"/>
    <w:rsid w:val="00F960D2"/>
    <w:rsid w:val="00F96492"/>
    <w:rsid w:val="00F96C52"/>
    <w:rsid w:val="00F96E07"/>
    <w:rsid w:val="00FA057F"/>
    <w:rsid w:val="00FA08B8"/>
    <w:rsid w:val="00FA1603"/>
    <w:rsid w:val="00FA2D84"/>
    <w:rsid w:val="00FA31A4"/>
    <w:rsid w:val="00FA3888"/>
    <w:rsid w:val="00FA455F"/>
    <w:rsid w:val="00FA4969"/>
    <w:rsid w:val="00FA5329"/>
    <w:rsid w:val="00FA5C9F"/>
    <w:rsid w:val="00FA6CE4"/>
    <w:rsid w:val="00FA73E6"/>
    <w:rsid w:val="00FA79AD"/>
    <w:rsid w:val="00FB308F"/>
    <w:rsid w:val="00FB3E5F"/>
    <w:rsid w:val="00FB53D9"/>
    <w:rsid w:val="00FB55A5"/>
    <w:rsid w:val="00FB5F46"/>
    <w:rsid w:val="00FB6192"/>
    <w:rsid w:val="00FB63C9"/>
    <w:rsid w:val="00FB6E12"/>
    <w:rsid w:val="00FB744D"/>
    <w:rsid w:val="00FC03B8"/>
    <w:rsid w:val="00FC0E58"/>
    <w:rsid w:val="00FC14E2"/>
    <w:rsid w:val="00FC154B"/>
    <w:rsid w:val="00FC1A18"/>
    <w:rsid w:val="00FC2057"/>
    <w:rsid w:val="00FC25E1"/>
    <w:rsid w:val="00FC296D"/>
    <w:rsid w:val="00FC2A92"/>
    <w:rsid w:val="00FC2C07"/>
    <w:rsid w:val="00FC30A0"/>
    <w:rsid w:val="00FC5527"/>
    <w:rsid w:val="00FC5D0F"/>
    <w:rsid w:val="00FC6180"/>
    <w:rsid w:val="00FC637C"/>
    <w:rsid w:val="00FC6A49"/>
    <w:rsid w:val="00FD053C"/>
    <w:rsid w:val="00FD1B88"/>
    <w:rsid w:val="00FD3486"/>
    <w:rsid w:val="00FD3A8C"/>
    <w:rsid w:val="00FD40AA"/>
    <w:rsid w:val="00FD421B"/>
    <w:rsid w:val="00FD4E9A"/>
    <w:rsid w:val="00FD5F25"/>
    <w:rsid w:val="00FD7CA0"/>
    <w:rsid w:val="00FE02B2"/>
    <w:rsid w:val="00FE2FF8"/>
    <w:rsid w:val="00FE3866"/>
    <w:rsid w:val="00FE3BA9"/>
    <w:rsid w:val="00FE3E59"/>
    <w:rsid w:val="00FE462D"/>
    <w:rsid w:val="00FE4756"/>
    <w:rsid w:val="00FE49DB"/>
    <w:rsid w:val="00FE571A"/>
    <w:rsid w:val="00FE5941"/>
    <w:rsid w:val="00FE5D96"/>
    <w:rsid w:val="00FE6AE0"/>
    <w:rsid w:val="00FE775E"/>
    <w:rsid w:val="00FE77EE"/>
    <w:rsid w:val="00FE7C73"/>
    <w:rsid w:val="00FF0BBC"/>
    <w:rsid w:val="00FF0D2F"/>
    <w:rsid w:val="00FF1030"/>
    <w:rsid w:val="00FF1291"/>
    <w:rsid w:val="00FF21D7"/>
    <w:rsid w:val="00FF24B8"/>
    <w:rsid w:val="00FF27A0"/>
    <w:rsid w:val="00FF3930"/>
    <w:rsid w:val="00FF39D5"/>
    <w:rsid w:val="00FF40B8"/>
    <w:rsid w:val="00FF53D3"/>
    <w:rsid w:val="00FF56F6"/>
    <w:rsid w:val="00FF6185"/>
    <w:rsid w:val="00FF6C03"/>
    <w:rsid w:val="00FF72B0"/>
    <w:rsid w:val="00FF736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5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0407-2826-41B5-A239-9EA0FFE6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40</Pages>
  <Words>22154</Words>
  <Characters>126281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148139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*</dc:creator>
  <cp:lastModifiedBy>superuser</cp:lastModifiedBy>
  <cp:revision>797</cp:revision>
  <cp:lastPrinted>2024-06-11T13:42:00Z</cp:lastPrinted>
  <dcterms:created xsi:type="dcterms:W3CDTF">2019-02-08T06:26:00Z</dcterms:created>
  <dcterms:modified xsi:type="dcterms:W3CDTF">2024-06-14T12:23:00Z</dcterms:modified>
</cp:coreProperties>
</file>