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342084" w:rsidRPr="00342084">
        <w:rPr>
          <w:rFonts w:ascii="Times New Roman" w:hAnsi="Times New Roman" w:cs="Times New Roman"/>
          <w:sz w:val="24"/>
          <w:szCs w:val="24"/>
        </w:rPr>
        <w:t>2</w:t>
      </w:r>
      <w:r w:rsidR="002E7A02">
        <w:rPr>
          <w:rFonts w:ascii="Times New Roman" w:hAnsi="Times New Roman" w:cs="Times New Roman"/>
          <w:sz w:val="24"/>
          <w:szCs w:val="24"/>
        </w:rPr>
        <w:t>1 июл</w:t>
      </w:r>
      <w:r w:rsidR="00342084" w:rsidRPr="00342084">
        <w:rPr>
          <w:rFonts w:ascii="Times New Roman" w:hAnsi="Times New Roman" w:cs="Times New Roman"/>
          <w:sz w:val="24"/>
          <w:szCs w:val="24"/>
        </w:rPr>
        <w:t>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202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 на 10 часов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>оекта документации по пл</w:t>
      </w:r>
      <w:r w:rsidR="00D47EC7" w:rsidRPr="00D47EC7">
        <w:rPr>
          <w:rFonts w:ascii="Times New Roman" w:hAnsi="Times New Roman" w:cs="Times New Roman"/>
          <w:sz w:val="24"/>
          <w:szCs w:val="24"/>
        </w:rPr>
        <w:t>а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3C7A05" w:rsidRPr="003C7A05">
        <w:rPr>
          <w:rFonts w:ascii="Times New Roman" w:hAnsi="Times New Roman" w:cs="Times New Roman"/>
          <w:sz w:val="24"/>
          <w:szCs w:val="24"/>
        </w:rPr>
        <w:t>Реконструкция автомобильной дороги в городе-курорте Пятигорске, проходящей по улицам Ипподромная, Пальмиро Тольятти, Степная</w:t>
      </w:r>
      <w:r w:rsidR="00BF7CE3" w:rsidRPr="00BF7CE3">
        <w:rPr>
          <w:rFonts w:ascii="Times New Roman" w:hAnsi="Times New Roman" w:cs="Times New Roman"/>
          <w:sz w:val="24"/>
          <w:szCs w:val="24"/>
        </w:rPr>
        <w:t>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</w:t>
      </w:r>
      <w:r w:rsidR="002E6197" w:rsidRPr="007A2DC6">
        <w:rPr>
          <w:rFonts w:ascii="Times New Roman" w:hAnsi="Times New Roman" w:cs="Times New Roman"/>
          <w:sz w:val="24"/>
          <w:szCs w:val="24"/>
        </w:rPr>
        <w:t>и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>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июн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 года</w:t>
      </w:r>
      <w:r w:rsidR="00047B5E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</w:t>
      </w:r>
      <w:r w:rsidR="008F3C71" w:rsidRPr="00342084">
        <w:rPr>
          <w:rFonts w:ascii="Times New Roman" w:hAnsi="Times New Roman" w:cs="Times New Roman"/>
          <w:sz w:val="24"/>
          <w:szCs w:val="24"/>
        </w:rPr>
        <w:t>ю</w:t>
      </w:r>
      <w:r w:rsidR="008F3C71" w:rsidRPr="00342084">
        <w:rPr>
          <w:rFonts w:ascii="Times New Roman" w:hAnsi="Times New Roman" w:cs="Times New Roman"/>
          <w:sz w:val="24"/>
          <w:szCs w:val="24"/>
        </w:rPr>
        <w:t>чительно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BF7CE3">
        <w:t>«</w:t>
      </w:r>
      <w:r w:rsidR="003C7A05" w:rsidRPr="003C7A05">
        <w:t>Реконструкция автомобильной дороги в городе-курорте Пятигорске, проходящей по улицам Ипподромная, Пальмиро Тольятти, Степная</w:t>
      </w:r>
      <w:r w:rsidR="00BF7CE3">
        <w:t xml:space="preserve">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BF7CE3">
        <w:t>«</w:t>
      </w:r>
      <w:r w:rsidR="003C7A05" w:rsidRPr="003C7A05">
        <w:t>Реконструкция автомобильной дороги в городе-курорте Пятигорске, проходящей по улицам Ипподромная, Пальмиро Тольятти, Степная</w:t>
      </w:r>
      <w:r w:rsidR="00BF7CE3">
        <w:t>»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>будут размещены на официальном сайте муниципального образования гор</w:t>
      </w:r>
      <w:r w:rsidR="00E169CE" w:rsidRPr="0017470B">
        <w:t>о</w:t>
      </w:r>
      <w:r w:rsidR="00E169CE" w:rsidRPr="0017470B">
        <w:t>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 xml:space="preserve">и </w:t>
      </w:r>
      <w:r w:rsidR="00E91DBA" w:rsidRPr="00E91DBA">
        <w:rPr>
          <w:color w:val="FF0000"/>
        </w:rPr>
        <w:t>24</w:t>
      </w:r>
      <w:r w:rsidR="00013EE1" w:rsidRPr="00E91DBA">
        <w:rPr>
          <w:color w:val="FF0000"/>
        </w:rPr>
        <w:t xml:space="preserve"> </w:t>
      </w:r>
      <w:r w:rsidR="00E91DBA" w:rsidRPr="00E91DBA">
        <w:rPr>
          <w:color w:val="FF0000"/>
        </w:rPr>
        <w:t>июн</w:t>
      </w:r>
      <w:r w:rsidR="00013EE1" w:rsidRPr="00E91DBA">
        <w:rPr>
          <w:color w:val="FF0000"/>
        </w:rPr>
        <w:t>я</w:t>
      </w:r>
      <w:r w:rsidR="00013EE1" w:rsidRPr="00342084">
        <w:t xml:space="preserve"> 2021 года </w:t>
      </w:r>
      <w:r w:rsidR="007A2DC6" w:rsidRPr="00342084">
        <w:t>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3C7A05" w:rsidRPr="003C7A05">
        <w:rPr>
          <w:rFonts w:ascii="Times New Roman" w:hAnsi="Times New Roman" w:cs="Times New Roman"/>
          <w:sz w:val="24"/>
          <w:szCs w:val="24"/>
        </w:rPr>
        <w:t>Реконструкция автомобильной дороги в городе-курорте П</w:t>
      </w:r>
      <w:r w:rsidR="003C7A05" w:rsidRPr="003C7A05">
        <w:rPr>
          <w:rFonts w:ascii="Times New Roman" w:hAnsi="Times New Roman" w:cs="Times New Roman"/>
          <w:sz w:val="24"/>
          <w:szCs w:val="24"/>
        </w:rPr>
        <w:t>я</w:t>
      </w:r>
      <w:r w:rsidR="003C7A05" w:rsidRPr="003C7A05">
        <w:rPr>
          <w:rFonts w:ascii="Times New Roman" w:hAnsi="Times New Roman" w:cs="Times New Roman"/>
          <w:sz w:val="24"/>
          <w:szCs w:val="24"/>
        </w:rPr>
        <w:t>тигорске, проходящей по улицам Ипподромная, Пальмиро Тольятти, Степная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»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p w:rsidR="00DB6CB5" w:rsidRPr="005D6ED8" w:rsidRDefault="00DB6CB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4F" w:rsidRPr="002F201C" w:rsidRDefault="00866A4F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866A4F" w:rsidRPr="002F201C" w:rsidRDefault="00866A4F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4F" w:rsidRPr="002F201C" w:rsidRDefault="00866A4F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866A4F" w:rsidRPr="002F201C" w:rsidRDefault="00866A4F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36818"/>
    <w:rsid w:val="0004110F"/>
    <w:rsid w:val="00047B5E"/>
    <w:rsid w:val="000661B3"/>
    <w:rsid w:val="000E6CAA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C31DD"/>
    <w:rsid w:val="002E27DA"/>
    <w:rsid w:val="002E6197"/>
    <w:rsid w:val="002E7A02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C7A05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72CB4"/>
    <w:rsid w:val="0068066A"/>
    <w:rsid w:val="00681551"/>
    <w:rsid w:val="006D4CBD"/>
    <w:rsid w:val="00720D81"/>
    <w:rsid w:val="00731A42"/>
    <w:rsid w:val="00765711"/>
    <w:rsid w:val="007A2DC6"/>
    <w:rsid w:val="007A3DB0"/>
    <w:rsid w:val="007B570C"/>
    <w:rsid w:val="007B6160"/>
    <w:rsid w:val="007F5AC7"/>
    <w:rsid w:val="008114CC"/>
    <w:rsid w:val="00822B14"/>
    <w:rsid w:val="008427E0"/>
    <w:rsid w:val="00866A4F"/>
    <w:rsid w:val="00866CF3"/>
    <w:rsid w:val="00890984"/>
    <w:rsid w:val="008A26F7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743E7"/>
    <w:rsid w:val="00B863C8"/>
    <w:rsid w:val="00B90E26"/>
    <w:rsid w:val="00B940F7"/>
    <w:rsid w:val="00BA297C"/>
    <w:rsid w:val="00BA6412"/>
    <w:rsid w:val="00BB14DA"/>
    <w:rsid w:val="00BF7CE3"/>
    <w:rsid w:val="00C52F96"/>
    <w:rsid w:val="00C91BB9"/>
    <w:rsid w:val="00CD19BA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E169CE"/>
    <w:rsid w:val="00E766DB"/>
    <w:rsid w:val="00E91DBA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2021-03-02T10:47:00Z</cp:lastPrinted>
  <dcterms:created xsi:type="dcterms:W3CDTF">2019-02-03T05:09:00Z</dcterms:created>
  <dcterms:modified xsi:type="dcterms:W3CDTF">2021-06-22T12:36:00Z</dcterms:modified>
</cp:coreProperties>
</file>