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55FDC" w14:textId="77777777" w:rsidR="00483724" w:rsidRDefault="00483724" w:rsidP="004837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19F5">
        <w:rPr>
          <w:rFonts w:ascii="Times New Roman" w:hAnsi="Times New Roman" w:cs="Times New Roman"/>
          <w:b/>
          <w:sz w:val="32"/>
          <w:szCs w:val="32"/>
        </w:rPr>
        <w:t>«Ж-5» зона реконструкции существующей жилой застройки</w:t>
      </w:r>
    </w:p>
    <w:p w14:paraId="2C955FDD" w14:textId="77777777" w:rsidR="004719F5" w:rsidRPr="004719F5" w:rsidRDefault="004719F5" w:rsidP="00483724">
      <w:pPr>
        <w:jc w:val="center"/>
        <w:rPr>
          <w:b/>
          <w:noProof/>
          <w:sz w:val="32"/>
          <w:szCs w:val="32"/>
          <w:lang w:eastAsia="ru-RU"/>
        </w:rPr>
      </w:pPr>
    </w:p>
    <w:tbl>
      <w:tblPr>
        <w:tblStyle w:val="a5"/>
        <w:tblW w:w="10207" w:type="dxa"/>
        <w:tblInd w:w="-318" w:type="dxa"/>
        <w:tblLook w:val="04A0" w:firstRow="1" w:lastRow="0" w:firstColumn="1" w:lastColumn="0" w:noHBand="0" w:noVBand="1"/>
      </w:tblPr>
      <w:tblGrid>
        <w:gridCol w:w="5496"/>
        <w:gridCol w:w="4711"/>
      </w:tblGrid>
      <w:tr w:rsidR="004719F5" w14:paraId="2C955FE1" w14:textId="77777777" w:rsidTr="004719F5">
        <w:trPr>
          <w:trHeight w:val="59"/>
        </w:trPr>
        <w:tc>
          <w:tcPr>
            <w:tcW w:w="4864" w:type="dxa"/>
          </w:tcPr>
          <w:p w14:paraId="2C955FDE" w14:textId="77777777" w:rsidR="00483724" w:rsidRDefault="00483724" w:rsidP="00647F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955FF1" wp14:editId="2C955FF2">
                  <wp:extent cx="3349534" cy="2758440"/>
                  <wp:effectExtent l="0" t="0" r="381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27175" t="31599" r="47033" b="28938"/>
                          <a:stretch/>
                        </pic:blipFill>
                        <pic:spPr bwMode="auto">
                          <a:xfrm>
                            <a:off x="0" y="0"/>
                            <a:ext cx="3368704" cy="2774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14:paraId="2C955FDF" w14:textId="77777777" w:rsidR="00483724" w:rsidRDefault="00483724" w:rsidP="00647F32">
            <w:pPr>
              <w:rPr>
                <w:rFonts w:ascii="Times New Roman" w:hAnsi="Times New Roman" w:cs="Times New Roman"/>
              </w:rPr>
            </w:pPr>
          </w:p>
          <w:p w14:paraId="2C955FE0" w14:textId="77777777" w:rsidR="00483724" w:rsidRPr="009B0E73" w:rsidRDefault="00483724" w:rsidP="00647F32">
            <w:pPr>
              <w:ind w:left="7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955FF3" wp14:editId="2C955FF4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84455</wp:posOffset>
                      </wp:positionV>
                      <wp:extent cx="91440" cy="99060"/>
                      <wp:effectExtent l="0" t="0" r="22860" b="1524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823F05" id="Овал 3" o:spid="_x0000_s1026" style="position:absolute;margin-left:11.15pt;margin-top:6.65pt;width:7.2pt;height: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PzXwIAAPwEAAAOAAAAZHJzL2Uyb0RvYy54bWysVN9v2jAQfp+0/8Hy+0hA0K0RoUKtmCZV&#10;bSU69flwbBLJ8Xm2IbC/fmcnlHbsYZrGgzn7fn333V3mN4dWs710vkFT8vEo50wagVVjtiX//rz6&#10;9IUzH8BUoNHIkh+l5zeLjx/mnS3kBGvUlXSMghhfdLbkdQi2yDIvatmCH6GVhpQKXQuBrm6bVQ46&#10;it7qbJLnV1mHrrIOhfSeXu96JV+k+EpJER6V8jIwXXLCFtLp0rmJZ7aYQ7F1YOtGDDDgH1C00BhK&#10;+hrqDgKwnWsuQrWNcOhRhZHANkOlGiFTDVTNOP+tmnUNVqZaiBxvX2ny/y+seNiv7ZMjGjrrC09i&#10;rOKgXBv/CR87JLKOr2TJQ2CCHq/H0ykxKkhzfZ1fJSqzs6t1PnyV2LIolFxq3Vgfi4EC9vc+UEay&#10;PlnFZ4+6qVaN1uly9LfasT1Q36jdFXbPlJgzDT6QgtCkX+wfhXnnqg3rSj6ZTfMID2iolAZyFa2t&#10;Su7NljPQW5pWEVzC887b/2XiBLKGSvYYZxHOCU0KcQksFnsHvu49UtbBQ5sYTqZ5Hbg5tyNKG6yO&#10;T4457AfYW7FqKNo9sfEEjiaWSqUtDI90KI1UPw4SZzW6n396j/Y0SKTlrKMNIG5+7MBJIvmboREb&#10;GhzSZTr7PKEc7q1m81Zjdu0tUrPGtO9WJDHaB30SlcP2hZZ1GbOSCoyg3H0Xhstt6DeT1l3I5TKZ&#10;0ZpYCPdmbUUMHnmKPD4fXsDZYbgCjcYDnrblYsB62+hpcLkLqJo0fWdeqVXxQiuWmjZ8DuIOv70n&#10;q/NHa/ELAAD//wMAUEsDBBQABgAIAAAAIQB8dzDA3AAAAAcBAAAPAAAAZHJzL2Rvd25yZXYueG1s&#10;TI49T8MwEIb3SvwH65BYKuqQVG0JcSqoBBMMbRnoZsfXJBCfo9htw7/nmGA6vR967ynWo+vEGYfQ&#10;elJwN0tAIFXetlQreN8/365AhKjJ6s4TKvjGAOvyalLo3PoLbfG8i7XgEQq5VtDE2OdShqpBp8PM&#10;90icHf3gdGQ51NIO+sLjrpNpkiyk0y3xh0b3uGmw+tqdHK/QYWpeN/h5eJsfzYtF8/QxXSp1cz0+&#10;PoCIOMa/MvziMzqUzGT8iWwQnYI0zbjJfsaX82yxBGHYX92DLAv5n7/8AQAA//8DAFBLAQItABQA&#10;BgAIAAAAIQC2gziS/gAAAOEBAAATAAAAAAAAAAAAAAAAAAAAAABbQ29udGVudF9UeXBlc10ueG1s&#10;UEsBAi0AFAAGAAgAAAAhADj9If/WAAAAlAEAAAsAAAAAAAAAAAAAAAAALwEAAF9yZWxzLy5yZWxz&#10;UEsBAi0AFAAGAAgAAAAhADqnI/NfAgAA/AQAAA4AAAAAAAAAAAAAAAAALgIAAGRycy9lMm9Eb2Mu&#10;eG1sUEsBAi0AFAAGAAgAAAAhAHx3MMDcAAAABwEAAA8AAAAAAAAAAAAAAAAAuQQAAGRycy9kb3du&#10;cmV2LnhtbFBLBQYAAAAABAAEAPMAAADCBQAAAAA=&#10;" fillcolor="windowText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условное обозначение                                                                </w:t>
            </w:r>
            <w:r w:rsidRPr="009B0E73">
              <w:rPr>
                <w:rFonts w:ascii="Times New Roman" w:hAnsi="Times New Roman" w:cs="Times New Roman"/>
                <w:sz w:val="28"/>
                <w:szCs w:val="28"/>
              </w:rPr>
              <w:t>местоположения земельного участка</w:t>
            </w:r>
          </w:p>
        </w:tc>
      </w:tr>
      <w:tr w:rsidR="004719F5" w14:paraId="2C955FE3" w14:textId="77777777" w:rsidTr="004719F5">
        <w:trPr>
          <w:trHeight w:val="59"/>
        </w:trPr>
        <w:tc>
          <w:tcPr>
            <w:tcW w:w="10207" w:type="dxa"/>
            <w:gridSpan w:val="2"/>
          </w:tcPr>
          <w:p w14:paraId="2C955FE2" w14:textId="77777777" w:rsidR="004719F5" w:rsidRDefault="004719F5" w:rsidP="00647F3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719F5" w14:paraId="2C955FE5" w14:textId="77777777" w:rsidTr="004719F5">
        <w:trPr>
          <w:trHeight w:val="59"/>
        </w:trPr>
        <w:tc>
          <w:tcPr>
            <w:tcW w:w="10207" w:type="dxa"/>
            <w:gridSpan w:val="2"/>
          </w:tcPr>
          <w:p w14:paraId="2C955FE4" w14:textId="77777777" w:rsidR="004719F5" w:rsidRDefault="004719F5" w:rsidP="00647F3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83724" w14:paraId="2C955FE8" w14:textId="77777777" w:rsidTr="004719F5">
        <w:trPr>
          <w:trHeight w:val="59"/>
        </w:trPr>
        <w:tc>
          <w:tcPr>
            <w:tcW w:w="10207" w:type="dxa"/>
            <w:gridSpan w:val="2"/>
          </w:tcPr>
          <w:p w14:paraId="2C955FE6" w14:textId="77777777" w:rsidR="00483724" w:rsidRDefault="00150C92" w:rsidP="00647F3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Схема генплана</w:t>
            </w:r>
          </w:p>
          <w:p w14:paraId="2C955FE7" w14:textId="77777777" w:rsidR="004719F5" w:rsidRPr="009B0E73" w:rsidRDefault="004719F5" w:rsidP="00647F3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F32CD" w14:paraId="2C955FEA" w14:textId="77777777" w:rsidTr="004719F5">
        <w:trPr>
          <w:trHeight w:val="59"/>
        </w:trPr>
        <w:tc>
          <w:tcPr>
            <w:tcW w:w="10207" w:type="dxa"/>
            <w:gridSpan w:val="2"/>
          </w:tcPr>
          <w:p w14:paraId="2C955FE9" w14:textId="77777777" w:rsidR="007F32CD" w:rsidRPr="009B0E73" w:rsidRDefault="007F32CD" w:rsidP="007F32CD">
            <w:pPr>
              <w:ind w:left="7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955FF5" wp14:editId="2C955FF6">
                  <wp:extent cx="2406881" cy="293726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724" cy="3012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719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955FF7" wp14:editId="2C955FF8">
                  <wp:extent cx="2828925" cy="2828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2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724" w14:paraId="2C955FEC" w14:textId="77777777" w:rsidTr="004719F5">
        <w:trPr>
          <w:trHeight w:val="59"/>
        </w:trPr>
        <w:tc>
          <w:tcPr>
            <w:tcW w:w="10207" w:type="dxa"/>
            <w:gridSpan w:val="2"/>
          </w:tcPr>
          <w:p w14:paraId="2C955FEB" w14:textId="77777777" w:rsidR="00483724" w:rsidRDefault="00483724" w:rsidP="00647F3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C955FED" w14:textId="77777777" w:rsidR="00483724" w:rsidRDefault="00483724" w:rsidP="00483724">
      <w:pPr>
        <w:jc w:val="center"/>
        <w:rPr>
          <w:rFonts w:ascii="Times New Roman" w:hAnsi="Times New Roman" w:cs="Times New Roman"/>
        </w:rPr>
      </w:pPr>
    </w:p>
    <w:p w14:paraId="2C955FEE" w14:textId="77777777" w:rsidR="00483724" w:rsidRPr="009B0E73" w:rsidRDefault="00483724" w:rsidP="00483724">
      <w:pPr>
        <w:rPr>
          <w:rFonts w:ascii="Times New Roman" w:hAnsi="Times New Roman" w:cs="Times New Roman"/>
          <w:b/>
          <w:sz w:val="28"/>
          <w:szCs w:val="28"/>
        </w:rPr>
      </w:pPr>
      <w:r w:rsidRPr="009B0E73">
        <w:rPr>
          <w:rFonts w:ascii="Times New Roman" w:hAnsi="Times New Roman" w:cs="Times New Roman"/>
          <w:b/>
          <w:sz w:val="28"/>
          <w:szCs w:val="28"/>
        </w:rPr>
        <w:t>ОСНОВНЫЕ ТЕХНИКО-ЭКОНОМИЧЕСКИЕ ПОКАЗАТЕЛИ:</w:t>
      </w:r>
    </w:p>
    <w:p w14:paraId="2C955FEF" w14:textId="77777777" w:rsidR="00937A54" w:rsidRDefault="00483724" w:rsidP="00483724">
      <w:pPr>
        <w:rPr>
          <w:rFonts w:ascii="Times New Roman" w:hAnsi="Times New Roman" w:cs="Times New Roman"/>
          <w:sz w:val="28"/>
          <w:szCs w:val="28"/>
        </w:rPr>
      </w:pPr>
      <w:r w:rsidRPr="009B0E73">
        <w:rPr>
          <w:rFonts w:ascii="Times New Roman" w:hAnsi="Times New Roman" w:cs="Times New Roman"/>
          <w:sz w:val="28"/>
          <w:szCs w:val="28"/>
        </w:rPr>
        <w:t xml:space="preserve">Площадь земельного участка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B0E73">
        <w:rPr>
          <w:rFonts w:ascii="Times New Roman" w:hAnsi="Times New Roman" w:cs="Times New Roman"/>
          <w:sz w:val="28"/>
          <w:szCs w:val="28"/>
        </w:rPr>
        <w:t xml:space="preserve"> </w:t>
      </w:r>
      <w:r w:rsidR="00970FAA">
        <w:rPr>
          <w:rFonts w:ascii="Times New Roman" w:hAnsi="Times New Roman" w:cs="Times New Roman"/>
          <w:sz w:val="28"/>
          <w:szCs w:val="28"/>
        </w:rPr>
        <w:t>694</w:t>
      </w:r>
      <w:r>
        <w:rPr>
          <w:rFonts w:ascii="Times New Roman" w:hAnsi="Times New Roman" w:cs="Times New Roman"/>
          <w:sz w:val="28"/>
          <w:szCs w:val="28"/>
        </w:rPr>
        <w:t xml:space="preserve"> кв.м</w:t>
      </w:r>
    </w:p>
    <w:p w14:paraId="2C955FF0" w14:textId="77777777" w:rsidR="00483724" w:rsidRPr="00937A54" w:rsidRDefault="00483724" w:rsidP="00483724">
      <w:pPr>
        <w:rPr>
          <w:rFonts w:ascii="Times New Roman" w:hAnsi="Times New Roman" w:cs="Times New Roman"/>
          <w:sz w:val="28"/>
          <w:szCs w:val="28"/>
        </w:rPr>
      </w:pPr>
    </w:p>
    <w:sectPr w:rsidR="00483724" w:rsidRPr="00937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D99"/>
    <w:rsid w:val="00150C92"/>
    <w:rsid w:val="00207796"/>
    <w:rsid w:val="00291E67"/>
    <w:rsid w:val="00371982"/>
    <w:rsid w:val="004719F5"/>
    <w:rsid w:val="00483724"/>
    <w:rsid w:val="00552754"/>
    <w:rsid w:val="005A6640"/>
    <w:rsid w:val="00616D99"/>
    <w:rsid w:val="00630E4B"/>
    <w:rsid w:val="007F32CD"/>
    <w:rsid w:val="00922B47"/>
    <w:rsid w:val="00937A54"/>
    <w:rsid w:val="00970FAA"/>
    <w:rsid w:val="009B0E73"/>
    <w:rsid w:val="00A452F3"/>
    <w:rsid w:val="00B1568D"/>
    <w:rsid w:val="00B2503C"/>
    <w:rsid w:val="00B32224"/>
    <w:rsid w:val="00D25FE5"/>
    <w:rsid w:val="00D47BA6"/>
    <w:rsid w:val="00DD6FE5"/>
    <w:rsid w:val="00DE3FDD"/>
    <w:rsid w:val="00FA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55FC0"/>
  <w15:docId w15:val="{D17DA0FD-E458-442C-9F46-5069B7E8C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E6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25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Екатерина Чагаева</cp:lastModifiedBy>
  <cp:revision>13</cp:revision>
  <dcterms:created xsi:type="dcterms:W3CDTF">2022-05-25T06:53:00Z</dcterms:created>
  <dcterms:modified xsi:type="dcterms:W3CDTF">2022-06-30T10:28:00Z</dcterms:modified>
</cp:coreProperties>
</file>