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356BF4" w:rsidRDefault="00356BF4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>Положения о муниципальном земельном контроле на территории 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r>
        <w:rPr>
          <w:bCs/>
        </w:rPr>
        <w:t xml:space="preserve">В соответствии с </w:t>
      </w:r>
      <w:r w:rsidR="00F15EF3">
        <w:rPr>
          <w:rFonts w:eastAsia="SimSun"/>
          <w:lang w:eastAsia="ru-RU"/>
        </w:rPr>
        <w:t>Земельным кодексом Российской Федерации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о муниципальном земельном контроле на территории муниципального образования города-курорта Пятигорска, утвержденное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 xml:space="preserve">решением Думы города Пятигорска </w:t>
      </w:r>
      <w:r w:rsidR="005939F1">
        <w:rPr>
          <w:rFonts w:eastAsia="Calibri"/>
          <w:sz w:val="28"/>
          <w:szCs w:val="28"/>
          <w:lang w:eastAsia="en-US"/>
        </w:rPr>
        <w:t xml:space="preserve"> </w:t>
      </w:r>
      <w:r w:rsidR="00E6548A">
        <w:rPr>
          <w:rFonts w:eastAsia="Calibri"/>
          <w:sz w:val="28"/>
          <w:szCs w:val="28"/>
          <w:lang w:eastAsia="en-US"/>
        </w:rPr>
        <w:t>от 31 августа 2021 года № 36-72 РД</w:t>
      </w:r>
      <w:r w:rsidR="00653E3F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4B1343" w:rsidRDefault="00C2297F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</w:t>
      </w:r>
      <w:r w:rsidR="004B1343">
        <w:rPr>
          <w:rFonts w:eastAsia="Calibri"/>
          <w:sz w:val="28"/>
          <w:szCs w:val="28"/>
          <w:lang w:eastAsia="en-US"/>
        </w:rPr>
        <w:t xml:space="preserve">пункт 5 </w:t>
      </w:r>
      <w:r w:rsidR="00653E3F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земельный контроль на территории муниципального образования города-курорта Пятигорска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</w:t>
      </w:r>
      <w:r w:rsidR="006F1D2C">
        <w:rPr>
          <w:rFonts w:eastAsia="SimSun"/>
          <w:sz w:val="28"/>
          <w:szCs w:val="28"/>
          <w:lang w:eastAsia="ru-RU"/>
        </w:rPr>
        <w:t xml:space="preserve">администрации города Пятигорска </w:t>
      </w:r>
      <w:r w:rsidRPr="004B1343">
        <w:rPr>
          <w:rFonts w:eastAsia="SimSun"/>
          <w:sz w:val="28"/>
          <w:szCs w:val="28"/>
          <w:lang w:eastAsia="ru-RU"/>
        </w:rPr>
        <w:t xml:space="preserve">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 xml:space="preserve">Должностными лицами органа муниципального контроля, уполномоченными осуществлять муниципальный земельный контроль,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</w:t>
      </w:r>
      <w:proofErr w:type="gramStart"/>
      <w:r w:rsidR="00394BF1">
        <w:rPr>
          <w:color w:val="000000"/>
          <w:sz w:val="28"/>
          <w:szCs w:val="28"/>
        </w:rPr>
        <w:t>службы Отдела муниципального контроля администрации города Пятигорска</w:t>
      </w:r>
      <w:proofErr w:type="gramEnd"/>
      <w:r w:rsidR="00394BF1">
        <w:rPr>
          <w:color w:val="000000"/>
          <w:sz w:val="28"/>
          <w:szCs w:val="28"/>
        </w:rPr>
        <w:t xml:space="preserve">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земельному контролю.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lastRenderedPageBreak/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3A16BF" w:rsidRDefault="003A16BF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SimSun"/>
          <w:sz w:val="28"/>
          <w:szCs w:val="28"/>
          <w:lang w:eastAsia="ru-RU"/>
        </w:rPr>
        <w:t>2) в пунктах 6, 7, 8, 9</w:t>
      </w:r>
      <w:r w:rsidR="00545A61">
        <w:rPr>
          <w:rFonts w:eastAsia="SimSun"/>
          <w:sz w:val="28"/>
          <w:szCs w:val="28"/>
          <w:lang w:eastAsia="ru-RU"/>
        </w:rPr>
        <w:t>, 10, 15, 16, 17, 18, 21, 23, 24, 28, 29, 43, 44, 45, 46, 48 Положения слова «</w:t>
      </w:r>
      <w:r w:rsidR="00545A61" w:rsidRPr="004B1343">
        <w:rPr>
          <w:rFonts w:eastAsia="SimSun"/>
          <w:sz w:val="28"/>
          <w:szCs w:val="28"/>
          <w:lang w:eastAsia="ru-RU"/>
        </w:rPr>
        <w:t xml:space="preserve">орган муниципального </w:t>
      </w:r>
      <w:r w:rsidR="00545A61">
        <w:rPr>
          <w:rFonts w:eastAsia="SimSun"/>
          <w:sz w:val="28"/>
          <w:szCs w:val="28"/>
          <w:lang w:eastAsia="ru-RU"/>
        </w:rPr>
        <w:t xml:space="preserve">земельного </w:t>
      </w:r>
      <w:r w:rsidR="00545A61" w:rsidRPr="004B1343">
        <w:rPr>
          <w:rFonts w:eastAsia="SimSun"/>
          <w:sz w:val="28"/>
          <w:szCs w:val="28"/>
          <w:lang w:eastAsia="ru-RU"/>
        </w:rPr>
        <w:t>контроля</w:t>
      </w:r>
      <w:r w:rsidR="00545A61">
        <w:rPr>
          <w:rFonts w:eastAsia="SimSun"/>
          <w:sz w:val="28"/>
          <w:szCs w:val="28"/>
          <w:lang w:eastAsia="ru-RU"/>
        </w:rPr>
        <w:t>» в соответствующих числе и падеже заменить словами «</w:t>
      </w:r>
      <w:r w:rsidR="00545A61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545A61">
        <w:rPr>
          <w:rFonts w:eastAsia="SimSun"/>
          <w:sz w:val="28"/>
          <w:szCs w:val="28"/>
          <w:lang w:eastAsia="ru-RU"/>
        </w:rPr>
        <w:t>» в соответствующих числе и падеже;</w:t>
      </w:r>
      <w:proofErr w:type="gramEnd"/>
    </w:p>
    <w:p w:rsidR="00601DC5" w:rsidRDefault="00624CB0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3</w:t>
      </w:r>
      <w:r w:rsidR="00601DC5">
        <w:rPr>
          <w:rFonts w:eastAsia="SimSun"/>
          <w:sz w:val="28"/>
          <w:szCs w:val="28"/>
          <w:lang w:eastAsia="ru-RU"/>
        </w:rPr>
        <w:t xml:space="preserve">) пункт 11 </w:t>
      </w:r>
      <w:r w:rsidR="00653E3F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9C6026" w:rsidRDefault="00624CB0" w:rsidP="009C602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4)</w:t>
      </w:r>
      <w:r w:rsidR="009C6026">
        <w:rPr>
          <w:rFonts w:eastAsia="SimSun"/>
          <w:sz w:val="28"/>
          <w:szCs w:val="28"/>
          <w:lang w:eastAsia="ru-RU"/>
        </w:rPr>
        <w:t xml:space="preserve"> в абзаце первом пункта 14 Положения слова «</w:t>
      </w:r>
      <w:r w:rsidR="009C6026" w:rsidRPr="004B1343">
        <w:rPr>
          <w:rFonts w:eastAsia="SimSun"/>
          <w:sz w:val="28"/>
          <w:szCs w:val="28"/>
          <w:lang w:eastAsia="ru-RU"/>
        </w:rPr>
        <w:t>орган</w:t>
      </w:r>
      <w:r w:rsidR="009C6026">
        <w:rPr>
          <w:rFonts w:eastAsia="SimSun"/>
          <w:sz w:val="28"/>
          <w:szCs w:val="28"/>
          <w:lang w:eastAsia="ru-RU"/>
        </w:rPr>
        <w:t>ом</w:t>
      </w:r>
      <w:r w:rsidR="009C6026"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 w:rsidR="009C6026">
        <w:rPr>
          <w:rFonts w:eastAsia="SimSun"/>
          <w:sz w:val="28"/>
          <w:szCs w:val="28"/>
          <w:lang w:eastAsia="ru-RU"/>
        </w:rPr>
        <w:t xml:space="preserve">земельного </w:t>
      </w:r>
      <w:r w:rsidR="009C6026" w:rsidRPr="004B1343">
        <w:rPr>
          <w:rFonts w:eastAsia="SimSun"/>
          <w:sz w:val="28"/>
          <w:szCs w:val="28"/>
          <w:lang w:eastAsia="ru-RU"/>
        </w:rPr>
        <w:t>контроля</w:t>
      </w:r>
      <w:r w:rsidR="009C6026"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946416" w:rsidRDefault="00624CB0" w:rsidP="00C31DC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4B1343">
        <w:rPr>
          <w:rFonts w:eastAsia="SimSun"/>
          <w:sz w:val="28"/>
          <w:szCs w:val="28"/>
          <w:lang w:eastAsia="ru-RU"/>
        </w:rPr>
        <w:t xml:space="preserve">) </w:t>
      </w:r>
      <w:r w:rsidR="00946416">
        <w:rPr>
          <w:rFonts w:eastAsia="SimSun"/>
          <w:sz w:val="28"/>
          <w:szCs w:val="28"/>
          <w:lang w:eastAsia="ru-RU"/>
        </w:rPr>
        <w:t xml:space="preserve">дополнить </w:t>
      </w:r>
      <w:r w:rsidR="004B1343">
        <w:rPr>
          <w:rFonts w:eastAsia="SimSun"/>
          <w:sz w:val="28"/>
          <w:szCs w:val="28"/>
          <w:lang w:eastAsia="ru-RU"/>
        </w:rPr>
        <w:t>пункт 15</w:t>
      </w:r>
      <w:r w:rsidR="00653E3F">
        <w:rPr>
          <w:rFonts w:eastAsia="SimSun"/>
          <w:sz w:val="28"/>
          <w:szCs w:val="28"/>
          <w:lang w:eastAsia="ru-RU"/>
        </w:rPr>
        <w:t xml:space="preserve"> Положения</w:t>
      </w:r>
      <w:r w:rsidR="00C31DCF">
        <w:rPr>
          <w:rFonts w:eastAsia="SimSun"/>
          <w:sz w:val="28"/>
          <w:szCs w:val="28"/>
          <w:lang w:eastAsia="ru-RU"/>
        </w:rPr>
        <w:t xml:space="preserve"> </w:t>
      </w:r>
      <w:r w:rsidR="00946416">
        <w:rPr>
          <w:rFonts w:eastAsia="SimSun"/>
          <w:sz w:val="28"/>
          <w:szCs w:val="28"/>
          <w:lang w:eastAsia="ru-RU"/>
        </w:rPr>
        <w:t>подпунктом 3 следующего содержания:</w:t>
      </w:r>
    </w:p>
    <w:p w:rsidR="004B1343" w:rsidRDefault="00946416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4B1343">
        <w:rPr>
          <w:rFonts w:eastAsia="SimSun"/>
          <w:sz w:val="28"/>
          <w:szCs w:val="28"/>
          <w:lang w:eastAsia="ru-RU"/>
        </w:rPr>
        <w:t>3) объявление предостережения</w:t>
      </w:r>
      <w:r w:rsidR="00C611D0" w:rsidRPr="00C611D0">
        <w:rPr>
          <w:sz w:val="28"/>
          <w:szCs w:val="28"/>
          <w:lang w:eastAsia="ru-RU"/>
        </w:rPr>
        <w:t xml:space="preserve"> </w:t>
      </w:r>
      <w:r w:rsidR="00C611D0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 w:rsidR="004B1343"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946416" w:rsidRDefault="00946416" w:rsidP="00946416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3E3ADA">
        <w:rPr>
          <w:rFonts w:eastAsia="SimSun"/>
          <w:sz w:val="28"/>
          <w:szCs w:val="28"/>
          <w:lang w:eastAsia="ru-RU"/>
        </w:rPr>
        <w:t xml:space="preserve">) </w:t>
      </w:r>
      <w:r>
        <w:rPr>
          <w:rFonts w:eastAsia="SimSun"/>
          <w:sz w:val="28"/>
          <w:szCs w:val="28"/>
          <w:lang w:eastAsia="ru-RU"/>
        </w:rPr>
        <w:t xml:space="preserve">в подпункте 4 </w:t>
      </w:r>
      <w:r w:rsidR="003E3ADA">
        <w:rPr>
          <w:rFonts w:eastAsia="SimSun"/>
          <w:sz w:val="28"/>
          <w:szCs w:val="28"/>
          <w:lang w:eastAsia="ru-RU"/>
        </w:rPr>
        <w:t>пункт</w:t>
      </w:r>
      <w:r>
        <w:rPr>
          <w:rFonts w:eastAsia="SimSun"/>
          <w:sz w:val="28"/>
          <w:szCs w:val="28"/>
          <w:lang w:eastAsia="ru-RU"/>
        </w:rPr>
        <w:t>а</w:t>
      </w:r>
      <w:r w:rsidR="003E3ADA">
        <w:rPr>
          <w:rFonts w:eastAsia="SimSun"/>
          <w:sz w:val="28"/>
          <w:szCs w:val="28"/>
          <w:lang w:eastAsia="ru-RU"/>
        </w:rPr>
        <w:t xml:space="preserve"> 16 Положения</w:t>
      </w:r>
      <w:r w:rsidRPr="00946416">
        <w:rPr>
          <w:rFonts w:eastAsia="SimSun"/>
          <w:sz w:val="28"/>
          <w:szCs w:val="28"/>
          <w:lang w:eastAsia="ru-RU"/>
        </w:rPr>
        <w:t xml:space="preserve"> </w:t>
      </w:r>
      <w:r>
        <w:rPr>
          <w:rFonts w:eastAsia="SimSun"/>
          <w:sz w:val="28"/>
          <w:szCs w:val="28"/>
          <w:lang w:eastAsia="ru-RU"/>
        </w:rPr>
        <w:t>слова «</w:t>
      </w:r>
      <w:r w:rsidRPr="004B1343">
        <w:rPr>
          <w:rFonts w:eastAsia="SimSun"/>
          <w:sz w:val="28"/>
          <w:szCs w:val="28"/>
          <w:lang w:eastAsia="ru-RU"/>
        </w:rPr>
        <w:t>орган</w:t>
      </w:r>
      <w:r>
        <w:rPr>
          <w:rFonts w:eastAsia="SimSun"/>
          <w:sz w:val="28"/>
          <w:szCs w:val="28"/>
          <w:lang w:eastAsia="ru-RU"/>
        </w:rPr>
        <w:t>ом</w:t>
      </w:r>
      <w:r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FA7143" w:rsidRDefault="00946416" w:rsidP="00FA71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FA7143">
        <w:rPr>
          <w:rFonts w:eastAsia="SimSun"/>
          <w:sz w:val="28"/>
          <w:szCs w:val="28"/>
          <w:lang w:eastAsia="ru-RU"/>
        </w:rPr>
        <w:t>) дополнить Положение пунктом 17</w:t>
      </w:r>
      <w:r w:rsidR="00FA7143"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 w:rsidR="00FA7143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FA7143" w:rsidRDefault="00FA7143" w:rsidP="00FA7143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«17</w:t>
      </w:r>
      <w:r w:rsidRPr="000972A1">
        <w:rPr>
          <w:rFonts w:eastAsia="SimSun"/>
          <w:sz w:val="28"/>
          <w:szCs w:val="28"/>
          <w:vertAlign w:val="superscript"/>
          <w:lang w:eastAsia="ru-RU"/>
        </w:rPr>
        <w:t>1</w:t>
      </w:r>
      <w:r>
        <w:rPr>
          <w:rFonts w:eastAsia="SimSun"/>
          <w:sz w:val="28"/>
          <w:szCs w:val="28"/>
          <w:lang w:eastAsia="ru-RU"/>
        </w:rPr>
        <w:t>.</w:t>
      </w:r>
      <w:r w:rsidRPr="00C57D8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 248-ФЗ.</w:t>
      </w:r>
    </w:p>
    <w:p w:rsidR="00FA7143" w:rsidRDefault="00FA7143" w:rsidP="00FA7143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возражение в отношении предостережения (далее – возражение).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Возражение составляется контролируемым лицом в произвольной форме с указанием следующей информации: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наименование органа муниципального контроля, в который направляется возражение;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дату и номер предостережения;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доводы, на основании которых контролируемое лицо несогласно с объявленным предостережением;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личную подпись и дату.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sz w:val="28"/>
          <w:szCs w:val="28"/>
          <w:lang w:eastAsia="ru-RU"/>
        </w:rPr>
        <w:t>орган муниципального контроля</w:t>
      </w:r>
      <w:r>
        <w:rPr>
          <w:color w:val="000000"/>
          <w:sz w:val="28"/>
          <w:szCs w:val="28"/>
          <w:lang w:eastAsia="ru-RU"/>
        </w:rPr>
        <w:t xml:space="preserve"> принимает одно из следующих решений: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Орган муниципального контроля </w:t>
      </w:r>
      <w:r>
        <w:rPr>
          <w:color w:val="000000"/>
          <w:sz w:val="28"/>
          <w:szCs w:val="28"/>
          <w:lang w:eastAsia="ru-RU"/>
        </w:rPr>
        <w:t>информирует контролируемое лицо о результатах рассмотрения возражения в течение пяти рабочих дней со дня рассмотрения возражения в отношении предостережения.</w:t>
      </w:r>
    </w:p>
    <w:p w:rsidR="00FA7143" w:rsidRDefault="00FA7143" w:rsidP="00FA7143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Повторное направление возражения по тем же основаниям не допускается. В случае его поступления о</w:t>
      </w:r>
      <w:r>
        <w:rPr>
          <w:sz w:val="28"/>
          <w:szCs w:val="28"/>
          <w:lang w:eastAsia="ru-RU"/>
        </w:rPr>
        <w:t xml:space="preserve">рган муниципального контроля </w:t>
      </w:r>
      <w:r>
        <w:rPr>
          <w:color w:val="000000"/>
          <w:sz w:val="28"/>
          <w:szCs w:val="28"/>
          <w:lang w:eastAsia="ru-RU"/>
        </w:rPr>
        <w:t>принимает решение о безосновательности очередного возражения. О данном решении необходимо уведомить в течение десяти рабочих дней контролируемое лицо, направившее возражение.</w:t>
      </w:r>
    </w:p>
    <w:p w:rsidR="00FA7143" w:rsidRDefault="00FA7143" w:rsidP="00FA71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7A6F6B" w:rsidRDefault="00946416" w:rsidP="007A6F6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</w:t>
      </w:r>
      <w:r w:rsidR="007A6F6B">
        <w:rPr>
          <w:rFonts w:eastAsia="SimSun"/>
          <w:sz w:val="28"/>
          <w:szCs w:val="28"/>
          <w:lang w:eastAsia="ru-RU"/>
        </w:rPr>
        <w:t>) в пункте 31 Положения слова «</w:t>
      </w:r>
      <w:r w:rsidR="007A6F6B" w:rsidRPr="004B1343">
        <w:rPr>
          <w:rFonts w:eastAsia="SimSun"/>
          <w:sz w:val="28"/>
          <w:szCs w:val="28"/>
          <w:lang w:eastAsia="ru-RU"/>
        </w:rPr>
        <w:t>орган</w:t>
      </w:r>
      <w:r w:rsidR="007A6F6B">
        <w:rPr>
          <w:rFonts w:eastAsia="SimSun"/>
          <w:sz w:val="28"/>
          <w:szCs w:val="28"/>
          <w:lang w:eastAsia="ru-RU"/>
        </w:rPr>
        <w:t>ом</w:t>
      </w:r>
      <w:r w:rsidR="007A6F6B"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 w:rsidR="007A6F6B">
        <w:rPr>
          <w:rFonts w:eastAsia="SimSun"/>
          <w:sz w:val="28"/>
          <w:szCs w:val="28"/>
          <w:lang w:eastAsia="ru-RU"/>
        </w:rPr>
        <w:t xml:space="preserve">земельного </w:t>
      </w:r>
      <w:r w:rsidR="007A6F6B" w:rsidRPr="004B1343">
        <w:rPr>
          <w:rFonts w:eastAsia="SimSun"/>
          <w:sz w:val="28"/>
          <w:szCs w:val="28"/>
          <w:lang w:eastAsia="ru-RU"/>
        </w:rPr>
        <w:t>контроля</w:t>
      </w:r>
      <w:r w:rsidR="007A6F6B">
        <w:rPr>
          <w:rFonts w:eastAsia="SimSun"/>
          <w:sz w:val="28"/>
          <w:szCs w:val="28"/>
          <w:lang w:eastAsia="ru-RU"/>
        </w:rPr>
        <w:t>» заменить словами «администрацией города Пятигорска»;</w:t>
      </w:r>
    </w:p>
    <w:p w:rsidR="007A6F6B" w:rsidRDefault="00946416" w:rsidP="007A6F6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9</w:t>
      </w:r>
      <w:r w:rsidR="007A6F6B">
        <w:rPr>
          <w:rFonts w:eastAsia="SimSun"/>
          <w:sz w:val="28"/>
          <w:szCs w:val="28"/>
          <w:lang w:eastAsia="ru-RU"/>
        </w:rPr>
        <w:t>) в абзаце втором пункта 47 слова «</w:t>
      </w:r>
      <w:r w:rsidR="00DE5886">
        <w:rPr>
          <w:rFonts w:eastAsia="SimSun"/>
          <w:sz w:val="28"/>
          <w:szCs w:val="28"/>
          <w:lang w:eastAsia="ru-RU"/>
        </w:rPr>
        <w:t>О</w:t>
      </w:r>
      <w:r w:rsidR="007A6F6B" w:rsidRPr="004B1343">
        <w:rPr>
          <w:rFonts w:eastAsia="SimSun"/>
          <w:sz w:val="28"/>
          <w:szCs w:val="28"/>
          <w:lang w:eastAsia="ru-RU"/>
        </w:rPr>
        <w:t xml:space="preserve">рган муниципального </w:t>
      </w:r>
      <w:r w:rsidR="007A6F6B">
        <w:rPr>
          <w:rFonts w:eastAsia="SimSun"/>
          <w:sz w:val="28"/>
          <w:szCs w:val="28"/>
          <w:lang w:eastAsia="ru-RU"/>
        </w:rPr>
        <w:t xml:space="preserve">земельного </w:t>
      </w:r>
      <w:r w:rsidR="007A6F6B" w:rsidRPr="004B1343">
        <w:rPr>
          <w:rFonts w:eastAsia="SimSun"/>
          <w:sz w:val="28"/>
          <w:szCs w:val="28"/>
          <w:lang w:eastAsia="ru-RU"/>
        </w:rPr>
        <w:t>контроля</w:t>
      </w:r>
      <w:r w:rsidR="007A6F6B">
        <w:rPr>
          <w:rFonts w:eastAsia="SimSun"/>
          <w:sz w:val="28"/>
          <w:szCs w:val="28"/>
          <w:lang w:eastAsia="ru-RU"/>
        </w:rPr>
        <w:t>» заменить словами «Администрация города Пятигорска»;</w:t>
      </w:r>
    </w:p>
    <w:p w:rsidR="00356BF4" w:rsidRDefault="00356BF4" w:rsidP="007A6F6B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10) в наименовании раздела «Обжалование решений органа муниципального земельного контроля, действий (бездействия) его должностных лиц» слова «</w:t>
      </w:r>
      <w:r w:rsidRPr="004B1343">
        <w:rPr>
          <w:rFonts w:eastAsia="SimSun"/>
          <w:sz w:val="28"/>
          <w:szCs w:val="28"/>
          <w:lang w:eastAsia="ru-RU"/>
        </w:rPr>
        <w:t>орган</w:t>
      </w:r>
      <w:r>
        <w:rPr>
          <w:rFonts w:eastAsia="SimSun"/>
          <w:sz w:val="28"/>
          <w:szCs w:val="28"/>
          <w:lang w:eastAsia="ru-RU"/>
        </w:rPr>
        <w:t>а</w:t>
      </w:r>
      <w:r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356BF4" w:rsidRDefault="00356BF4" w:rsidP="00356BF4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11) в наименовании раздела «Оценка результативности и эффективности деятельности органа муниципального земельного контроля при осуществлении муниципального контроля» слова «</w:t>
      </w:r>
      <w:r w:rsidRPr="004B1343">
        <w:rPr>
          <w:rFonts w:eastAsia="SimSun"/>
          <w:sz w:val="28"/>
          <w:szCs w:val="28"/>
          <w:lang w:eastAsia="ru-RU"/>
        </w:rPr>
        <w:t>орган</w:t>
      </w:r>
      <w:r>
        <w:rPr>
          <w:rFonts w:eastAsia="SimSun"/>
          <w:sz w:val="28"/>
          <w:szCs w:val="28"/>
          <w:lang w:eastAsia="ru-RU"/>
        </w:rPr>
        <w:t>а</w:t>
      </w:r>
      <w:r w:rsidRPr="004B1343">
        <w:rPr>
          <w:rFonts w:eastAsia="SimSun"/>
          <w:sz w:val="28"/>
          <w:szCs w:val="28"/>
          <w:lang w:eastAsia="ru-RU"/>
        </w:rPr>
        <w:t xml:space="preserve"> муниципального </w:t>
      </w:r>
      <w:r>
        <w:rPr>
          <w:rFonts w:eastAsia="SimSun"/>
          <w:sz w:val="28"/>
          <w:szCs w:val="28"/>
          <w:lang w:eastAsia="ru-RU"/>
        </w:rPr>
        <w:t xml:space="preserve">земельного </w:t>
      </w:r>
      <w:r w:rsidRPr="004B1343">
        <w:rPr>
          <w:rFonts w:eastAsia="SimSun"/>
          <w:sz w:val="28"/>
          <w:szCs w:val="28"/>
          <w:lang w:eastAsia="ru-RU"/>
        </w:rPr>
        <w:t>контроля</w:t>
      </w:r>
      <w:r>
        <w:rPr>
          <w:rFonts w:eastAsia="SimSun"/>
          <w:sz w:val="28"/>
          <w:szCs w:val="28"/>
          <w:lang w:eastAsia="ru-RU"/>
        </w:rPr>
        <w:t>» заменить словами «органа муниципального контроля»;</w:t>
      </w:r>
    </w:p>
    <w:p w:rsidR="00653E3F" w:rsidRDefault="00356BF4" w:rsidP="00653E3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12</w:t>
      </w:r>
      <w:r w:rsidR="00653E3F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653E3F" w:rsidRDefault="00356BF4" w:rsidP="00653E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lastRenderedPageBreak/>
        <w:t>13</w:t>
      </w:r>
      <w:r w:rsidR="00653E3F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F7AD7" w:rsidRDefault="004F7AD7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03110">
        <w:rPr>
          <w:sz w:val="28"/>
          <w:szCs w:val="28"/>
        </w:rPr>
        <w:t>умы города Пятигорска</w:t>
      </w:r>
      <w:r w:rsidR="00403110">
        <w:rPr>
          <w:sz w:val="28"/>
          <w:szCs w:val="28"/>
        </w:rPr>
        <w:tab/>
      </w:r>
      <w:r w:rsidR="00403110">
        <w:rPr>
          <w:sz w:val="28"/>
          <w:szCs w:val="28"/>
        </w:rPr>
        <w:tab/>
      </w:r>
      <w:r w:rsidR="00403110">
        <w:rPr>
          <w:sz w:val="28"/>
          <w:szCs w:val="28"/>
        </w:rPr>
        <w:tab/>
      </w:r>
      <w:r w:rsidR="00403110">
        <w:rPr>
          <w:sz w:val="28"/>
          <w:szCs w:val="28"/>
        </w:rPr>
        <w:tab/>
      </w:r>
      <w:r w:rsidR="00403110">
        <w:rPr>
          <w:sz w:val="28"/>
          <w:szCs w:val="28"/>
        </w:rPr>
        <w:tab/>
      </w:r>
      <w:r w:rsidR="0040311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4F7AD7" w:rsidRDefault="004F7AD7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356BF4" w:rsidRDefault="00356BF4">
      <w:pPr>
        <w:jc w:val="both"/>
        <w:rPr>
          <w:sz w:val="28"/>
          <w:szCs w:val="28"/>
        </w:rPr>
      </w:pPr>
    </w:p>
    <w:p w:rsidR="00403110" w:rsidRDefault="004031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F7AD7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03110">
        <w:rPr>
          <w:sz w:val="28"/>
          <w:szCs w:val="28"/>
        </w:rPr>
        <w:t>ы</w:t>
      </w:r>
      <w:r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03110">
        <w:rPr>
          <w:sz w:val="28"/>
          <w:szCs w:val="28"/>
        </w:rPr>
        <w:t>С.А. Марченко</w:t>
      </w:r>
    </w:p>
    <w:p w:rsidR="00356BF4" w:rsidRDefault="00356BF4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F7AD7" w:rsidRDefault="00516015" w:rsidP="007A6F6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F4CC2" w:rsidRDefault="005F4CC2" w:rsidP="007A6F6B">
      <w:pPr>
        <w:jc w:val="both"/>
        <w:rPr>
          <w:sz w:val="28"/>
          <w:szCs w:val="28"/>
        </w:rPr>
      </w:pPr>
    </w:p>
    <w:p w:rsidR="005F4CC2" w:rsidRDefault="005F4CC2" w:rsidP="007A6F6B">
      <w:pPr>
        <w:jc w:val="both"/>
        <w:rPr>
          <w:sz w:val="28"/>
          <w:szCs w:val="28"/>
        </w:rPr>
      </w:pPr>
    </w:p>
    <w:p w:rsidR="005F4CC2" w:rsidRDefault="005F4CC2" w:rsidP="007A6F6B">
      <w:pPr>
        <w:jc w:val="both"/>
        <w:rPr>
          <w:sz w:val="28"/>
          <w:szCs w:val="28"/>
        </w:rPr>
      </w:pPr>
    </w:p>
    <w:p w:rsidR="005F4CC2" w:rsidRDefault="005F4CC2" w:rsidP="007A6F6B">
      <w:pPr>
        <w:jc w:val="both"/>
        <w:rPr>
          <w:sz w:val="28"/>
          <w:szCs w:val="28"/>
        </w:rPr>
      </w:pPr>
    </w:p>
    <w:p w:rsidR="005F4CC2" w:rsidRDefault="005F4CC2" w:rsidP="007A6F6B">
      <w:pPr>
        <w:jc w:val="both"/>
        <w:rPr>
          <w:sz w:val="28"/>
          <w:szCs w:val="28"/>
        </w:rPr>
      </w:pPr>
      <w:r>
        <w:rPr>
          <w:sz w:val="28"/>
          <w:szCs w:val="28"/>
        </w:rPr>
        <w:t>22 марта 2022 г.</w:t>
      </w:r>
    </w:p>
    <w:p w:rsidR="00516015" w:rsidRDefault="005F4CC2" w:rsidP="007A6F6B">
      <w:pPr>
        <w:jc w:val="both"/>
        <w:rPr>
          <w:sz w:val="28"/>
          <w:szCs w:val="28"/>
        </w:rPr>
      </w:pPr>
      <w:r>
        <w:rPr>
          <w:sz w:val="28"/>
          <w:szCs w:val="28"/>
        </w:rPr>
        <w:t>№ 14-10 РД</w:t>
      </w:r>
      <w:r w:rsidR="00A04F05">
        <w:rPr>
          <w:sz w:val="28"/>
          <w:szCs w:val="28"/>
        </w:rPr>
        <w:br w:type="page"/>
      </w:r>
    </w:p>
    <w:p w:rsidR="001D585D" w:rsidRDefault="001D585D" w:rsidP="003D36EE">
      <w:pPr>
        <w:pStyle w:val="af0"/>
        <w:ind w:firstLine="45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3D36EE">
      <w:pPr>
        <w:pStyle w:val="af0"/>
        <w:ind w:firstLine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5F4CC2" w:rsidRDefault="001D585D" w:rsidP="003D36EE">
      <w:pPr>
        <w:pStyle w:val="af0"/>
        <w:ind w:firstLine="4536"/>
        <w:jc w:val="both"/>
        <w:rPr>
          <w:sz w:val="28"/>
          <w:szCs w:val="28"/>
          <w:u w:val="single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 w:rsidR="005F4CC2" w:rsidRPr="005F4CC2">
        <w:rPr>
          <w:sz w:val="28"/>
          <w:szCs w:val="28"/>
          <w:u w:val="single"/>
          <w:lang w:eastAsia="en-US"/>
        </w:rPr>
        <w:t>22 марта 2022 г.</w:t>
      </w:r>
      <w:r w:rsidR="005F4CC2">
        <w:rPr>
          <w:sz w:val="28"/>
          <w:szCs w:val="28"/>
          <w:lang w:eastAsia="en-US"/>
        </w:rPr>
        <w:t xml:space="preserve"> № </w:t>
      </w:r>
      <w:r w:rsidR="005F4CC2" w:rsidRPr="005F4CC2">
        <w:rPr>
          <w:sz w:val="28"/>
          <w:szCs w:val="28"/>
          <w:u w:val="single"/>
          <w:lang w:eastAsia="en-US"/>
        </w:rPr>
        <w:t>14-10 РД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3D36EE">
      <w:pPr>
        <w:pStyle w:val="af0"/>
        <w:ind w:firstLine="453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 2</w:t>
      </w:r>
    </w:p>
    <w:p w:rsidR="001D585D" w:rsidRPr="00A220FF" w:rsidRDefault="001D585D" w:rsidP="003D36EE">
      <w:pPr>
        <w:pStyle w:val="af0"/>
        <w:ind w:left="4536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о </w:t>
      </w:r>
      <w:r w:rsidRPr="00A220FF">
        <w:rPr>
          <w:sz w:val="28"/>
          <w:szCs w:val="28"/>
          <w:lang w:eastAsia="en-US"/>
        </w:rPr>
        <w:t>муниципально</w:t>
      </w:r>
      <w:r>
        <w:rPr>
          <w:sz w:val="28"/>
          <w:szCs w:val="28"/>
          <w:lang w:eastAsia="en-US"/>
        </w:rPr>
        <w:t>м</w:t>
      </w:r>
      <w:r w:rsidRPr="00A220FF">
        <w:rPr>
          <w:sz w:val="28"/>
          <w:szCs w:val="28"/>
          <w:lang w:eastAsia="en-US"/>
        </w:rPr>
        <w:t xml:space="preserve"> земельно</w:t>
      </w:r>
      <w:r>
        <w:rPr>
          <w:sz w:val="28"/>
          <w:szCs w:val="28"/>
          <w:lang w:eastAsia="en-US"/>
        </w:rPr>
        <w:t xml:space="preserve">м контроле на территории </w:t>
      </w:r>
      <w:r w:rsidRPr="00A220FF">
        <w:rPr>
          <w:sz w:val="28"/>
          <w:szCs w:val="28"/>
          <w:lang w:eastAsia="en-US"/>
        </w:rPr>
        <w:t>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Индикаторы риска</w:t>
      </w: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>
        <w:rPr>
          <w:sz w:val="28"/>
          <w:szCs w:val="28"/>
          <w:lang w:eastAsia="en-US"/>
        </w:rPr>
        <w:t xml:space="preserve"> </w:t>
      </w:r>
      <w:r w:rsidRPr="00A220FF">
        <w:rPr>
          <w:sz w:val="28"/>
          <w:szCs w:val="28"/>
          <w:lang w:eastAsia="en-US"/>
        </w:rPr>
        <w:t xml:space="preserve">при осуществлении </w:t>
      </w:r>
      <w:bookmarkStart w:id="0" w:name="_GoBack"/>
      <w:bookmarkEnd w:id="0"/>
      <w:r w:rsidRPr="00A220FF">
        <w:rPr>
          <w:sz w:val="28"/>
          <w:szCs w:val="28"/>
          <w:lang w:eastAsia="en-US"/>
        </w:rPr>
        <w:t>муниципального земельного контроля на территории муниципальн</w:t>
      </w:r>
      <w:r>
        <w:rPr>
          <w:sz w:val="28"/>
          <w:szCs w:val="28"/>
          <w:lang w:eastAsia="en-US"/>
        </w:rPr>
        <w:t>ого образования города-курорта П</w:t>
      </w:r>
      <w:r w:rsidRPr="00A220FF">
        <w:rPr>
          <w:sz w:val="28"/>
          <w:szCs w:val="28"/>
          <w:lang w:eastAsia="en-US"/>
        </w:rPr>
        <w:t>ятигорска</w:t>
      </w: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Pr="00A220FF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iCs/>
          <w:sz w:val="28"/>
          <w:szCs w:val="28"/>
        </w:rPr>
      </w:pPr>
      <w:r w:rsidRPr="00A220FF">
        <w:rPr>
          <w:iCs/>
          <w:sz w:val="28"/>
          <w:szCs w:val="28"/>
        </w:rPr>
        <w:t>При осуществлении муниципального земельного контроля устанавливаются следующие индикаторы риска нарушения обязательных требований: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>1) 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юридическим лицом, индивидуальным предпринимателем, гражданином площади земельного участка, сведения о которой содержатся в Едином государственном реестре недвижимости;</w:t>
      </w: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2) отклонение местоположения характерной точки границы земельного участка, определенное в результате проведения мероприятий по контролю без взаимодействия с юридическим лицом, индивидуальным предпринимателем, гражданином,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6" w:history="1">
        <w:r w:rsidRPr="00A220FF">
          <w:rPr>
            <w:sz w:val="28"/>
            <w:szCs w:val="28"/>
            <w:lang w:eastAsia="en-US"/>
          </w:rPr>
          <w:t>приказом</w:t>
        </w:r>
      </w:hyperlink>
      <w:r w:rsidRPr="00A220FF">
        <w:rPr>
          <w:sz w:val="28"/>
          <w:szCs w:val="28"/>
        </w:rPr>
        <w:t xml:space="preserve"> </w:t>
      </w:r>
      <w:r w:rsidRPr="00A220FF">
        <w:rPr>
          <w:sz w:val="28"/>
          <w:szCs w:val="28"/>
          <w:lang w:eastAsia="en-US"/>
        </w:rPr>
        <w:t>Министерства экономического развития Российской Федерации от 1 марта 2016 года</w:t>
      </w:r>
      <w:r>
        <w:rPr>
          <w:sz w:val="28"/>
          <w:szCs w:val="28"/>
          <w:lang w:eastAsia="en-US"/>
        </w:rPr>
        <w:t xml:space="preserve"> </w:t>
      </w:r>
      <w:r w:rsidRPr="00A220FF">
        <w:rPr>
          <w:sz w:val="28"/>
          <w:szCs w:val="28"/>
          <w:lang w:eastAsia="en-US"/>
        </w:rPr>
        <w:t>№ 90 «Об</w:t>
      </w:r>
      <w:proofErr w:type="gramEnd"/>
      <w:r w:rsidRPr="00A220FF">
        <w:rPr>
          <w:sz w:val="28"/>
          <w:szCs w:val="28"/>
          <w:lang w:eastAsia="en-US"/>
        </w:rPr>
        <w:t xml:space="preserve"> </w:t>
      </w:r>
      <w:proofErr w:type="gramStart"/>
      <w:r w:rsidRPr="00A220FF">
        <w:rPr>
          <w:sz w:val="28"/>
          <w:szCs w:val="28"/>
          <w:lang w:eastAsia="en-US"/>
        </w:rPr>
        <w:t>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 xml:space="preserve">3) несоответствие использования юридическим лицом, индивидуальным предпринимателем, гражданином земельного участка, выявленное в результате проведения мероприятий по контролю без </w:t>
      </w:r>
      <w:r w:rsidRPr="00A220FF">
        <w:rPr>
          <w:sz w:val="28"/>
          <w:szCs w:val="28"/>
          <w:lang w:eastAsia="en-US"/>
        </w:rPr>
        <w:lastRenderedPageBreak/>
        <w:t>взаимодействия с юридическим лицом, индивидуальным предпринимателем,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недвижимости;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  <w:proofErr w:type="gramStart"/>
      <w:r w:rsidRPr="00A220FF">
        <w:rPr>
          <w:sz w:val="28"/>
          <w:szCs w:val="28"/>
          <w:lang w:eastAsia="en-US"/>
        </w:rPr>
        <w:t>4)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юридическим лицом, индивидуальным предпринимателем, гражданином,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>
        <w:rPr>
          <w:sz w:val="28"/>
          <w:szCs w:val="28"/>
          <w:lang w:eastAsia="en-US"/>
        </w:rPr>
        <w:t>».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3D36EE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</w:t>
      </w:r>
      <w:r w:rsidR="001D585D">
        <w:rPr>
          <w:sz w:val="28"/>
          <w:szCs w:val="28"/>
          <w:lang w:eastAsia="en-US"/>
        </w:rPr>
        <w:t xml:space="preserve">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A220FF" w:rsidSect="00403110">
      <w:pgSz w:w="11906" w:h="16838"/>
      <w:pgMar w:top="1134" w:right="851" w:bottom="1134" w:left="1985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3AAE"/>
    <w:rsid w:val="00017750"/>
    <w:rsid w:val="000229B0"/>
    <w:rsid w:val="00034EA8"/>
    <w:rsid w:val="00072755"/>
    <w:rsid w:val="00087074"/>
    <w:rsid w:val="0009287D"/>
    <w:rsid w:val="000972A1"/>
    <w:rsid w:val="000A1FC5"/>
    <w:rsid w:val="000A45A5"/>
    <w:rsid w:val="000C68D1"/>
    <w:rsid w:val="000D2DF5"/>
    <w:rsid w:val="000F52C5"/>
    <w:rsid w:val="00154559"/>
    <w:rsid w:val="001662F2"/>
    <w:rsid w:val="00166A75"/>
    <w:rsid w:val="0018112C"/>
    <w:rsid w:val="00187473"/>
    <w:rsid w:val="001B7638"/>
    <w:rsid w:val="001D4275"/>
    <w:rsid w:val="001D585D"/>
    <w:rsid w:val="001D62C7"/>
    <w:rsid w:val="001F20BF"/>
    <w:rsid w:val="00200528"/>
    <w:rsid w:val="00242D8A"/>
    <w:rsid w:val="0024732E"/>
    <w:rsid w:val="002779ED"/>
    <w:rsid w:val="002829AE"/>
    <w:rsid w:val="002A3C5F"/>
    <w:rsid w:val="002B07FC"/>
    <w:rsid w:val="002E262A"/>
    <w:rsid w:val="0030154F"/>
    <w:rsid w:val="00317683"/>
    <w:rsid w:val="00327EA9"/>
    <w:rsid w:val="003567AA"/>
    <w:rsid w:val="00356BF4"/>
    <w:rsid w:val="00380E6A"/>
    <w:rsid w:val="00394BF1"/>
    <w:rsid w:val="003A16BF"/>
    <w:rsid w:val="003B693C"/>
    <w:rsid w:val="003C074B"/>
    <w:rsid w:val="003C4B99"/>
    <w:rsid w:val="003C7FB5"/>
    <w:rsid w:val="003D36EE"/>
    <w:rsid w:val="003E3ADA"/>
    <w:rsid w:val="003F06C1"/>
    <w:rsid w:val="003F3D33"/>
    <w:rsid w:val="004014A2"/>
    <w:rsid w:val="00403110"/>
    <w:rsid w:val="00406C4C"/>
    <w:rsid w:val="00431686"/>
    <w:rsid w:val="0043291F"/>
    <w:rsid w:val="004337D3"/>
    <w:rsid w:val="004435B2"/>
    <w:rsid w:val="004A44B7"/>
    <w:rsid w:val="004B1343"/>
    <w:rsid w:val="004B5EFD"/>
    <w:rsid w:val="004C7F40"/>
    <w:rsid w:val="004F5A7B"/>
    <w:rsid w:val="004F7AD7"/>
    <w:rsid w:val="00500DCA"/>
    <w:rsid w:val="00501A85"/>
    <w:rsid w:val="0050347A"/>
    <w:rsid w:val="00516015"/>
    <w:rsid w:val="00545A61"/>
    <w:rsid w:val="00557123"/>
    <w:rsid w:val="00583CFB"/>
    <w:rsid w:val="00591578"/>
    <w:rsid w:val="005939F1"/>
    <w:rsid w:val="005B2947"/>
    <w:rsid w:val="005B4D98"/>
    <w:rsid w:val="005B74C8"/>
    <w:rsid w:val="005D46CD"/>
    <w:rsid w:val="005F4CC2"/>
    <w:rsid w:val="005F7636"/>
    <w:rsid w:val="00601DC5"/>
    <w:rsid w:val="00607A19"/>
    <w:rsid w:val="00613E64"/>
    <w:rsid w:val="00614924"/>
    <w:rsid w:val="00624CB0"/>
    <w:rsid w:val="00641485"/>
    <w:rsid w:val="00646370"/>
    <w:rsid w:val="00653E3F"/>
    <w:rsid w:val="00673F4F"/>
    <w:rsid w:val="00675483"/>
    <w:rsid w:val="006764B6"/>
    <w:rsid w:val="00687062"/>
    <w:rsid w:val="00687250"/>
    <w:rsid w:val="006B3672"/>
    <w:rsid w:val="006C0B77"/>
    <w:rsid w:val="006C3BC1"/>
    <w:rsid w:val="006E3E3F"/>
    <w:rsid w:val="006F1D2C"/>
    <w:rsid w:val="006F7718"/>
    <w:rsid w:val="006F7BCA"/>
    <w:rsid w:val="00723C9F"/>
    <w:rsid w:val="00725A8D"/>
    <w:rsid w:val="00732A00"/>
    <w:rsid w:val="007378A8"/>
    <w:rsid w:val="007441ED"/>
    <w:rsid w:val="00762C46"/>
    <w:rsid w:val="00770727"/>
    <w:rsid w:val="0078527E"/>
    <w:rsid w:val="00791E7B"/>
    <w:rsid w:val="0079770C"/>
    <w:rsid w:val="007A69BA"/>
    <w:rsid w:val="007A6F6B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9037D2"/>
    <w:rsid w:val="00915CBA"/>
    <w:rsid w:val="00921271"/>
    <w:rsid w:val="00922C48"/>
    <w:rsid w:val="00925284"/>
    <w:rsid w:val="0094449E"/>
    <w:rsid w:val="00946416"/>
    <w:rsid w:val="00964716"/>
    <w:rsid w:val="0096574D"/>
    <w:rsid w:val="00976845"/>
    <w:rsid w:val="00977C53"/>
    <w:rsid w:val="00985A97"/>
    <w:rsid w:val="00990B88"/>
    <w:rsid w:val="00994074"/>
    <w:rsid w:val="009C6026"/>
    <w:rsid w:val="009D689B"/>
    <w:rsid w:val="009E0ACB"/>
    <w:rsid w:val="009F40D6"/>
    <w:rsid w:val="00A04B0C"/>
    <w:rsid w:val="00A04F05"/>
    <w:rsid w:val="00A124D1"/>
    <w:rsid w:val="00A220FF"/>
    <w:rsid w:val="00A458DF"/>
    <w:rsid w:val="00A46F07"/>
    <w:rsid w:val="00A54417"/>
    <w:rsid w:val="00A54FFE"/>
    <w:rsid w:val="00A55E4B"/>
    <w:rsid w:val="00A76A8D"/>
    <w:rsid w:val="00A82C62"/>
    <w:rsid w:val="00A91D43"/>
    <w:rsid w:val="00AB3086"/>
    <w:rsid w:val="00B00529"/>
    <w:rsid w:val="00B0765F"/>
    <w:rsid w:val="00B07C99"/>
    <w:rsid w:val="00B24EDB"/>
    <w:rsid w:val="00B72DC1"/>
    <w:rsid w:val="00B74D72"/>
    <w:rsid w:val="00B81FAC"/>
    <w:rsid w:val="00B915B7"/>
    <w:rsid w:val="00B9601B"/>
    <w:rsid w:val="00B97733"/>
    <w:rsid w:val="00BB0FDE"/>
    <w:rsid w:val="00BD2086"/>
    <w:rsid w:val="00BF6D55"/>
    <w:rsid w:val="00C00C23"/>
    <w:rsid w:val="00C17E81"/>
    <w:rsid w:val="00C2294F"/>
    <w:rsid w:val="00C2297F"/>
    <w:rsid w:val="00C25A3C"/>
    <w:rsid w:val="00C25F28"/>
    <w:rsid w:val="00C31DCF"/>
    <w:rsid w:val="00C3790F"/>
    <w:rsid w:val="00C45F03"/>
    <w:rsid w:val="00C46759"/>
    <w:rsid w:val="00C57216"/>
    <w:rsid w:val="00C57D87"/>
    <w:rsid w:val="00C611D0"/>
    <w:rsid w:val="00C75FD4"/>
    <w:rsid w:val="00CB37C4"/>
    <w:rsid w:val="00CB4294"/>
    <w:rsid w:val="00CE3F9D"/>
    <w:rsid w:val="00CF10E0"/>
    <w:rsid w:val="00CF3A41"/>
    <w:rsid w:val="00D119C2"/>
    <w:rsid w:val="00D20E4A"/>
    <w:rsid w:val="00D50AD2"/>
    <w:rsid w:val="00D57B61"/>
    <w:rsid w:val="00D94876"/>
    <w:rsid w:val="00DC7865"/>
    <w:rsid w:val="00DD2F41"/>
    <w:rsid w:val="00DE0A11"/>
    <w:rsid w:val="00DE5886"/>
    <w:rsid w:val="00E1435A"/>
    <w:rsid w:val="00E243B1"/>
    <w:rsid w:val="00E608E8"/>
    <w:rsid w:val="00E6548A"/>
    <w:rsid w:val="00E6583A"/>
    <w:rsid w:val="00E75AE0"/>
    <w:rsid w:val="00E809E2"/>
    <w:rsid w:val="00EA59DF"/>
    <w:rsid w:val="00EB2F31"/>
    <w:rsid w:val="00EE4070"/>
    <w:rsid w:val="00EE520A"/>
    <w:rsid w:val="00EF504A"/>
    <w:rsid w:val="00F03B70"/>
    <w:rsid w:val="00F11257"/>
    <w:rsid w:val="00F12C76"/>
    <w:rsid w:val="00F15EF3"/>
    <w:rsid w:val="00F21AAA"/>
    <w:rsid w:val="00F95B3C"/>
    <w:rsid w:val="00FA7143"/>
    <w:rsid w:val="00FD5CFE"/>
    <w:rsid w:val="00FF349D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393629A9453B083E037A23ABB2A4351D2C651C4CF7D6A098605AC96F9059E6FB634FE2A14356A7F2F0F1AFD8ZAqD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9851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86</cp:revision>
  <cp:lastPrinted>2021-11-29T10:05:00Z</cp:lastPrinted>
  <dcterms:created xsi:type="dcterms:W3CDTF">2021-03-22T08:37:00Z</dcterms:created>
  <dcterms:modified xsi:type="dcterms:W3CDTF">2022-04-11T07:48:00Z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