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96" w:rsidRDefault="00237E96" w:rsidP="00237E96">
      <w:pPr>
        <w:tabs>
          <w:tab w:val="left" w:pos="0"/>
        </w:tabs>
        <w:ind w:left="1"/>
      </w:pPr>
    </w:p>
    <w:p w:rsidR="00DA5DC0" w:rsidRPr="00C035A4" w:rsidRDefault="00DA5DC0" w:rsidP="00DA5DC0">
      <w:pPr>
        <w:tabs>
          <w:tab w:val="left" w:pos="3000"/>
        </w:tabs>
        <w:jc w:val="center"/>
        <w:rPr>
          <w:b/>
          <w:sz w:val="28"/>
          <w:szCs w:val="28"/>
        </w:rPr>
      </w:pPr>
      <w:r w:rsidRPr="00C035A4">
        <w:rPr>
          <w:b/>
          <w:sz w:val="28"/>
          <w:szCs w:val="28"/>
        </w:rPr>
        <w:t>Годовой отчет</w:t>
      </w:r>
    </w:p>
    <w:p w:rsidR="00DA5DC0" w:rsidRPr="00C035A4" w:rsidRDefault="00DA5DC0" w:rsidP="00DA5DC0">
      <w:pPr>
        <w:tabs>
          <w:tab w:val="left" w:pos="3000"/>
        </w:tabs>
        <w:jc w:val="center"/>
        <w:rPr>
          <w:sz w:val="28"/>
          <w:szCs w:val="28"/>
        </w:rPr>
      </w:pPr>
      <w:r w:rsidRPr="00C035A4">
        <w:rPr>
          <w:sz w:val="28"/>
          <w:szCs w:val="28"/>
        </w:rPr>
        <w:t xml:space="preserve">о ходе реализации и оценке эффективности муниципальной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</w:t>
      </w:r>
      <w:r w:rsidRPr="00C035A4">
        <w:rPr>
          <w:b/>
          <w:sz w:val="28"/>
          <w:szCs w:val="28"/>
        </w:rPr>
        <w:t>за 2018 год</w:t>
      </w:r>
    </w:p>
    <w:p w:rsidR="00237E96" w:rsidRPr="00A07B6D" w:rsidRDefault="00237E96" w:rsidP="00237E96">
      <w:pPr>
        <w:tabs>
          <w:tab w:val="left" w:pos="0"/>
        </w:tabs>
        <w:jc w:val="both"/>
        <w:rPr>
          <w:sz w:val="28"/>
          <w:szCs w:val="28"/>
        </w:rPr>
      </w:pPr>
    </w:p>
    <w:p w:rsidR="00DA5DC0" w:rsidRPr="00DA5DC0" w:rsidRDefault="00C73C26" w:rsidP="00DA5DC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 xml:space="preserve"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 </w:t>
      </w:r>
      <w:r w:rsidR="00237E96" w:rsidRPr="00A07B6D">
        <w:rPr>
          <w:sz w:val="28"/>
          <w:szCs w:val="28"/>
        </w:rPr>
        <w:t xml:space="preserve">(далее – Программа) утверждена Постановлением администрации города Пятигорска от </w:t>
      </w:r>
      <w:r w:rsidR="00032165" w:rsidRPr="00A07B6D">
        <w:rPr>
          <w:sz w:val="28"/>
          <w:szCs w:val="28"/>
        </w:rPr>
        <w:t>28 августа 2017 г. № 3605</w:t>
      </w:r>
    </w:p>
    <w:p w:rsidR="00237E96" w:rsidRPr="00DA5DC0" w:rsidRDefault="00237E96" w:rsidP="00DA5DC0">
      <w:pPr>
        <w:tabs>
          <w:tab w:val="left" w:pos="3000"/>
        </w:tabs>
        <w:ind w:firstLine="567"/>
        <w:jc w:val="both"/>
        <w:rPr>
          <w:b/>
          <w:sz w:val="28"/>
          <w:szCs w:val="28"/>
        </w:rPr>
      </w:pPr>
      <w:r w:rsidRPr="00A07B6D">
        <w:rPr>
          <w:b/>
          <w:sz w:val="28"/>
          <w:szCs w:val="28"/>
        </w:rPr>
        <w:t>Раздел 1. Информация о конкретных результатах реализации программы, достигнутых за отчетный период, в том числе характеристика вклада основных результатов в решение задач и достижение целей программы</w:t>
      </w:r>
    </w:p>
    <w:p w:rsidR="00DA5DC0" w:rsidRPr="00C035A4" w:rsidRDefault="00AF5D22" w:rsidP="00AF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достигнуты следующие значения индикаторов:</w:t>
      </w:r>
    </w:p>
    <w:p w:rsidR="00DA5DC0" w:rsidRPr="00C035A4" w:rsidRDefault="00DA5DC0" w:rsidP="00DA5D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035A4">
        <w:rPr>
          <w:rFonts w:eastAsiaTheme="minorHAnsi"/>
          <w:sz w:val="28"/>
          <w:szCs w:val="28"/>
          <w:lang w:eastAsia="en-US"/>
        </w:rPr>
        <w:t>Доля проектов муниципальных нормативных правовых актов города-курорта Пятигорска, вынесенных на общественное обсуждение в информационно-телекоммуникационной сети «Интернет» – 90</w:t>
      </w:r>
      <w:r w:rsidR="008019BB">
        <w:rPr>
          <w:rFonts w:eastAsiaTheme="minorHAnsi"/>
          <w:sz w:val="28"/>
          <w:szCs w:val="28"/>
          <w:lang w:eastAsia="en-US"/>
        </w:rPr>
        <w:t>%</w:t>
      </w:r>
      <w:r w:rsidR="00AF5D22">
        <w:rPr>
          <w:rFonts w:eastAsiaTheme="minorHAnsi"/>
          <w:sz w:val="28"/>
          <w:szCs w:val="28"/>
          <w:lang w:eastAsia="en-US"/>
        </w:rPr>
        <w:t xml:space="preserve"> (план 85%)</w:t>
      </w:r>
      <w:r w:rsidRPr="00C035A4">
        <w:rPr>
          <w:rFonts w:eastAsiaTheme="minorHAnsi"/>
          <w:sz w:val="28"/>
          <w:szCs w:val="28"/>
          <w:lang w:eastAsia="en-US"/>
        </w:rPr>
        <w:t>;</w:t>
      </w:r>
    </w:p>
    <w:p w:rsidR="00DA5DC0" w:rsidRPr="00C035A4" w:rsidRDefault="00DA5DC0" w:rsidP="00DA5D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035A4">
        <w:rPr>
          <w:rFonts w:eastAsiaTheme="minorHAnsi"/>
          <w:sz w:val="28"/>
          <w:szCs w:val="28"/>
          <w:lang w:eastAsia="en-US"/>
        </w:rPr>
        <w:t>Доля граждан, опрошенных в ходе мониторинга общественного мнения, удовлетворенных информационной открытостью деятельности органо</w:t>
      </w:r>
      <w:r w:rsidR="00AF5D22">
        <w:rPr>
          <w:rFonts w:eastAsiaTheme="minorHAnsi"/>
          <w:sz w:val="28"/>
          <w:szCs w:val="28"/>
          <w:lang w:eastAsia="en-US"/>
        </w:rPr>
        <w:t>в местного самоуправления – 50% (план 44,7%);</w:t>
      </w:r>
    </w:p>
    <w:p w:rsidR="00DA5DC0" w:rsidRPr="00C035A4" w:rsidRDefault="00DA5DC0" w:rsidP="00DA5D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035A4">
        <w:rPr>
          <w:rFonts w:eastAsiaTheme="minorHAnsi"/>
          <w:sz w:val="28"/>
          <w:szCs w:val="28"/>
          <w:lang w:eastAsia="en-US"/>
        </w:rPr>
        <w:t>Количество муниципальных служащих, прошедших повышение квалификации – 8</w:t>
      </w:r>
      <w:r w:rsidR="00AF5D22">
        <w:rPr>
          <w:rFonts w:eastAsiaTheme="minorHAnsi"/>
          <w:sz w:val="28"/>
          <w:szCs w:val="28"/>
          <w:lang w:eastAsia="en-US"/>
        </w:rPr>
        <w:t xml:space="preserve"> единиц (план  -  7 единиц);</w:t>
      </w:r>
    </w:p>
    <w:p w:rsidR="00DA5DC0" w:rsidRPr="00C035A4" w:rsidRDefault="00DA5DC0" w:rsidP="00DA5DC0">
      <w:pPr>
        <w:jc w:val="both"/>
        <w:rPr>
          <w:sz w:val="28"/>
          <w:szCs w:val="28"/>
        </w:rPr>
      </w:pPr>
      <w:r w:rsidRPr="00C035A4">
        <w:rPr>
          <w:rFonts w:eastAsiaTheme="minorHAnsi"/>
          <w:sz w:val="28"/>
          <w:szCs w:val="28"/>
          <w:lang w:eastAsia="en-US"/>
        </w:rPr>
        <w:tab/>
        <w:t xml:space="preserve">Количество жителей города-курорта Пятигорска зарегистрированных на Едином портале государственных и муниципальных услуг – </w:t>
      </w:r>
      <w:r w:rsidRPr="00C035A4">
        <w:rPr>
          <w:sz w:val="28"/>
          <w:szCs w:val="28"/>
        </w:rPr>
        <w:t>99</w:t>
      </w:r>
      <w:r w:rsidR="00AF5D22">
        <w:rPr>
          <w:sz w:val="28"/>
          <w:szCs w:val="28"/>
        </w:rPr>
        <w:t> </w:t>
      </w:r>
      <w:r w:rsidRPr="00C035A4">
        <w:rPr>
          <w:sz w:val="28"/>
          <w:szCs w:val="28"/>
        </w:rPr>
        <w:t>495</w:t>
      </w:r>
      <w:r w:rsidR="00AF5D22">
        <w:rPr>
          <w:sz w:val="28"/>
          <w:szCs w:val="28"/>
        </w:rPr>
        <w:t xml:space="preserve"> единиц (план 70 000 единиц)</w:t>
      </w:r>
      <w:r w:rsidRPr="00C035A4">
        <w:rPr>
          <w:rFonts w:eastAsiaTheme="minorHAnsi"/>
          <w:sz w:val="28"/>
          <w:szCs w:val="28"/>
          <w:lang w:eastAsia="en-US"/>
        </w:rPr>
        <w:t>;</w:t>
      </w:r>
    </w:p>
    <w:p w:rsidR="00DA5DC0" w:rsidRPr="00C035A4" w:rsidRDefault="00DA5DC0" w:rsidP="00DA5DC0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5A4">
        <w:rPr>
          <w:rFonts w:eastAsiaTheme="minorHAnsi"/>
          <w:sz w:val="28"/>
          <w:szCs w:val="28"/>
          <w:lang w:eastAsia="en-US"/>
        </w:rPr>
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Пятигорска в МФЦ – </w:t>
      </w:r>
      <w:r w:rsidRPr="00C035A4">
        <w:rPr>
          <w:color w:val="000000"/>
          <w:sz w:val="28"/>
          <w:szCs w:val="28"/>
          <w:shd w:val="clear" w:color="auto" w:fill="FFFFFF"/>
        </w:rPr>
        <w:t>97,22%</w:t>
      </w:r>
      <w:r w:rsidR="00AF5D22">
        <w:rPr>
          <w:color w:val="000000"/>
          <w:sz w:val="28"/>
          <w:szCs w:val="28"/>
          <w:shd w:val="clear" w:color="auto" w:fill="FFFFFF"/>
        </w:rPr>
        <w:t xml:space="preserve"> (план – 80%)</w:t>
      </w:r>
    </w:p>
    <w:p w:rsidR="00DA5DC0" w:rsidRPr="00C035A4" w:rsidRDefault="00DA5DC0" w:rsidP="004A0A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35A4">
        <w:rPr>
          <w:rFonts w:eastAsiaTheme="minorHAnsi"/>
          <w:sz w:val="28"/>
          <w:szCs w:val="28"/>
          <w:lang w:eastAsia="en-US"/>
        </w:rPr>
        <w:tab/>
      </w:r>
      <w:r w:rsidR="00AF5D22">
        <w:rPr>
          <w:sz w:val="28"/>
          <w:szCs w:val="28"/>
        </w:rPr>
        <w:t>В результате реализации программы достигнуты следующие значения</w:t>
      </w:r>
      <w:r w:rsidR="004A0AD7">
        <w:rPr>
          <w:sz w:val="28"/>
          <w:szCs w:val="28"/>
        </w:rPr>
        <w:t xml:space="preserve"> </w:t>
      </w:r>
      <w:r w:rsidR="004A0AD7">
        <w:rPr>
          <w:rFonts w:eastAsiaTheme="minorHAnsi"/>
          <w:sz w:val="28"/>
          <w:szCs w:val="28"/>
          <w:lang w:eastAsia="en-US"/>
        </w:rPr>
        <w:t>показателей</w:t>
      </w:r>
      <w:r w:rsidRPr="00C035A4">
        <w:rPr>
          <w:rFonts w:eastAsiaTheme="minorHAnsi"/>
          <w:sz w:val="28"/>
          <w:szCs w:val="28"/>
          <w:lang w:eastAsia="en-US"/>
        </w:rPr>
        <w:t xml:space="preserve"> решения задач подпрограммы 1:</w:t>
      </w:r>
    </w:p>
    <w:p w:rsidR="004A0AD7" w:rsidRDefault="00DA5DC0" w:rsidP="004A0AD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C035A4">
        <w:rPr>
          <w:rFonts w:eastAsiaTheme="minorHAnsi"/>
          <w:sz w:val="28"/>
          <w:szCs w:val="28"/>
          <w:lang w:eastAsia="en-US"/>
        </w:rPr>
        <w:t xml:space="preserve">Количество муниципальных нормативных правовых актов города-курорта Пятигорска, </w:t>
      </w:r>
      <w:r w:rsidR="008019BB">
        <w:rPr>
          <w:rFonts w:eastAsiaTheme="minorHAnsi"/>
          <w:sz w:val="28"/>
          <w:szCs w:val="28"/>
          <w:lang w:eastAsia="en-US"/>
        </w:rPr>
        <w:t xml:space="preserve">официально опубликованных в СМИ – </w:t>
      </w:r>
      <w:r w:rsidRPr="00C035A4">
        <w:rPr>
          <w:rFonts w:eastAsiaTheme="minorHAnsi"/>
          <w:sz w:val="28"/>
          <w:szCs w:val="28"/>
          <w:lang w:eastAsia="en-US"/>
        </w:rPr>
        <w:t>337</w:t>
      </w:r>
      <w:r w:rsidR="004A0AD7">
        <w:rPr>
          <w:rFonts w:eastAsiaTheme="minorHAnsi"/>
          <w:sz w:val="28"/>
          <w:szCs w:val="28"/>
          <w:lang w:eastAsia="en-US"/>
        </w:rPr>
        <w:t xml:space="preserve"> единиц (план 415 единиц). Планируемое значение не достигнуто </w:t>
      </w:r>
      <w:r w:rsidR="004A0AD7" w:rsidRPr="00C035A4">
        <w:rPr>
          <w:sz w:val="28"/>
          <w:szCs w:val="28"/>
        </w:rPr>
        <w:t xml:space="preserve">в связи со снижением количества муниципальных нормативных актов принятых в 2018 году органами местного самоуправления города-курорта Пятигорска до </w:t>
      </w:r>
      <w:r w:rsidR="004A0AD7" w:rsidRPr="00C035A4">
        <w:rPr>
          <w:rFonts w:eastAsiaTheme="minorHAnsi"/>
          <w:sz w:val="28"/>
          <w:szCs w:val="28"/>
          <w:lang w:eastAsia="en-US"/>
        </w:rPr>
        <w:t>337. Стоит отметить, что все нормативные правовые акты был</w:t>
      </w:r>
      <w:r w:rsidR="004A0AD7">
        <w:rPr>
          <w:rFonts w:eastAsiaTheme="minorHAnsi"/>
          <w:sz w:val="28"/>
          <w:szCs w:val="28"/>
          <w:lang w:eastAsia="en-US"/>
        </w:rPr>
        <w:t>и опубликованы в полном объеме</w:t>
      </w:r>
      <w:r w:rsidRPr="00C035A4">
        <w:rPr>
          <w:rFonts w:eastAsiaTheme="minorHAnsi"/>
          <w:sz w:val="28"/>
          <w:szCs w:val="28"/>
          <w:lang w:eastAsia="en-US"/>
        </w:rPr>
        <w:t>;</w:t>
      </w:r>
    </w:p>
    <w:p w:rsidR="00DA5DC0" w:rsidRPr="004A0AD7" w:rsidRDefault="00EF76EF" w:rsidP="004A0AD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Объем архивного фонда – </w:t>
      </w:r>
      <w:r w:rsidR="00DA5DC0" w:rsidRPr="00C035A4">
        <w:rPr>
          <w:rFonts w:eastAsiaTheme="minorHAnsi"/>
          <w:sz w:val="28"/>
          <w:szCs w:val="28"/>
          <w:lang w:eastAsia="en-US"/>
        </w:rPr>
        <w:t>61952</w:t>
      </w:r>
      <w:r w:rsidR="004A0AD7">
        <w:rPr>
          <w:rFonts w:eastAsiaTheme="minorHAnsi"/>
          <w:sz w:val="28"/>
          <w:szCs w:val="28"/>
          <w:lang w:eastAsia="en-US"/>
        </w:rPr>
        <w:t xml:space="preserve"> единиц (план – 59500 единиц)</w:t>
      </w:r>
      <w:r w:rsidR="00DA5DC0" w:rsidRPr="00C035A4">
        <w:rPr>
          <w:rFonts w:eastAsiaTheme="minorHAnsi"/>
          <w:sz w:val="28"/>
          <w:szCs w:val="28"/>
          <w:lang w:eastAsia="en-US"/>
        </w:rPr>
        <w:t>;</w:t>
      </w:r>
    </w:p>
    <w:p w:rsidR="00DA5DC0" w:rsidRPr="00C035A4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35A4">
        <w:rPr>
          <w:rFonts w:eastAsiaTheme="minorHAnsi"/>
          <w:sz w:val="28"/>
          <w:szCs w:val="28"/>
          <w:lang w:eastAsia="en-US"/>
        </w:rPr>
        <w:tab/>
        <w:t xml:space="preserve">Доля приобретенной компьютерной техники в </w:t>
      </w:r>
      <w:r w:rsidR="008019BB">
        <w:rPr>
          <w:rFonts w:eastAsiaTheme="minorHAnsi"/>
          <w:sz w:val="28"/>
          <w:szCs w:val="28"/>
          <w:lang w:eastAsia="en-US"/>
        </w:rPr>
        <w:t xml:space="preserve">администрации города Пятигорска – </w:t>
      </w:r>
      <w:r w:rsidRPr="00C035A4">
        <w:rPr>
          <w:rFonts w:eastAsiaTheme="minorHAnsi"/>
          <w:sz w:val="28"/>
          <w:szCs w:val="28"/>
          <w:lang w:eastAsia="en-US"/>
        </w:rPr>
        <w:t>6</w:t>
      </w:r>
      <w:r w:rsidR="00EF76EF">
        <w:rPr>
          <w:rFonts w:eastAsiaTheme="minorHAnsi"/>
          <w:sz w:val="28"/>
          <w:szCs w:val="28"/>
          <w:lang w:eastAsia="en-US"/>
        </w:rPr>
        <w:t xml:space="preserve"> %</w:t>
      </w:r>
      <w:r w:rsidR="004A0AD7">
        <w:rPr>
          <w:rFonts w:eastAsiaTheme="minorHAnsi"/>
          <w:sz w:val="28"/>
          <w:szCs w:val="28"/>
          <w:lang w:eastAsia="en-US"/>
        </w:rPr>
        <w:t xml:space="preserve"> (план – 5%)</w:t>
      </w:r>
      <w:r w:rsidRPr="00C035A4">
        <w:rPr>
          <w:rFonts w:eastAsiaTheme="minorHAnsi"/>
          <w:sz w:val="28"/>
          <w:szCs w:val="28"/>
          <w:lang w:eastAsia="en-US"/>
        </w:rPr>
        <w:t>;</w:t>
      </w:r>
    </w:p>
    <w:p w:rsidR="00DA5DC0" w:rsidRPr="00C035A4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35A4">
        <w:rPr>
          <w:rFonts w:eastAsiaTheme="minorHAnsi"/>
          <w:sz w:val="28"/>
          <w:szCs w:val="28"/>
          <w:lang w:eastAsia="en-US"/>
        </w:rPr>
        <w:lastRenderedPageBreak/>
        <w:tab/>
        <w:t>Количество муниципальных автоматизированных информационных систем в администрации города Пятигорска 11</w:t>
      </w:r>
      <w:r w:rsidR="004A0AD7">
        <w:rPr>
          <w:rFonts w:eastAsiaTheme="minorHAnsi"/>
          <w:sz w:val="28"/>
          <w:szCs w:val="28"/>
          <w:lang w:eastAsia="en-US"/>
        </w:rPr>
        <w:t xml:space="preserve"> единиц (план – 11 единиц)</w:t>
      </w:r>
      <w:r w:rsidRPr="00C035A4">
        <w:rPr>
          <w:rFonts w:eastAsiaTheme="minorHAnsi"/>
          <w:sz w:val="28"/>
          <w:szCs w:val="28"/>
          <w:lang w:eastAsia="en-US"/>
        </w:rPr>
        <w:t>.</w:t>
      </w:r>
    </w:p>
    <w:p w:rsidR="00A650C3" w:rsidRPr="00C035A4" w:rsidRDefault="00DA5DC0" w:rsidP="00A650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35A4">
        <w:rPr>
          <w:rFonts w:eastAsiaTheme="minorHAnsi"/>
          <w:sz w:val="28"/>
          <w:szCs w:val="28"/>
          <w:lang w:eastAsia="en-US"/>
        </w:rPr>
        <w:tab/>
      </w:r>
      <w:r w:rsidR="00A650C3">
        <w:rPr>
          <w:sz w:val="28"/>
          <w:szCs w:val="28"/>
        </w:rPr>
        <w:t xml:space="preserve">В результате реализации программы достигнуты следующие значения </w:t>
      </w:r>
      <w:r w:rsidR="00A650C3">
        <w:rPr>
          <w:rFonts w:eastAsiaTheme="minorHAnsi"/>
          <w:sz w:val="28"/>
          <w:szCs w:val="28"/>
          <w:lang w:eastAsia="en-US"/>
        </w:rPr>
        <w:t>показателей</w:t>
      </w:r>
      <w:r w:rsidR="00A650C3" w:rsidRPr="00C035A4">
        <w:rPr>
          <w:rFonts w:eastAsiaTheme="minorHAnsi"/>
          <w:sz w:val="28"/>
          <w:szCs w:val="28"/>
          <w:lang w:eastAsia="en-US"/>
        </w:rPr>
        <w:t xml:space="preserve"> решения зад</w:t>
      </w:r>
      <w:r w:rsidR="00A650C3">
        <w:rPr>
          <w:rFonts w:eastAsiaTheme="minorHAnsi"/>
          <w:sz w:val="28"/>
          <w:szCs w:val="28"/>
          <w:lang w:eastAsia="en-US"/>
        </w:rPr>
        <w:t>ач подпрограммы 2</w:t>
      </w:r>
      <w:r w:rsidR="00A650C3" w:rsidRPr="00C035A4">
        <w:rPr>
          <w:rFonts w:eastAsiaTheme="minorHAnsi"/>
          <w:sz w:val="28"/>
          <w:szCs w:val="28"/>
          <w:lang w:eastAsia="en-US"/>
        </w:rPr>
        <w:t>:</w:t>
      </w:r>
    </w:p>
    <w:p w:rsidR="00DA5DC0" w:rsidRPr="00C035A4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35A4">
        <w:rPr>
          <w:rFonts w:eastAsiaTheme="minorHAnsi"/>
          <w:sz w:val="28"/>
          <w:szCs w:val="28"/>
          <w:lang w:eastAsia="en-US"/>
        </w:rPr>
        <w:tab/>
        <w:t>Количество информационных материалов по антикоррупционной тематике, опубликованных в печатных изданиях, размещенных на официальном сайте муниципального образования города-курорта города Пятигорска в информационно-телекоммуникационной сети «Интернет» – 30</w:t>
      </w:r>
      <w:r w:rsidR="004A0AD7">
        <w:rPr>
          <w:rFonts w:eastAsiaTheme="minorHAnsi"/>
          <w:sz w:val="28"/>
          <w:szCs w:val="28"/>
          <w:lang w:eastAsia="en-US"/>
        </w:rPr>
        <w:t xml:space="preserve"> единиц (план – 25 единиц)</w:t>
      </w:r>
      <w:r w:rsidRPr="00C035A4">
        <w:rPr>
          <w:rFonts w:eastAsiaTheme="minorHAnsi"/>
          <w:sz w:val="28"/>
          <w:szCs w:val="28"/>
          <w:lang w:eastAsia="en-US"/>
        </w:rPr>
        <w:t>;</w:t>
      </w:r>
    </w:p>
    <w:p w:rsidR="00DA5DC0" w:rsidRPr="00C035A4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35A4">
        <w:rPr>
          <w:rFonts w:eastAsiaTheme="minorHAnsi"/>
          <w:sz w:val="28"/>
          <w:szCs w:val="28"/>
          <w:lang w:eastAsia="en-US"/>
        </w:rPr>
        <w:tab/>
        <w:t>Доля муниципальных служащих, включенных в кадровый резерв 19</w:t>
      </w:r>
      <w:r w:rsidR="008019BB">
        <w:rPr>
          <w:rFonts w:eastAsiaTheme="minorHAnsi"/>
          <w:sz w:val="28"/>
          <w:szCs w:val="28"/>
          <w:lang w:eastAsia="en-US"/>
        </w:rPr>
        <w:t>%</w:t>
      </w:r>
      <w:r w:rsidR="00A650C3">
        <w:rPr>
          <w:rFonts w:eastAsiaTheme="minorHAnsi"/>
          <w:sz w:val="28"/>
          <w:szCs w:val="28"/>
          <w:lang w:eastAsia="en-US"/>
        </w:rPr>
        <w:t xml:space="preserve"> (план не менее 18 единиц)</w:t>
      </w:r>
      <w:r w:rsidRPr="00C035A4">
        <w:rPr>
          <w:rFonts w:eastAsiaTheme="minorHAnsi"/>
          <w:sz w:val="28"/>
          <w:szCs w:val="28"/>
          <w:lang w:eastAsia="en-US"/>
        </w:rPr>
        <w:t>;</w:t>
      </w:r>
    </w:p>
    <w:p w:rsidR="00A650C3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35A4">
        <w:rPr>
          <w:rFonts w:eastAsiaTheme="minorHAnsi"/>
          <w:sz w:val="28"/>
          <w:szCs w:val="28"/>
          <w:lang w:eastAsia="en-US"/>
        </w:rPr>
        <w:tab/>
        <w:t>Доля муниципальных служащих, прошедших аттестацию 95 %</w:t>
      </w:r>
      <w:r w:rsidR="00A650C3">
        <w:rPr>
          <w:rFonts w:eastAsiaTheme="minorHAnsi"/>
          <w:sz w:val="28"/>
          <w:szCs w:val="28"/>
          <w:lang w:eastAsia="en-US"/>
        </w:rPr>
        <w:t xml:space="preserve"> (план не менее 95%)</w:t>
      </w:r>
      <w:r w:rsidRPr="00C035A4">
        <w:rPr>
          <w:rFonts w:eastAsiaTheme="minorHAnsi"/>
          <w:sz w:val="28"/>
          <w:szCs w:val="28"/>
          <w:lang w:eastAsia="en-US"/>
        </w:rPr>
        <w:t>;</w:t>
      </w:r>
    </w:p>
    <w:p w:rsidR="00A650C3" w:rsidRDefault="00A650C3" w:rsidP="00A650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результате реализации программы достигнуты следующие значения </w:t>
      </w:r>
      <w:r>
        <w:rPr>
          <w:rFonts w:eastAsiaTheme="minorHAnsi"/>
          <w:sz w:val="28"/>
          <w:szCs w:val="28"/>
          <w:lang w:eastAsia="en-US"/>
        </w:rPr>
        <w:t>показателей</w:t>
      </w:r>
      <w:r w:rsidRPr="00C035A4">
        <w:rPr>
          <w:rFonts w:eastAsiaTheme="minorHAnsi"/>
          <w:sz w:val="28"/>
          <w:szCs w:val="28"/>
          <w:lang w:eastAsia="en-US"/>
        </w:rPr>
        <w:t xml:space="preserve"> решения зад</w:t>
      </w:r>
      <w:r>
        <w:rPr>
          <w:rFonts w:eastAsiaTheme="minorHAnsi"/>
          <w:sz w:val="28"/>
          <w:szCs w:val="28"/>
          <w:lang w:eastAsia="en-US"/>
        </w:rPr>
        <w:t>ач подпрограммы 3</w:t>
      </w:r>
      <w:r w:rsidRPr="00C035A4">
        <w:rPr>
          <w:rFonts w:eastAsiaTheme="minorHAnsi"/>
          <w:sz w:val="28"/>
          <w:szCs w:val="28"/>
          <w:lang w:eastAsia="en-US"/>
        </w:rPr>
        <w:t>:</w:t>
      </w:r>
    </w:p>
    <w:p w:rsidR="00DA5DC0" w:rsidRPr="00C035A4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35A4">
        <w:rPr>
          <w:rFonts w:eastAsiaTheme="minorHAnsi"/>
          <w:sz w:val="28"/>
          <w:szCs w:val="28"/>
          <w:lang w:eastAsia="en-US"/>
        </w:rPr>
        <w:tab/>
        <w:t>Доля муниципальных услуг, предоставляемых в МФЦ, от общего количества муниципальных услуг, предоставляемых о</w:t>
      </w:r>
      <w:r w:rsidR="008019BB">
        <w:rPr>
          <w:rFonts w:eastAsiaTheme="minorHAnsi"/>
          <w:sz w:val="28"/>
          <w:szCs w:val="28"/>
          <w:lang w:eastAsia="en-US"/>
        </w:rPr>
        <w:t xml:space="preserve">рганами местного самоуправления – </w:t>
      </w:r>
      <w:r w:rsidRPr="00C035A4">
        <w:rPr>
          <w:rFonts w:eastAsiaTheme="minorHAnsi"/>
          <w:sz w:val="28"/>
          <w:szCs w:val="28"/>
          <w:lang w:eastAsia="en-US"/>
        </w:rPr>
        <w:t>46</w:t>
      </w:r>
      <w:r w:rsidR="008019BB">
        <w:rPr>
          <w:rFonts w:eastAsiaTheme="minorHAnsi"/>
          <w:sz w:val="28"/>
          <w:szCs w:val="28"/>
          <w:lang w:eastAsia="en-US"/>
        </w:rPr>
        <w:t>%</w:t>
      </w:r>
      <w:r w:rsidR="00A650C3">
        <w:rPr>
          <w:rFonts w:eastAsiaTheme="minorHAnsi"/>
          <w:sz w:val="28"/>
          <w:szCs w:val="28"/>
          <w:lang w:eastAsia="en-US"/>
        </w:rPr>
        <w:t xml:space="preserve"> (план 46%)</w:t>
      </w:r>
      <w:r w:rsidRPr="00C035A4">
        <w:rPr>
          <w:rFonts w:eastAsiaTheme="minorHAnsi"/>
          <w:sz w:val="28"/>
          <w:szCs w:val="28"/>
          <w:lang w:eastAsia="en-US"/>
        </w:rPr>
        <w:t>;</w:t>
      </w:r>
    </w:p>
    <w:p w:rsidR="00DA5DC0" w:rsidRPr="00C035A4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35A4">
        <w:rPr>
          <w:rFonts w:eastAsiaTheme="minorHAnsi"/>
          <w:sz w:val="28"/>
          <w:szCs w:val="28"/>
          <w:lang w:eastAsia="en-US"/>
        </w:rPr>
        <w:tab/>
        <w:t xml:space="preserve">Доля заявителей, обратившихся за предоставлением государственных и муниципальных услуг, предоставляемых органами местного самоуправления </w:t>
      </w:r>
      <w:r w:rsidR="008019BB">
        <w:rPr>
          <w:rFonts w:eastAsiaTheme="minorHAnsi"/>
          <w:sz w:val="28"/>
          <w:szCs w:val="28"/>
          <w:lang w:eastAsia="en-US"/>
        </w:rPr>
        <w:t xml:space="preserve">города-курорта Пятигорска в МФЦ – </w:t>
      </w:r>
      <w:r w:rsidRPr="00C035A4">
        <w:rPr>
          <w:rFonts w:eastAsiaTheme="minorHAnsi"/>
          <w:sz w:val="28"/>
          <w:szCs w:val="28"/>
          <w:lang w:eastAsia="en-US"/>
        </w:rPr>
        <w:t>20%</w:t>
      </w:r>
      <w:r w:rsidR="00A650C3">
        <w:rPr>
          <w:rFonts w:eastAsiaTheme="minorHAnsi"/>
          <w:sz w:val="28"/>
          <w:szCs w:val="28"/>
          <w:lang w:eastAsia="en-US"/>
        </w:rPr>
        <w:t xml:space="preserve"> (план 20%)</w:t>
      </w:r>
      <w:r w:rsidRPr="00C035A4">
        <w:rPr>
          <w:rFonts w:eastAsiaTheme="minorHAnsi"/>
          <w:sz w:val="28"/>
          <w:szCs w:val="28"/>
          <w:lang w:eastAsia="en-US"/>
        </w:rPr>
        <w:t>;</w:t>
      </w:r>
    </w:p>
    <w:p w:rsidR="00DA5DC0" w:rsidRPr="00C035A4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35A4"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Д</w:t>
      </w:r>
      <w:r w:rsidRPr="00C035A4">
        <w:rPr>
          <w:rFonts w:eastAsiaTheme="minorHAnsi"/>
          <w:sz w:val="28"/>
          <w:szCs w:val="28"/>
          <w:lang w:eastAsia="en-US"/>
        </w:rPr>
        <w:t>оля регламентированных муниципальных услуг, предоставляемых органами местного самоуправ</w:t>
      </w:r>
      <w:r w:rsidR="008019BB">
        <w:rPr>
          <w:rFonts w:eastAsiaTheme="minorHAnsi"/>
          <w:sz w:val="28"/>
          <w:szCs w:val="28"/>
          <w:lang w:eastAsia="en-US"/>
        </w:rPr>
        <w:t xml:space="preserve">ления города-курорта Пятигорска – </w:t>
      </w:r>
      <w:r w:rsidRPr="00C035A4">
        <w:rPr>
          <w:rFonts w:eastAsiaTheme="minorHAnsi"/>
          <w:sz w:val="28"/>
          <w:szCs w:val="28"/>
          <w:lang w:eastAsia="en-US"/>
        </w:rPr>
        <w:t>100%</w:t>
      </w:r>
      <w:r w:rsidR="00A650C3">
        <w:rPr>
          <w:rFonts w:eastAsiaTheme="minorHAnsi"/>
          <w:sz w:val="28"/>
          <w:szCs w:val="28"/>
          <w:lang w:eastAsia="en-US"/>
        </w:rPr>
        <w:t xml:space="preserve"> (план не менее 100%)</w:t>
      </w:r>
      <w:r w:rsidRPr="00C035A4">
        <w:rPr>
          <w:rFonts w:eastAsiaTheme="minorHAnsi"/>
          <w:sz w:val="28"/>
          <w:szCs w:val="28"/>
          <w:lang w:eastAsia="en-US"/>
        </w:rPr>
        <w:t>;</w:t>
      </w:r>
    </w:p>
    <w:p w:rsidR="00A650C3" w:rsidRPr="00F625C3" w:rsidRDefault="00DA5DC0" w:rsidP="00F625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</w:t>
      </w:r>
      <w:r w:rsidRPr="00C035A4">
        <w:rPr>
          <w:rFonts w:eastAsiaTheme="minorHAnsi"/>
          <w:sz w:val="28"/>
          <w:szCs w:val="28"/>
          <w:lang w:eastAsia="en-US"/>
        </w:rPr>
        <w:t>оличество запросов о получении муниципа</w:t>
      </w:r>
      <w:r w:rsidR="008019BB">
        <w:rPr>
          <w:rFonts w:eastAsiaTheme="minorHAnsi"/>
          <w:sz w:val="28"/>
          <w:szCs w:val="28"/>
          <w:lang w:eastAsia="en-US"/>
        </w:rPr>
        <w:t xml:space="preserve">льной услуги в электронном виде – </w:t>
      </w:r>
      <w:r>
        <w:rPr>
          <w:rFonts w:eastAsiaTheme="minorHAnsi"/>
          <w:sz w:val="28"/>
          <w:szCs w:val="28"/>
          <w:lang w:eastAsia="en-US"/>
        </w:rPr>
        <w:t>218</w:t>
      </w:r>
      <w:r w:rsidR="00A650C3">
        <w:rPr>
          <w:rFonts w:eastAsiaTheme="minorHAnsi"/>
          <w:sz w:val="28"/>
          <w:szCs w:val="28"/>
          <w:lang w:eastAsia="en-US"/>
        </w:rPr>
        <w:t xml:space="preserve"> единиц (план – 200 единиц)</w:t>
      </w:r>
      <w:r w:rsidRPr="00C035A4">
        <w:rPr>
          <w:rFonts w:eastAsiaTheme="minorHAnsi"/>
          <w:sz w:val="28"/>
          <w:szCs w:val="28"/>
          <w:lang w:eastAsia="en-US"/>
        </w:rPr>
        <w:t>.</w:t>
      </w:r>
    </w:p>
    <w:p w:rsidR="00237E96" w:rsidRPr="00A07B6D" w:rsidRDefault="00237E96" w:rsidP="00645DC8">
      <w:pPr>
        <w:tabs>
          <w:tab w:val="left" w:pos="3000"/>
        </w:tabs>
        <w:ind w:firstLine="567"/>
        <w:jc w:val="both"/>
        <w:rPr>
          <w:b/>
          <w:sz w:val="28"/>
          <w:szCs w:val="28"/>
        </w:rPr>
      </w:pPr>
      <w:r w:rsidRPr="00A07B6D">
        <w:rPr>
          <w:b/>
          <w:sz w:val="28"/>
          <w:szCs w:val="28"/>
        </w:rPr>
        <w:t xml:space="preserve">Раздел 2. Информация о результатах реализации основных мероприятий в </w:t>
      </w:r>
      <w:r w:rsidR="003049FD" w:rsidRPr="00A07B6D">
        <w:rPr>
          <w:b/>
          <w:sz w:val="28"/>
          <w:szCs w:val="28"/>
        </w:rPr>
        <w:t>разрезе</w:t>
      </w:r>
      <w:r w:rsidRPr="00A07B6D">
        <w:rPr>
          <w:b/>
          <w:sz w:val="28"/>
          <w:szCs w:val="28"/>
        </w:rPr>
        <w:t xml:space="preserve"> подпрограмм с указанием нереализованных или реализованных не в полном объеме мероприятий</w:t>
      </w:r>
    </w:p>
    <w:p w:rsidR="008019BB" w:rsidRDefault="008019BB" w:rsidP="00645DC8">
      <w:pPr>
        <w:ind w:firstLine="567"/>
        <w:jc w:val="both"/>
        <w:rPr>
          <w:sz w:val="28"/>
          <w:szCs w:val="28"/>
        </w:rPr>
      </w:pPr>
      <w:r w:rsidRPr="00FA1A8D">
        <w:rPr>
          <w:rFonts w:eastAsia="Calibri"/>
          <w:sz w:val="28"/>
          <w:szCs w:val="28"/>
        </w:rPr>
        <w:t>На реализацию мероприятий подпрограммы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A07B6D">
        <w:rPr>
          <w:sz w:val="28"/>
          <w:szCs w:val="28"/>
        </w:rPr>
        <w:t>«Развитие информационного общес</w:t>
      </w:r>
      <w:r>
        <w:rPr>
          <w:sz w:val="28"/>
          <w:szCs w:val="28"/>
        </w:rPr>
        <w:t>тва в городе-курорте Пятигорска»</w:t>
      </w:r>
      <w:r w:rsidRPr="00FA1A8D">
        <w:rPr>
          <w:rFonts w:eastAsia="Calibri"/>
          <w:sz w:val="28"/>
          <w:szCs w:val="28"/>
        </w:rPr>
        <w:t>, в соответствии с бюджетной росписью расходов по состоянию</w:t>
      </w:r>
      <w:r w:rsidR="003B2B68">
        <w:rPr>
          <w:rFonts w:eastAsia="Calibri"/>
          <w:sz w:val="28"/>
          <w:szCs w:val="28"/>
        </w:rPr>
        <w:t xml:space="preserve"> на 31.12.18</w:t>
      </w:r>
      <w:r w:rsidRPr="00FA1A8D">
        <w:rPr>
          <w:rFonts w:eastAsia="Calibri"/>
          <w:sz w:val="28"/>
          <w:szCs w:val="28"/>
        </w:rPr>
        <w:t xml:space="preserve"> г. объем бюджетных средств </w:t>
      </w:r>
      <w:r w:rsidR="003B2B68">
        <w:rPr>
          <w:rFonts w:eastAsia="Calibri"/>
          <w:sz w:val="28"/>
          <w:szCs w:val="28"/>
        </w:rPr>
        <w:t>составил 23206,74</w:t>
      </w:r>
      <w:r w:rsidRPr="00FA1A8D">
        <w:rPr>
          <w:rFonts w:eastAsia="Calibri"/>
          <w:sz w:val="28"/>
          <w:szCs w:val="28"/>
        </w:rPr>
        <w:t xml:space="preserve"> тыс. руб. Кассовое исполнение на отчетную дату составило  </w:t>
      </w:r>
      <w:r w:rsidR="003B2B68">
        <w:rPr>
          <w:rFonts w:eastAsia="Calibri"/>
          <w:sz w:val="28"/>
          <w:szCs w:val="28"/>
        </w:rPr>
        <w:t xml:space="preserve">23189,18 </w:t>
      </w:r>
      <w:r w:rsidRPr="00FA1A8D">
        <w:rPr>
          <w:rFonts w:eastAsia="Calibri"/>
          <w:sz w:val="28"/>
          <w:szCs w:val="28"/>
        </w:rPr>
        <w:t>тыс. руб.</w:t>
      </w:r>
    </w:p>
    <w:p w:rsidR="00237E96" w:rsidRPr="00A07B6D" w:rsidRDefault="00237E96" w:rsidP="00645DC8">
      <w:pPr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 xml:space="preserve">В рамках подпрограммы 1 </w:t>
      </w:r>
      <w:r w:rsidR="00032165" w:rsidRPr="00A07B6D">
        <w:rPr>
          <w:sz w:val="28"/>
          <w:szCs w:val="28"/>
        </w:rPr>
        <w:t>«Развитие информационного общества в городе-курорте Пятигорска»</w:t>
      </w:r>
      <w:r w:rsidR="00E13404" w:rsidRPr="00A07B6D">
        <w:rPr>
          <w:sz w:val="28"/>
          <w:szCs w:val="28"/>
        </w:rPr>
        <w:t xml:space="preserve"> выполнялись следующие мероприятия:</w:t>
      </w:r>
    </w:p>
    <w:p w:rsidR="002376DD" w:rsidRPr="00A07B6D" w:rsidRDefault="002376DD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1. Развитие и укрепление материально-технической базы администрации города Пятигорска.</w:t>
      </w:r>
    </w:p>
    <w:p w:rsidR="002376DD" w:rsidRPr="00A07B6D" w:rsidRDefault="002376DD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 xml:space="preserve"> </w:t>
      </w:r>
      <w:r w:rsidR="00935134" w:rsidRPr="00A07B6D">
        <w:rPr>
          <w:sz w:val="28"/>
          <w:szCs w:val="28"/>
        </w:rPr>
        <w:t>1</w:t>
      </w:r>
      <w:r w:rsidRPr="00A07B6D">
        <w:rPr>
          <w:sz w:val="28"/>
          <w:szCs w:val="28"/>
        </w:rPr>
        <w:t>.1. За 2018 год приобретены средства компьютерной периферии: 5 ноутбуков, 2 персональных компьютера, 5 системных блоков, 5 мониторов. Также реализованы мероприятия по обслуживанию сети, работе аппаратно-программных  средств лицензионных программ.</w:t>
      </w:r>
    </w:p>
    <w:p w:rsidR="002376DD" w:rsidRPr="00A07B6D" w:rsidRDefault="00935134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2</w:t>
      </w:r>
      <w:r w:rsidR="002376DD" w:rsidRPr="00A07B6D">
        <w:rPr>
          <w:sz w:val="28"/>
          <w:szCs w:val="28"/>
        </w:rPr>
        <w:t>.</w:t>
      </w:r>
      <w:r w:rsidR="002376DD" w:rsidRPr="00A07B6D">
        <w:t xml:space="preserve"> </w:t>
      </w:r>
      <w:r w:rsidR="002376DD" w:rsidRPr="00A07B6D">
        <w:rPr>
          <w:sz w:val="28"/>
          <w:szCs w:val="28"/>
        </w:rPr>
        <w:t>Организация комплектования, хранения, учета и использования архивных документов.</w:t>
      </w:r>
    </w:p>
    <w:p w:rsidR="002376DD" w:rsidRPr="00A07B6D" w:rsidRDefault="00935134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lastRenderedPageBreak/>
        <w:t>2</w:t>
      </w:r>
      <w:r w:rsidR="002376DD" w:rsidRPr="00A07B6D">
        <w:rPr>
          <w:sz w:val="28"/>
          <w:szCs w:val="28"/>
        </w:rPr>
        <w:t xml:space="preserve">.1. </w:t>
      </w:r>
      <w:proofErr w:type="gramStart"/>
      <w:r w:rsidR="002376DD" w:rsidRPr="00A07B6D">
        <w:rPr>
          <w:sz w:val="28"/>
          <w:szCs w:val="28"/>
        </w:rPr>
        <w:t>В 2018 году была проведена проверка наличия и состояния документов постоянного хранения - 4391 единиц хранения,  по личному составу-2701 единиц хранения.</w:t>
      </w:r>
      <w:proofErr w:type="gramEnd"/>
    </w:p>
    <w:p w:rsidR="002376DD" w:rsidRPr="00A07B6D" w:rsidRDefault="002376DD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Приняты на хранение документы по личному составу- 908 единиц хранения. Приняты на хранение документы постоянного хранения- 830  единиц хранения. Утверждены на  ЭПК комитета Ставропольского края по делам архивов  823 единиц хранения по описи № 1;  151 единиц хранения по описи № 2. Обеспечен  перевод в электронную форму      300 ед. хр./ 88575 листов - фондов № Р-1748 исполкома Пятигорского городского Совета народных депутатов, описи № 1 и № 3, № 172 администрация города Пятигорска, опись № 1. Также обеспечено расширение доступа к оцифрованным описям для пользователей, установлен компьютер в  читальном зале.  Продолжена работа по внесению сведений в БД «Архивный фонд» (версия 5.0) Итого введено  8360 единиц хранения.</w:t>
      </w:r>
    </w:p>
    <w:p w:rsidR="002376DD" w:rsidRPr="00A07B6D" w:rsidRDefault="00935134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3</w:t>
      </w:r>
      <w:r w:rsidR="002376DD" w:rsidRPr="00A07B6D">
        <w:rPr>
          <w:sz w:val="28"/>
          <w:szCs w:val="28"/>
        </w:rPr>
        <w:t>. Освещение деятельности администрации города Пятигорска и основных событий общественно-политической жизни города-курорта Пятигорска.</w:t>
      </w:r>
    </w:p>
    <w:p w:rsidR="002376DD" w:rsidRPr="00A07B6D" w:rsidRDefault="00935134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3</w:t>
      </w:r>
      <w:r w:rsidR="002376DD" w:rsidRPr="00A07B6D">
        <w:rPr>
          <w:sz w:val="28"/>
          <w:szCs w:val="28"/>
        </w:rPr>
        <w:t>.1. Размещение информационных материалов в СМИ, наполнение официального сайта актуальной информацией муниципального образования города-курорта Пятигорска о городских событиях и мероприятиях, имеющих общественную значимость и представляющую интерес для СМИ</w:t>
      </w:r>
      <w:r w:rsidR="00A650C3">
        <w:rPr>
          <w:sz w:val="28"/>
          <w:szCs w:val="28"/>
        </w:rPr>
        <w:t xml:space="preserve"> (за 2018 год опубликовано – 2602</w:t>
      </w:r>
      <w:r w:rsidR="002376DD" w:rsidRPr="00A07B6D">
        <w:rPr>
          <w:sz w:val="28"/>
          <w:szCs w:val="28"/>
        </w:rPr>
        <w:t xml:space="preserve"> материала). Новости города Пятигорска и актуальная информация регулярно размещаются на сайте муниципального образования города-курорта Пятигорска, публикуются в общественно-политической газете «</w:t>
      </w:r>
      <w:proofErr w:type="gramStart"/>
      <w:r w:rsidR="002376DD" w:rsidRPr="00A07B6D">
        <w:rPr>
          <w:sz w:val="28"/>
          <w:szCs w:val="28"/>
        </w:rPr>
        <w:t>Пятигорская</w:t>
      </w:r>
      <w:proofErr w:type="gramEnd"/>
      <w:r w:rsidR="002376DD" w:rsidRPr="00A07B6D">
        <w:rPr>
          <w:sz w:val="28"/>
          <w:szCs w:val="28"/>
        </w:rPr>
        <w:t xml:space="preserve"> правда». Сайт открыт и доступен по разделам: «Общественная приемная», «Сообщи о проблеме». Публикуются нормативно-правовые акты. Телефоны горячих линий и координаты специалистов размещены в разделах «</w:t>
      </w:r>
      <w:proofErr w:type="gramStart"/>
      <w:r w:rsidR="002376DD" w:rsidRPr="00A07B6D">
        <w:rPr>
          <w:sz w:val="28"/>
          <w:szCs w:val="28"/>
        </w:rPr>
        <w:t>Стоп-наркотики</w:t>
      </w:r>
      <w:proofErr w:type="gramEnd"/>
      <w:r w:rsidR="002376DD" w:rsidRPr="00A07B6D">
        <w:rPr>
          <w:sz w:val="28"/>
          <w:szCs w:val="28"/>
        </w:rPr>
        <w:t>!», «Стоп-коррупция!», «Сообщи об игорном заведении».   По запросу СМИ (устному или письменному) организуются комментарии или интервью на обозначенную тему с участием компетентного специалиста, либо руководителя соответствующего муниципального предприятия, структурного подразделении администрации города, заместителей главы администрации или непосредственно Главы города Пятигорска. В Пятигорске работает «</w:t>
      </w:r>
      <w:proofErr w:type="gramStart"/>
      <w:r w:rsidR="002376DD" w:rsidRPr="00A07B6D">
        <w:rPr>
          <w:sz w:val="28"/>
          <w:szCs w:val="28"/>
        </w:rPr>
        <w:t>телефон</w:t>
      </w:r>
      <w:proofErr w:type="gramEnd"/>
      <w:r w:rsidR="002376DD" w:rsidRPr="00A07B6D">
        <w:rPr>
          <w:sz w:val="28"/>
          <w:szCs w:val="28"/>
        </w:rPr>
        <w:t xml:space="preserve"> доверия» на </w:t>
      </w:r>
      <w:proofErr w:type="gramStart"/>
      <w:r w:rsidR="002376DD" w:rsidRPr="00A07B6D">
        <w:rPr>
          <w:sz w:val="28"/>
          <w:szCs w:val="28"/>
        </w:rPr>
        <w:t>который</w:t>
      </w:r>
      <w:proofErr w:type="gramEnd"/>
      <w:r w:rsidR="002376DD" w:rsidRPr="00A07B6D">
        <w:rPr>
          <w:sz w:val="28"/>
          <w:szCs w:val="28"/>
        </w:rPr>
        <w:t xml:space="preserve"> специалисты приняли 175 обращения. В Пятигорске действует акция «Письмо Главе города», специальные ящики размещены по 18 адресам в местах, доступных каждому горожанину (магазины, территориальные службы). Кроме того, на официальном сайте муниципального образования города-курорта Пятигорска открыта виртуальная приемная «Письмо Главе города». В отчетном периоде в рамках акции «Письмо Главе города» зафиксировано  479 обращения. Всего за 2018 год в администрацию города поступило 5738 письменных обращений граждан, все они, без исключения, были рассмотрены Главой города и заместителями главы администрации города. Количество брифингов, а также </w:t>
      </w:r>
      <w:r w:rsidR="002376DD" w:rsidRPr="00A07B6D">
        <w:rPr>
          <w:sz w:val="28"/>
          <w:szCs w:val="28"/>
        </w:rPr>
        <w:lastRenderedPageBreak/>
        <w:t xml:space="preserve">телевизионных программ с участием Главы города Пятигорска и участием заместителей главы администрации – 978. </w:t>
      </w:r>
    </w:p>
    <w:p w:rsidR="002376DD" w:rsidRDefault="002376DD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В 2018 году Главой города и заместителями главы администрации города на личном приеме было принято 117 человек, Главой города Пятигорска принято 50 человек, заместителями главы администрации 67. Все вопросы с приема были взяты на особый контроль. Из 117 обращений решено положительно – 10, разъяснено - 79, меры приняты по 15 обращениям, 13 заявителям даны рекомендации по решению поставленных вопросов.</w:t>
      </w:r>
    </w:p>
    <w:p w:rsidR="003B2B68" w:rsidRPr="00F625C3" w:rsidRDefault="003B2B68" w:rsidP="00F625C3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Из 3</w:t>
      </w:r>
      <w:r w:rsidRPr="00FA1A8D">
        <w:rPr>
          <w:bCs/>
          <w:sz w:val="28"/>
          <w:szCs w:val="28"/>
        </w:rPr>
        <w:t xml:space="preserve"> контрольных событий, запла</w:t>
      </w:r>
      <w:r>
        <w:rPr>
          <w:bCs/>
          <w:sz w:val="28"/>
          <w:szCs w:val="28"/>
        </w:rPr>
        <w:t xml:space="preserve">нированных подпрограммой </w:t>
      </w:r>
      <w:r w:rsidR="00A650C3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на 2018</w:t>
      </w:r>
      <w:r w:rsidRPr="00FA1A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 – достигнуты в срок 3 контрольных события</w:t>
      </w:r>
      <w:r w:rsidRPr="00FA1A8D">
        <w:rPr>
          <w:bCs/>
          <w:sz w:val="28"/>
          <w:szCs w:val="28"/>
        </w:rPr>
        <w:t xml:space="preserve">. </w:t>
      </w:r>
      <w:proofErr w:type="gramEnd"/>
    </w:p>
    <w:p w:rsidR="003B2B68" w:rsidRDefault="003B2B68" w:rsidP="003B2B68">
      <w:pPr>
        <w:ind w:firstLine="567"/>
        <w:jc w:val="both"/>
        <w:rPr>
          <w:sz w:val="28"/>
          <w:szCs w:val="28"/>
        </w:rPr>
      </w:pPr>
      <w:r w:rsidRPr="00FA1A8D">
        <w:rPr>
          <w:rFonts w:eastAsia="Calibri"/>
          <w:sz w:val="28"/>
          <w:szCs w:val="28"/>
        </w:rPr>
        <w:t>На реализацию мероприятий подпрограммы</w:t>
      </w:r>
      <w:r>
        <w:rPr>
          <w:rFonts w:eastAsia="Calibri"/>
          <w:sz w:val="28"/>
          <w:szCs w:val="28"/>
        </w:rPr>
        <w:t xml:space="preserve"> </w:t>
      </w:r>
      <w:r w:rsidRPr="00A07B6D">
        <w:rPr>
          <w:sz w:val="28"/>
          <w:szCs w:val="28"/>
        </w:rPr>
        <w:t>2 «Развитие муниципальной службы и противодействие коррупции в городе-курорте Пятигорске»</w:t>
      </w:r>
      <w:r w:rsidRPr="00FA1A8D">
        <w:rPr>
          <w:rFonts w:eastAsia="Calibri"/>
          <w:sz w:val="28"/>
          <w:szCs w:val="28"/>
        </w:rPr>
        <w:t>, в соответствии с бюджетной росписью расходов по состоянию</w:t>
      </w:r>
      <w:r>
        <w:rPr>
          <w:rFonts w:eastAsia="Calibri"/>
          <w:sz w:val="28"/>
          <w:szCs w:val="28"/>
        </w:rPr>
        <w:t xml:space="preserve"> на 31.12.18</w:t>
      </w:r>
      <w:r w:rsidRPr="00FA1A8D">
        <w:rPr>
          <w:rFonts w:eastAsia="Calibri"/>
          <w:sz w:val="28"/>
          <w:szCs w:val="28"/>
        </w:rPr>
        <w:t xml:space="preserve"> г. объем бюджетных средств </w:t>
      </w:r>
      <w:r>
        <w:rPr>
          <w:rFonts w:eastAsia="Calibri"/>
          <w:sz w:val="28"/>
          <w:szCs w:val="28"/>
        </w:rPr>
        <w:t>составил 337,87</w:t>
      </w:r>
      <w:r w:rsidRPr="00FA1A8D">
        <w:rPr>
          <w:rFonts w:eastAsia="Calibri"/>
          <w:sz w:val="28"/>
          <w:szCs w:val="28"/>
        </w:rPr>
        <w:t xml:space="preserve"> тыс. руб. Кассовое исполнение на отчетную дату составило  </w:t>
      </w:r>
      <w:r>
        <w:rPr>
          <w:rFonts w:eastAsia="Calibri"/>
          <w:sz w:val="28"/>
          <w:szCs w:val="28"/>
        </w:rPr>
        <w:t xml:space="preserve">279,61 </w:t>
      </w:r>
      <w:r w:rsidRPr="00FA1A8D">
        <w:rPr>
          <w:rFonts w:eastAsia="Calibri"/>
          <w:sz w:val="28"/>
          <w:szCs w:val="28"/>
        </w:rPr>
        <w:t>тыс. руб.</w:t>
      </w:r>
    </w:p>
    <w:p w:rsidR="00CC0334" w:rsidRPr="00A07B6D" w:rsidRDefault="00935134" w:rsidP="00225B64">
      <w:pPr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В рамках подпрограммы 2 «Развитие муниципальной службы и противодействие коррупции в городе-курорте Пятигорске»</w:t>
      </w:r>
      <w:r w:rsidR="00CC0334" w:rsidRPr="00A07B6D">
        <w:rPr>
          <w:sz w:val="28"/>
          <w:szCs w:val="28"/>
        </w:rPr>
        <w:t xml:space="preserve"> были </w:t>
      </w:r>
      <w:r w:rsidR="00A650C3">
        <w:rPr>
          <w:sz w:val="28"/>
          <w:szCs w:val="28"/>
        </w:rPr>
        <w:t xml:space="preserve">проведены </w:t>
      </w:r>
      <w:r w:rsidR="00CC0334" w:rsidRPr="00A07B6D">
        <w:rPr>
          <w:sz w:val="28"/>
          <w:szCs w:val="28"/>
        </w:rPr>
        <w:t>следующие мероприятия:</w:t>
      </w:r>
    </w:p>
    <w:p w:rsidR="00CC0334" w:rsidRPr="00A07B6D" w:rsidRDefault="00CC0334" w:rsidP="00CC0334">
      <w:pPr>
        <w:ind w:firstLine="709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1.Освещение сведений о борьбе с коррупцией на территории города-курорта Пятигорска.</w:t>
      </w:r>
    </w:p>
    <w:p w:rsidR="00CC0334" w:rsidRPr="00A07B6D" w:rsidRDefault="00CC0334" w:rsidP="00CC0334">
      <w:pPr>
        <w:ind w:firstLine="567"/>
        <w:jc w:val="both"/>
        <w:rPr>
          <w:b/>
          <w:sz w:val="28"/>
          <w:szCs w:val="28"/>
        </w:rPr>
      </w:pPr>
      <w:r w:rsidRPr="00A07B6D">
        <w:rPr>
          <w:sz w:val="28"/>
          <w:szCs w:val="28"/>
        </w:rPr>
        <w:t>1.1. Информация о борьбе с коррупцией на территории города размещалась на регулярной основе в средст</w:t>
      </w:r>
      <w:r w:rsidR="0005326E">
        <w:rPr>
          <w:sz w:val="28"/>
          <w:szCs w:val="28"/>
        </w:rPr>
        <w:t>вах массовой информации, за 2018</w:t>
      </w:r>
      <w:r w:rsidRPr="00A07B6D">
        <w:rPr>
          <w:sz w:val="28"/>
          <w:szCs w:val="28"/>
        </w:rPr>
        <w:t xml:space="preserve"> год опубликовано </w:t>
      </w:r>
      <w:r w:rsidR="0005326E">
        <w:rPr>
          <w:sz w:val="28"/>
          <w:szCs w:val="28"/>
        </w:rPr>
        <w:t>30 статей</w:t>
      </w:r>
      <w:r w:rsidRPr="00A07B6D">
        <w:rPr>
          <w:sz w:val="28"/>
          <w:szCs w:val="28"/>
        </w:rPr>
        <w:t xml:space="preserve">. </w:t>
      </w:r>
      <w:r w:rsidRPr="00A07B6D">
        <w:rPr>
          <w:b/>
          <w:sz w:val="28"/>
          <w:szCs w:val="28"/>
        </w:rPr>
        <w:t xml:space="preserve"> </w:t>
      </w:r>
      <w:r w:rsidRPr="00A07B6D">
        <w:rPr>
          <w:sz w:val="28"/>
          <w:szCs w:val="28"/>
        </w:rPr>
        <w:t xml:space="preserve">Так же подготовлены </w:t>
      </w:r>
      <w:r w:rsidR="00A650C3">
        <w:rPr>
          <w:sz w:val="28"/>
          <w:szCs w:val="28"/>
        </w:rPr>
        <w:t xml:space="preserve">и размещены </w:t>
      </w:r>
      <w:r w:rsidRPr="00A07B6D">
        <w:rPr>
          <w:sz w:val="28"/>
          <w:szCs w:val="28"/>
        </w:rPr>
        <w:t>материалы для освещения в СМИ деятельности администрации города Пятигорска по внедрению системы «Открытый Пятигорск». По мере готовности аналитическая и статистическая информация, характеризующая деятельность администрации города Пятигорска, информация об эффективном взаимодействии с другими органами власти, информация о мерах, направленных на повышение эффективности органа власти и совершенствования механизмов «Открытого правительства» в администрации Пятигорска публикуется на официальном сайте муниципального образования города-курорта Пятигорска.</w:t>
      </w:r>
    </w:p>
    <w:p w:rsidR="00CC0334" w:rsidRPr="00A07B6D" w:rsidRDefault="00CC0334" w:rsidP="00CC033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2.</w:t>
      </w:r>
      <w:r w:rsidRPr="00A07B6D">
        <w:t xml:space="preserve"> </w:t>
      </w:r>
      <w:r w:rsidRPr="00A07B6D">
        <w:rPr>
          <w:sz w:val="28"/>
          <w:szCs w:val="28"/>
        </w:rPr>
        <w:t>Профилактика коррупционных рисков в сфере деятельности административных органов.</w:t>
      </w:r>
    </w:p>
    <w:p w:rsidR="00CC0334" w:rsidRPr="00A07B6D" w:rsidRDefault="00CC0334" w:rsidP="00CC033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 xml:space="preserve">Материалы антикоррупционной направленности, а также информация о реализации мероприятий в сфере противодействия коррупции на регулярной основе размещаются в СМИ, </w:t>
      </w:r>
      <w:r w:rsidR="0005326E">
        <w:rPr>
          <w:sz w:val="28"/>
          <w:szCs w:val="28"/>
        </w:rPr>
        <w:t>за 2018 год размещено 30</w:t>
      </w:r>
      <w:r w:rsidRPr="00A07B6D">
        <w:rPr>
          <w:sz w:val="28"/>
          <w:szCs w:val="28"/>
        </w:rPr>
        <w:t xml:space="preserve">  </w:t>
      </w:r>
      <w:r w:rsidR="0005326E">
        <w:rPr>
          <w:sz w:val="28"/>
          <w:szCs w:val="28"/>
        </w:rPr>
        <w:t>статей</w:t>
      </w:r>
      <w:r w:rsidRPr="00A07B6D">
        <w:rPr>
          <w:sz w:val="28"/>
          <w:szCs w:val="28"/>
        </w:rPr>
        <w:t>.</w:t>
      </w:r>
    </w:p>
    <w:p w:rsidR="00CC0334" w:rsidRPr="00A07B6D" w:rsidRDefault="00CC0334" w:rsidP="00CC0334">
      <w:pPr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3. Проведение аттестации муниципальных служащих.</w:t>
      </w:r>
    </w:p>
    <w:p w:rsidR="00E957EF" w:rsidRPr="00A07B6D" w:rsidRDefault="00CC0334" w:rsidP="00225B64">
      <w:pPr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В</w:t>
      </w:r>
      <w:r w:rsidR="00E957EF" w:rsidRPr="00A07B6D">
        <w:rPr>
          <w:sz w:val="28"/>
          <w:szCs w:val="28"/>
        </w:rPr>
        <w:t>едется постоянная работа по профессиональной  переподготовке и повышению квалификации муниципальных служащих администрации города Пятигорска. В зависимости от пожеланий муниципальный служащий выбирает форму подготовки и дополнительного профессионального образования. Это может быть:</w:t>
      </w:r>
    </w:p>
    <w:p w:rsidR="00E957EF" w:rsidRPr="00A07B6D" w:rsidRDefault="00E957EF" w:rsidP="00E957E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ab/>
        <w:t>- внутреннее обучение с приглашением внешних специалистов;</w:t>
      </w:r>
    </w:p>
    <w:p w:rsidR="003E61C9" w:rsidRPr="00A07B6D" w:rsidRDefault="00E957EF" w:rsidP="00D21A5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lastRenderedPageBreak/>
        <w:tab/>
        <w:t>-участие муниципальных служащих в открытых внешних семинарах, конференциях.</w:t>
      </w:r>
    </w:p>
    <w:p w:rsidR="00E957EF" w:rsidRPr="00A07B6D" w:rsidRDefault="00225B6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ab/>
        <w:t xml:space="preserve">В 2018 году </w:t>
      </w:r>
      <w:r w:rsidR="003B2B68">
        <w:rPr>
          <w:sz w:val="28"/>
          <w:szCs w:val="28"/>
        </w:rPr>
        <w:t>8</w:t>
      </w:r>
      <w:r w:rsidR="00E957EF" w:rsidRPr="00A07B6D">
        <w:rPr>
          <w:sz w:val="28"/>
          <w:szCs w:val="28"/>
        </w:rPr>
        <w:t xml:space="preserve"> муниципальных служащих прошли курсы повышения квалификации.</w:t>
      </w:r>
    </w:p>
    <w:p w:rsidR="003E61C9" w:rsidRPr="00A07B6D" w:rsidRDefault="003E61C9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 xml:space="preserve">Сформирован  управленческий резерв </w:t>
      </w:r>
      <w:r w:rsidR="0005326E">
        <w:rPr>
          <w:sz w:val="28"/>
          <w:szCs w:val="28"/>
        </w:rPr>
        <w:t xml:space="preserve"> до 2021 года</w:t>
      </w:r>
      <w:r w:rsidRPr="00A07B6D">
        <w:rPr>
          <w:sz w:val="28"/>
          <w:szCs w:val="28"/>
        </w:rPr>
        <w:t xml:space="preserve"> для замещения вакантных </w:t>
      </w:r>
      <w:proofErr w:type="gramStart"/>
      <w:r w:rsidRPr="00A07B6D">
        <w:rPr>
          <w:sz w:val="28"/>
          <w:szCs w:val="28"/>
        </w:rPr>
        <w:t>должностей муниципальной службы администрации города Пятигорска</w:t>
      </w:r>
      <w:proofErr w:type="gramEnd"/>
      <w:r w:rsidRPr="00A07B6D">
        <w:rPr>
          <w:sz w:val="28"/>
          <w:szCs w:val="28"/>
        </w:rPr>
        <w:t>. В 2018 году из резерва управленческих кадров был назначен 1 муниципальный служащий.</w:t>
      </w:r>
    </w:p>
    <w:p w:rsidR="00CC0334" w:rsidRPr="00A07B6D" w:rsidRDefault="003B2B68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Подпрограммой </w:t>
      </w:r>
      <w:r w:rsidR="00F625C3">
        <w:rPr>
          <w:sz w:val="28"/>
          <w:szCs w:val="28"/>
        </w:rPr>
        <w:t xml:space="preserve">2 </w:t>
      </w:r>
      <w:r>
        <w:rPr>
          <w:sz w:val="28"/>
          <w:szCs w:val="28"/>
        </w:rPr>
        <w:t>на 2018</w:t>
      </w:r>
      <w:r w:rsidRPr="003B2B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было запланировано исполнение 4 контрольных событий</w:t>
      </w:r>
      <w:r w:rsidR="00E040F5">
        <w:rPr>
          <w:sz w:val="28"/>
          <w:szCs w:val="28"/>
        </w:rPr>
        <w:t>, которые в срок были исполнены.</w:t>
      </w:r>
    </w:p>
    <w:p w:rsidR="00E040F5" w:rsidRDefault="00E040F5" w:rsidP="00E040F5">
      <w:pPr>
        <w:ind w:firstLine="567"/>
        <w:jc w:val="both"/>
        <w:rPr>
          <w:sz w:val="28"/>
          <w:szCs w:val="28"/>
        </w:rPr>
      </w:pPr>
      <w:r w:rsidRPr="00FA1A8D">
        <w:rPr>
          <w:rFonts w:eastAsia="Calibri"/>
          <w:sz w:val="28"/>
          <w:szCs w:val="28"/>
        </w:rPr>
        <w:t>На реализацию мероприятий подпрограммы</w:t>
      </w:r>
      <w:r>
        <w:rPr>
          <w:rFonts w:eastAsia="Calibri"/>
          <w:sz w:val="28"/>
          <w:szCs w:val="28"/>
        </w:rPr>
        <w:t xml:space="preserve"> </w:t>
      </w:r>
      <w:r w:rsidRPr="00A07B6D">
        <w:rPr>
          <w:sz w:val="28"/>
          <w:szCs w:val="28"/>
        </w:rPr>
        <w:t>3 «Повышение качества предоставления государ</w:t>
      </w:r>
      <w:r w:rsidR="00A650C3">
        <w:rPr>
          <w:sz w:val="28"/>
          <w:szCs w:val="28"/>
        </w:rPr>
        <w:t xml:space="preserve">ственных и муниципальных услуг», </w:t>
      </w:r>
      <w:r w:rsidRPr="00FA1A8D">
        <w:rPr>
          <w:rFonts w:eastAsia="Calibri"/>
          <w:sz w:val="28"/>
          <w:szCs w:val="28"/>
        </w:rPr>
        <w:t>в соответствии с бюджетной росписью расходов по состоянию</w:t>
      </w:r>
      <w:r>
        <w:rPr>
          <w:rFonts w:eastAsia="Calibri"/>
          <w:sz w:val="28"/>
          <w:szCs w:val="28"/>
        </w:rPr>
        <w:t xml:space="preserve"> на 31.12.18</w:t>
      </w:r>
      <w:r w:rsidRPr="00FA1A8D">
        <w:rPr>
          <w:rFonts w:eastAsia="Calibri"/>
          <w:sz w:val="28"/>
          <w:szCs w:val="28"/>
        </w:rPr>
        <w:t xml:space="preserve"> г. объем бюджетных средств </w:t>
      </w:r>
      <w:r>
        <w:rPr>
          <w:rFonts w:eastAsia="Calibri"/>
          <w:sz w:val="28"/>
          <w:szCs w:val="28"/>
        </w:rPr>
        <w:t>составил 35110,22</w:t>
      </w:r>
      <w:r w:rsidRPr="00FA1A8D">
        <w:rPr>
          <w:rFonts w:eastAsia="Calibri"/>
          <w:sz w:val="28"/>
          <w:szCs w:val="28"/>
        </w:rPr>
        <w:t xml:space="preserve"> тыс. руб. Кассовое исполнение на отчетную дату составило  </w:t>
      </w:r>
      <w:r>
        <w:rPr>
          <w:rFonts w:eastAsia="Calibri"/>
          <w:sz w:val="28"/>
          <w:szCs w:val="28"/>
        </w:rPr>
        <w:t xml:space="preserve">35110,22 </w:t>
      </w:r>
      <w:r w:rsidRPr="00FA1A8D">
        <w:rPr>
          <w:rFonts w:eastAsia="Calibri"/>
          <w:sz w:val="28"/>
          <w:szCs w:val="28"/>
        </w:rPr>
        <w:t>тыс. руб.</w:t>
      </w:r>
    </w:p>
    <w:p w:rsidR="00CC0334" w:rsidRPr="00A07B6D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В рамках подпрограммы 3 «Повышение качества предоставления государственных и муниципальных услуг» проводились следующие мероприятия:</w:t>
      </w:r>
    </w:p>
    <w:p w:rsidR="00CC0334" w:rsidRPr="00A07B6D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1.</w:t>
      </w:r>
      <w:r w:rsidRPr="00A07B6D">
        <w:t xml:space="preserve"> </w:t>
      </w:r>
      <w:r w:rsidRPr="00A07B6D">
        <w:rPr>
          <w:sz w:val="28"/>
          <w:szCs w:val="28"/>
        </w:rPr>
        <w:t>Актуализация административных регламентов предоставления муниципальных услуг в соответствии с действующим законодательством.</w:t>
      </w:r>
    </w:p>
    <w:p w:rsidR="00CC0334" w:rsidRPr="00A07B6D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Регулярно проводится инвентаризация административных регламентов, в соответствии с Перечнем муниципальных услуг, предоставляемых органами местного самоуправления  города-курорта Пятигорска.</w:t>
      </w:r>
    </w:p>
    <w:p w:rsidR="00CC0334" w:rsidRPr="00A07B6D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2.</w:t>
      </w:r>
      <w:r w:rsidRPr="00A07B6D">
        <w:t xml:space="preserve"> </w:t>
      </w:r>
      <w:r w:rsidRPr="00A07B6D">
        <w:rPr>
          <w:sz w:val="28"/>
          <w:szCs w:val="28"/>
        </w:rPr>
        <w:t>Подготовка предложений по расширению перечня муниципальных услуг, предоставляемых многофункциональным центром.</w:t>
      </w:r>
    </w:p>
    <w:p w:rsidR="00CC0334" w:rsidRPr="00A07B6D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 xml:space="preserve">В 2018 году внедрена услуга Избирательной комиссии СК: </w:t>
      </w:r>
      <w:proofErr w:type="gramStart"/>
      <w:r w:rsidRPr="00A07B6D">
        <w:rPr>
          <w:sz w:val="28"/>
          <w:szCs w:val="28"/>
        </w:rPr>
        <w:t>"Прием и обработка заявлений о включении избирателей, участников референдума в список избирателей, участников референдума по месту нахождения и направлении соответствующей информации в территориальные избирательные комиссии на выборах в органы государственной власти субъекта Российской Федерации, референдуме субъекта Российской Федерации, а также на выборах Президента Российской Федерации на территории Ставропольского края", а также ряд услуг Управление Федеральной налоговой службы по Ставропольскому краю</w:t>
      </w:r>
      <w:proofErr w:type="gramEnd"/>
      <w:r w:rsidRPr="00A07B6D">
        <w:rPr>
          <w:sz w:val="28"/>
          <w:szCs w:val="28"/>
        </w:rPr>
        <w:t>.</w:t>
      </w:r>
    </w:p>
    <w:p w:rsidR="00CC0334" w:rsidRPr="00A07B6D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7B6D">
        <w:rPr>
          <w:sz w:val="28"/>
          <w:szCs w:val="28"/>
        </w:rPr>
        <w:t xml:space="preserve">3. </w:t>
      </w:r>
      <w:r w:rsidR="00FE10FA" w:rsidRPr="00A07B6D">
        <w:rPr>
          <w:sz w:val="28"/>
          <w:szCs w:val="28"/>
        </w:rPr>
        <w:t>Повышение доступности государственных и муниципальных услуг, предоставляемых по принципу «одного окна»</w:t>
      </w:r>
    </w:p>
    <w:p w:rsidR="004B032D" w:rsidRPr="00A07B6D" w:rsidRDefault="00FE10FA" w:rsidP="00E13404">
      <w:pPr>
        <w:ind w:firstLine="709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Для удобства граждан, 16 марта 2018г был открыт дополнительный офис приёма граждан в микрорайоне Бештау. Офис имеет 4 окна для приёма граждан. Увеличилось общее число окон приёма граждан в МФЦ до 44.</w:t>
      </w:r>
    </w:p>
    <w:p w:rsidR="00237E96" w:rsidRDefault="00D3608E" w:rsidP="00A07B6D">
      <w:pPr>
        <w:ind w:firstLine="709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4.Проведение мероприятий по популяризации предоставления муниципальных услуг в электронной форме.</w:t>
      </w:r>
    </w:p>
    <w:p w:rsidR="00DA5DC0" w:rsidRDefault="00A07B6D" w:rsidP="00DA5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07B6D">
        <w:rPr>
          <w:sz w:val="28"/>
          <w:szCs w:val="28"/>
        </w:rPr>
        <w:t xml:space="preserve">егулярно ведется работа по популяризации механизма предоставления услуг в электронной форме, с помощью средств массовой информации, публикуются материалы в общественно-политической  газете «Пятигорская правда», а также  на официальном сайте муниципального образования </w:t>
      </w:r>
      <w:r w:rsidRPr="00A07B6D">
        <w:rPr>
          <w:sz w:val="28"/>
          <w:szCs w:val="28"/>
        </w:rPr>
        <w:lastRenderedPageBreak/>
        <w:t>города-курорта Пятигорска.</w:t>
      </w:r>
      <w:r w:rsidR="00AA0132" w:rsidRPr="00AA0132">
        <w:t xml:space="preserve"> </w:t>
      </w:r>
      <w:r w:rsidR="00AA0132" w:rsidRPr="00AA0132">
        <w:rPr>
          <w:sz w:val="28"/>
          <w:szCs w:val="28"/>
        </w:rPr>
        <w:t xml:space="preserve">В декабре 2018 года в школах города Пятигорска прошел вновь  открытый урок по обществознанию и информатике – «Как получать </w:t>
      </w:r>
      <w:proofErr w:type="spellStart"/>
      <w:r w:rsidR="00AA0132" w:rsidRPr="00AA0132">
        <w:rPr>
          <w:sz w:val="28"/>
          <w:szCs w:val="28"/>
        </w:rPr>
        <w:t>госуслуги</w:t>
      </w:r>
      <w:proofErr w:type="spellEnd"/>
      <w:r w:rsidR="00AA0132" w:rsidRPr="00AA0132">
        <w:rPr>
          <w:sz w:val="28"/>
          <w:szCs w:val="28"/>
        </w:rPr>
        <w:t xml:space="preserve"> быстро и просто». Был проведен мастер класс по регистрации на портале, а также осуществилось подтверждение учетных записей школьников и их родителей.</w:t>
      </w:r>
    </w:p>
    <w:p w:rsidR="00E040F5" w:rsidRPr="00E040F5" w:rsidRDefault="00E040F5" w:rsidP="00E040F5">
      <w:pPr>
        <w:ind w:firstLine="709"/>
        <w:jc w:val="both"/>
        <w:rPr>
          <w:bCs/>
          <w:sz w:val="28"/>
          <w:szCs w:val="28"/>
        </w:rPr>
      </w:pPr>
      <w:proofErr w:type="gramStart"/>
      <w:r w:rsidRPr="00FA1A8D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4</w:t>
      </w:r>
      <w:r w:rsidRPr="00FA1A8D">
        <w:rPr>
          <w:bCs/>
          <w:sz w:val="28"/>
          <w:szCs w:val="28"/>
        </w:rPr>
        <w:t xml:space="preserve"> контрольных событий, запла</w:t>
      </w:r>
      <w:r>
        <w:rPr>
          <w:bCs/>
          <w:sz w:val="28"/>
          <w:szCs w:val="28"/>
        </w:rPr>
        <w:t>нированных подпрограммой</w:t>
      </w:r>
      <w:r w:rsidR="00A650C3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 xml:space="preserve"> на 2018</w:t>
      </w:r>
      <w:r w:rsidRPr="00FA1A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 – достигнуты в срок 4 контрольных события</w:t>
      </w:r>
      <w:r w:rsidRPr="00FA1A8D">
        <w:rPr>
          <w:bCs/>
          <w:sz w:val="28"/>
          <w:szCs w:val="28"/>
        </w:rPr>
        <w:t xml:space="preserve">. </w:t>
      </w:r>
      <w:proofErr w:type="gramEnd"/>
    </w:p>
    <w:p w:rsidR="00237E96" w:rsidRPr="00A07B6D" w:rsidRDefault="00237E96" w:rsidP="00C80C18">
      <w:pPr>
        <w:ind w:firstLine="567"/>
        <w:jc w:val="both"/>
        <w:rPr>
          <w:b/>
          <w:color w:val="000000"/>
          <w:sz w:val="28"/>
          <w:szCs w:val="28"/>
        </w:rPr>
      </w:pPr>
      <w:r w:rsidRPr="00A07B6D">
        <w:rPr>
          <w:color w:val="000000"/>
          <w:sz w:val="28"/>
          <w:szCs w:val="28"/>
        </w:rPr>
        <w:tab/>
      </w:r>
      <w:r w:rsidRPr="00A07B6D">
        <w:rPr>
          <w:b/>
          <w:color w:val="000000"/>
          <w:sz w:val="28"/>
          <w:szCs w:val="28"/>
        </w:rPr>
        <w:t>Раздел 3. Результаты использования средств на реализацию мероприятий программы (подпрограмм).</w:t>
      </w:r>
    </w:p>
    <w:p w:rsidR="00A07B6D" w:rsidRPr="00DA5DC0" w:rsidRDefault="00237E96" w:rsidP="00DA5DC0">
      <w:pPr>
        <w:ind w:firstLine="567"/>
        <w:jc w:val="both"/>
        <w:rPr>
          <w:color w:val="000000"/>
          <w:sz w:val="28"/>
          <w:szCs w:val="28"/>
        </w:rPr>
      </w:pPr>
      <w:r w:rsidRPr="00A07B6D">
        <w:rPr>
          <w:color w:val="000000"/>
          <w:sz w:val="28"/>
          <w:szCs w:val="28"/>
        </w:rPr>
        <w:tab/>
        <w:t>Сведения о</w:t>
      </w:r>
      <w:r w:rsidR="00645DC8" w:rsidRPr="00A07B6D">
        <w:rPr>
          <w:color w:val="000000"/>
          <w:sz w:val="28"/>
          <w:szCs w:val="28"/>
        </w:rPr>
        <w:t>б</w:t>
      </w:r>
      <w:r w:rsidRPr="00A07B6D">
        <w:rPr>
          <w:color w:val="000000"/>
          <w:sz w:val="28"/>
          <w:szCs w:val="28"/>
        </w:rPr>
        <w:t xml:space="preserve"> использованных средствах на реализацию программы (подпрограмм) указаны в Приложениях 1-2 к настоящему отчету.</w:t>
      </w:r>
    </w:p>
    <w:p w:rsidR="00237E96" w:rsidRPr="00A07B6D" w:rsidRDefault="00237E96" w:rsidP="00645DC8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A07B6D">
        <w:rPr>
          <w:b/>
          <w:sz w:val="28"/>
          <w:szCs w:val="28"/>
        </w:rPr>
        <w:t xml:space="preserve">Раздел 4. Информация </w:t>
      </w:r>
      <w:proofErr w:type="gramStart"/>
      <w:r w:rsidRPr="00A07B6D">
        <w:rPr>
          <w:b/>
          <w:sz w:val="28"/>
          <w:szCs w:val="28"/>
        </w:rPr>
        <w:t>о</w:t>
      </w:r>
      <w:proofErr w:type="gramEnd"/>
      <w:r w:rsidRPr="00A07B6D">
        <w:rPr>
          <w:b/>
          <w:sz w:val="28"/>
          <w:szCs w:val="28"/>
        </w:rPr>
        <w:t xml:space="preserve"> внесенных изменений в программу.</w:t>
      </w:r>
    </w:p>
    <w:p w:rsidR="00DA5DC0" w:rsidRPr="00A07B6D" w:rsidRDefault="00DA5DC0" w:rsidP="00645DC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A5DC0">
        <w:rPr>
          <w:sz w:val="28"/>
          <w:szCs w:val="28"/>
        </w:rPr>
        <w:tab/>
        <w:t>В программу были внесены изменения постановлениями администрации города Пятигорска от 28 марта 2018 № 993, от 18.12.2018     № 4978.</w:t>
      </w:r>
    </w:p>
    <w:p w:rsidR="00237E96" w:rsidRPr="00A07B6D" w:rsidRDefault="00237E96" w:rsidP="00645DC8">
      <w:pPr>
        <w:tabs>
          <w:tab w:val="left" w:pos="3000"/>
        </w:tabs>
        <w:ind w:firstLine="567"/>
        <w:jc w:val="both"/>
        <w:rPr>
          <w:sz w:val="28"/>
          <w:szCs w:val="28"/>
        </w:rPr>
      </w:pPr>
    </w:p>
    <w:p w:rsidR="00237E96" w:rsidRDefault="00237E96" w:rsidP="00E77654">
      <w:pPr>
        <w:tabs>
          <w:tab w:val="left" w:pos="3000"/>
        </w:tabs>
        <w:jc w:val="both"/>
        <w:rPr>
          <w:sz w:val="28"/>
          <w:szCs w:val="28"/>
        </w:rPr>
      </w:pPr>
      <w:bookmarkStart w:id="0" w:name="_GoBack"/>
      <w:bookmarkEnd w:id="0"/>
    </w:p>
    <w:p w:rsidR="00DA5DC0" w:rsidRPr="00A07B6D" w:rsidRDefault="00DA5DC0" w:rsidP="00E77654">
      <w:pPr>
        <w:tabs>
          <w:tab w:val="left" w:pos="3000"/>
        </w:tabs>
        <w:jc w:val="both"/>
        <w:rPr>
          <w:sz w:val="28"/>
          <w:szCs w:val="28"/>
        </w:rPr>
      </w:pPr>
    </w:p>
    <w:p w:rsidR="00237E96" w:rsidRPr="00A07B6D" w:rsidRDefault="00237E96" w:rsidP="00645DC8">
      <w:pPr>
        <w:jc w:val="both"/>
        <w:rPr>
          <w:sz w:val="28"/>
          <w:szCs w:val="28"/>
        </w:rPr>
      </w:pPr>
      <w:r w:rsidRPr="00A07B6D">
        <w:rPr>
          <w:sz w:val="28"/>
          <w:szCs w:val="28"/>
        </w:rPr>
        <w:t>Заместитель главы администрации</w:t>
      </w:r>
    </w:p>
    <w:p w:rsidR="00237E96" w:rsidRPr="00A07B6D" w:rsidRDefault="00237E96" w:rsidP="00645DC8">
      <w:pPr>
        <w:jc w:val="both"/>
        <w:rPr>
          <w:sz w:val="28"/>
          <w:szCs w:val="28"/>
        </w:rPr>
      </w:pPr>
      <w:r w:rsidRPr="00A07B6D">
        <w:rPr>
          <w:sz w:val="28"/>
          <w:szCs w:val="28"/>
        </w:rPr>
        <w:t>города Пятигорска, управляющий делами</w:t>
      </w:r>
    </w:p>
    <w:p w:rsidR="00237E96" w:rsidRPr="0024749E" w:rsidRDefault="00237E96" w:rsidP="00645DC8">
      <w:pPr>
        <w:jc w:val="both"/>
        <w:rPr>
          <w:sz w:val="28"/>
          <w:szCs w:val="28"/>
        </w:rPr>
      </w:pPr>
      <w:r w:rsidRPr="00A07B6D">
        <w:rPr>
          <w:sz w:val="28"/>
          <w:szCs w:val="28"/>
        </w:rPr>
        <w:t>администрации города Пятигорска</w:t>
      </w:r>
      <w:r w:rsidRPr="00A07B6D">
        <w:rPr>
          <w:sz w:val="28"/>
          <w:szCs w:val="28"/>
        </w:rPr>
        <w:tab/>
      </w:r>
      <w:r w:rsidRPr="00A07B6D">
        <w:rPr>
          <w:sz w:val="28"/>
          <w:szCs w:val="28"/>
        </w:rPr>
        <w:tab/>
      </w:r>
      <w:r w:rsidRPr="00A07B6D">
        <w:rPr>
          <w:sz w:val="28"/>
          <w:szCs w:val="28"/>
        </w:rPr>
        <w:tab/>
      </w:r>
      <w:r w:rsidRPr="00A07B6D">
        <w:rPr>
          <w:sz w:val="28"/>
          <w:szCs w:val="28"/>
        </w:rPr>
        <w:tab/>
        <w:t xml:space="preserve">                С.П. Фоменко</w:t>
      </w:r>
    </w:p>
    <w:p w:rsidR="00A84894" w:rsidRDefault="00927A03" w:rsidP="00645DC8">
      <w:pPr>
        <w:ind w:firstLine="567"/>
      </w:pPr>
    </w:p>
    <w:sectPr w:rsidR="00A84894" w:rsidSect="00D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80B22"/>
    <w:multiLevelType w:val="hybridMultilevel"/>
    <w:tmpl w:val="9B4E73EE"/>
    <w:lvl w:ilvl="0" w:tplc="0A06E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96"/>
    <w:rsid w:val="00032165"/>
    <w:rsid w:val="00046A61"/>
    <w:rsid w:val="0005326E"/>
    <w:rsid w:val="000F0342"/>
    <w:rsid w:val="00122D4B"/>
    <w:rsid w:val="00133329"/>
    <w:rsid w:val="00172BF6"/>
    <w:rsid w:val="0020469A"/>
    <w:rsid w:val="0021619E"/>
    <w:rsid w:val="00225B64"/>
    <w:rsid w:val="00225E4E"/>
    <w:rsid w:val="00237663"/>
    <w:rsid w:val="002376DD"/>
    <w:rsid w:val="00237E96"/>
    <w:rsid w:val="002875B2"/>
    <w:rsid w:val="002927C7"/>
    <w:rsid w:val="002A5263"/>
    <w:rsid w:val="002F78D8"/>
    <w:rsid w:val="003049FD"/>
    <w:rsid w:val="003442C8"/>
    <w:rsid w:val="00367717"/>
    <w:rsid w:val="003A56BE"/>
    <w:rsid w:val="003B2B68"/>
    <w:rsid w:val="003C13C0"/>
    <w:rsid w:val="003C16C0"/>
    <w:rsid w:val="003D39ED"/>
    <w:rsid w:val="003E61C9"/>
    <w:rsid w:val="00415384"/>
    <w:rsid w:val="00424D7A"/>
    <w:rsid w:val="00425F5F"/>
    <w:rsid w:val="00461B5A"/>
    <w:rsid w:val="00494E09"/>
    <w:rsid w:val="004A0AD7"/>
    <w:rsid w:val="004B032D"/>
    <w:rsid w:val="004B109D"/>
    <w:rsid w:val="004C206C"/>
    <w:rsid w:val="004D156F"/>
    <w:rsid w:val="0050332D"/>
    <w:rsid w:val="005428C3"/>
    <w:rsid w:val="00594794"/>
    <w:rsid w:val="005F22ED"/>
    <w:rsid w:val="0061398B"/>
    <w:rsid w:val="0062124A"/>
    <w:rsid w:val="00645DC8"/>
    <w:rsid w:val="00646604"/>
    <w:rsid w:val="006F3432"/>
    <w:rsid w:val="007867E0"/>
    <w:rsid w:val="00797296"/>
    <w:rsid w:val="007A12C7"/>
    <w:rsid w:val="008019BB"/>
    <w:rsid w:val="00810B13"/>
    <w:rsid w:val="00827CBF"/>
    <w:rsid w:val="00834848"/>
    <w:rsid w:val="00884219"/>
    <w:rsid w:val="00927A03"/>
    <w:rsid w:val="00935134"/>
    <w:rsid w:val="00956B91"/>
    <w:rsid w:val="00970E63"/>
    <w:rsid w:val="009E7789"/>
    <w:rsid w:val="009F0AA2"/>
    <w:rsid w:val="00A04728"/>
    <w:rsid w:val="00A07B6D"/>
    <w:rsid w:val="00A27F1B"/>
    <w:rsid w:val="00A650C3"/>
    <w:rsid w:val="00A748A5"/>
    <w:rsid w:val="00AA0132"/>
    <w:rsid w:val="00AB5D19"/>
    <w:rsid w:val="00AF5D22"/>
    <w:rsid w:val="00B20EA0"/>
    <w:rsid w:val="00B3417C"/>
    <w:rsid w:val="00B41B1E"/>
    <w:rsid w:val="00BD7D26"/>
    <w:rsid w:val="00C067AC"/>
    <w:rsid w:val="00C441E9"/>
    <w:rsid w:val="00C65177"/>
    <w:rsid w:val="00C6765B"/>
    <w:rsid w:val="00C73C26"/>
    <w:rsid w:val="00C80C18"/>
    <w:rsid w:val="00CC0334"/>
    <w:rsid w:val="00CD2D8C"/>
    <w:rsid w:val="00D21A5C"/>
    <w:rsid w:val="00D3608E"/>
    <w:rsid w:val="00DA5DC0"/>
    <w:rsid w:val="00DC67C5"/>
    <w:rsid w:val="00E040F5"/>
    <w:rsid w:val="00E13404"/>
    <w:rsid w:val="00E61821"/>
    <w:rsid w:val="00E77654"/>
    <w:rsid w:val="00E87533"/>
    <w:rsid w:val="00E957EF"/>
    <w:rsid w:val="00ED501A"/>
    <w:rsid w:val="00EF76EF"/>
    <w:rsid w:val="00F02107"/>
    <w:rsid w:val="00F625C3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0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E3E53-4483-4DBA-A0FF-0154E844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Пользователь Windows</cp:lastModifiedBy>
  <cp:revision>2</cp:revision>
  <cp:lastPrinted>2019-04-12T11:14:00Z</cp:lastPrinted>
  <dcterms:created xsi:type="dcterms:W3CDTF">2019-04-12T11:14:00Z</dcterms:created>
  <dcterms:modified xsi:type="dcterms:W3CDTF">2019-04-12T11:14:00Z</dcterms:modified>
</cp:coreProperties>
</file>