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6" w:rsidRPr="00327B29" w:rsidRDefault="00237E96" w:rsidP="00237E96">
      <w:pPr>
        <w:tabs>
          <w:tab w:val="left" w:pos="0"/>
        </w:tabs>
        <w:ind w:left="1"/>
        <w:rPr>
          <w:sz w:val="28"/>
          <w:szCs w:val="28"/>
        </w:rPr>
      </w:pPr>
    </w:p>
    <w:p w:rsidR="00DA5DC0" w:rsidRPr="00327B29" w:rsidRDefault="00DA5DC0" w:rsidP="00DA5DC0">
      <w:pPr>
        <w:tabs>
          <w:tab w:val="left" w:pos="3000"/>
        </w:tabs>
        <w:jc w:val="center"/>
        <w:rPr>
          <w:b/>
          <w:sz w:val="28"/>
          <w:szCs w:val="28"/>
        </w:rPr>
      </w:pPr>
      <w:r w:rsidRPr="00327B29">
        <w:rPr>
          <w:b/>
          <w:sz w:val="28"/>
          <w:szCs w:val="28"/>
        </w:rPr>
        <w:t>Годовой отчет</w:t>
      </w:r>
    </w:p>
    <w:p w:rsidR="00A92D09" w:rsidRPr="00327B29" w:rsidRDefault="00DA5DC0" w:rsidP="00A92D09">
      <w:pPr>
        <w:tabs>
          <w:tab w:val="left" w:pos="3000"/>
        </w:tabs>
        <w:jc w:val="center"/>
        <w:rPr>
          <w:b/>
          <w:sz w:val="28"/>
          <w:szCs w:val="28"/>
        </w:rPr>
      </w:pPr>
      <w:r w:rsidRPr="00327B29">
        <w:rPr>
          <w:sz w:val="28"/>
          <w:szCs w:val="28"/>
        </w:rPr>
        <w:t xml:space="preserve">о ходе реализации и оценке эффективности муниципальной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Pr="00327B29">
        <w:rPr>
          <w:b/>
          <w:sz w:val="28"/>
          <w:szCs w:val="28"/>
        </w:rPr>
        <w:t xml:space="preserve">за </w:t>
      </w:r>
      <w:r w:rsidR="009B623D" w:rsidRPr="00327B29">
        <w:rPr>
          <w:b/>
          <w:sz w:val="28"/>
          <w:szCs w:val="28"/>
        </w:rPr>
        <w:t>2021</w:t>
      </w:r>
      <w:r w:rsidRPr="00327B29">
        <w:rPr>
          <w:b/>
          <w:sz w:val="28"/>
          <w:szCs w:val="28"/>
        </w:rPr>
        <w:t xml:space="preserve"> год</w:t>
      </w:r>
    </w:p>
    <w:p w:rsidR="00237E96" w:rsidRPr="00327B29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E10E5F" w:rsidRPr="00327B29" w:rsidRDefault="00C73C26" w:rsidP="00E10E5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</w:r>
      <w:r w:rsidR="00827A9F" w:rsidRPr="00327B29">
        <w:rPr>
          <w:sz w:val="28"/>
          <w:szCs w:val="28"/>
        </w:rPr>
        <w:t xml:space="preserve">уг в городе-курорте Пятигорске» </w:t>
      </w:r>
      <w:r w:rsidR="00237E96" w:rsidRPr="00327B29">
        <w:rPr>
          <w:sz w:val="28"/>
          <w:szCs w:val="28"/>
        </w:rPr>
        <w:t xml:space="preserve">(далее – Программа) утверждена Постановлением администрации города Пятигорска от </w:t>
      </w:r>
      <w:r w:rsidR="00032165" w:rsidRPr="00327B29">
        <w:rPr>
          <w:sz w:val="28"/>
          <w:szCs w:val="28"/>
        </w:rPr>
        <w:t>28 августа 2017 г. № 3605</w:t>
      </w:r>
    </w:p>
    <w:p w:rsidR="00A92D09" w:rsidRPr="00327B29" w:rsidRDefault="00355EA3" w:rsidP="00E10E5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соответствии с бюджетной росписью рас</w:t>
      </w:r>
      <w:r w:rsidR="00F814B5" w:rsidRPr="00327B29">
        <w:rPr>
          <w:sz w:val="28"/>
          <w:szCs w:val="28"/>
        </w:rPr>
        <w:t>ходов по состоянию на 31.12.</w:t>
      </w:r>
      <w:r w:rsidR="00A92D09" w:rsidRPr="00327B29">
        <w:rPr>
          <w:sz w:val="28"/>
          <w:szCs w:val="28"/>
        </w:rPr>
        <w:t>2021</w:t>
      </w:r>
      <w:r w:rsidRPr="00327B29">
        <w:rPr>
          <w:sz w:val="28"/>
          <w:szCs w:val="28"/>
        </w:rPr>
        <w:t xml:space="preserve"> объём бюджетных средств на реализацию мероприятий Программы составил   </w:t>
      </w:r>
      <w:r w:rsidR="00A92D09" w:rsidRPr="00327B29">
        <w:rPr>
          <w:color w:val="000000"/>
          <w:sz w:val="28"/>
          <w:szCs w:val="28"/>
        </w:rPr>
        <w:t xml:space="preserve">196226,10 </w:t>
      </w:r>
      <w:r w:rsidR="00F814B5" w:rsidRPr="00327B29">
        <w:rPr>
          <w:sz w:val="28"/>
          <w:szCs w:val="28"/>
        </w:rPr>
        <w:t xml:space="preserve">тыс. рублей, в том числе средства бюджета Ставропольского края составили </w:t>
      </w:r>
      <w:r w:rsidR="00A92D09" w:rsidRPr="00327B29">
        <w:rPr>
          <w:color w:val="000000"/>
          <w:sz w:val="28"/>
          <w:szCs w:val="28"/>
        </w:rPr>
        <w:t>2404,09</w:t>
      </w:r>
      <w:r w:rsidR="00F814B5" w:rsidRPr="00327B29">
        <w:rPr>
          <w:color w:val="000000"/>
          <w:sz w:val="28"/>
          <w:szCs w:val="28"/>
        </w:rPr>
        <w:t xml:space="preserve">. Кассовое исполнение на отчетную дату составило </w:t>
      </w:r>
      <w:r w:rsidR="00A92D09" w:rsidRPr="00327B29">
        <w:rPr>
          <w:color w:val="000000"/>
          <w:sz w:val="28"/>
          <w:szCs w:val="28"/>
        </w:rPr>
        <w:t>194667,23.</w:t>
      </w:r>
    </w:p>
    <w:p w:rsidR="00837E34" w:rsidRPr="00327B29" w:rsidRDefault="00837E34" w:rsidP="00A92D09">
      <w:pPr>
        <w:ind w:firstLine="567"/>
        <w:jc w:val="both"/>
        <w:rPr>
          <w:color w:val="000000"/>
          <w:sz w:val="28"/>
          <w:szCs w:val="28"/>
        </w:rPr>
      </w:pPr>
      <w:r w:rsidRPr="00327B29">
        <w:rPr>
          <w:sz w:val="28"/>
          <w:szCs w:val="28"/>
        </w:rPr>
        <w:t xml:space="preserve">Мероприятия осуществлялись в соответствии с утвержденным детальным планом графиком – постановление от </w:t>
      </w:r>
      <w:r w:rsidR="00E10E5F" w:rsidRPr="00327B29">
        <w:rPr>
          <w:sz w:val="28"/>
          <w:szCs w:val="28"/>
        </w:rPr>
        <w:t>26.12.2020</w:t>
      </w:r>
      <w:r w:rsidRPr="00327B29">
        <w:rPr>
          <w:sz w:val="28"/>
          <w:szCs w:val="28"/>
        </w:rPr>
        <w:t xml:space="preserve"> № </w:t>
      </w:r>
      <w:r w:rsidR="00E10E5F" w:rsidRPr="00327B29">
        <w:rPr>
          <w:sz w:val="28"/>
          <w:szCs w:val="28"/>
        </w:rPr>
        <w:t>4380</w:t>
      </w:r>
      <w:r w:rsidRPr="00327B29">
        <w:rPr>
          <w:sz w:val="28"/>
          <w:szCs w:val="28"/>
        </w:rPr>
        <w:t xml:space="preserve"> </w:t>
      </w:r>
      <w:r w:rsidR="001813FB" w:rsidRPr="00327B29">
        <w:rPr>
          <w:sz w:val="28"/>
          <w:szCs w:val="28"/>
        </w:rPr>
        <w:t xml:space="preserve">«Об утверждении детального плана-графика реализации муниципальной </w:t>
      </w:r>
      <w:proofErr w:type="gramStart"/>
      <w:r w:rsidR="001813FB" w:rsidRPr="00327B29">
        <w:rPr>
          <w:sz w:val="28"/>
          <w:szCs w:val="28"/>
        </w:rPr>
        <w:t>про-граммы</w:t>
      </w:r>
      <w:proofErr w:type="gramEnd"/>
      <w:r w:rsidR="001813FB" w:rsidRPr="00327B29">
        <w:rPr>
          <w:sz w:val="28"/>
          <w:szCs w:val="28"/>
        </w:rPr>
        <w:t xml:space="preserve"> «Развитие информационного общества, оптимизация муниципальной службы и повышение качества предоставления государственных и муниципальных услуг в го</w:t>
      </w:r>
      <w:r w:rsidR="00E10E5F" w:rsidRPr="00327B29">
        <w:rPr>
          <w:sz w:val="28"/>
          <w:szCs w:val="28"/>
        </w:rPr>
        <w:t>роде-курорте Пятигорске» на 2021</w:t>
      </w:r>
      <w:r w:rsidR="001813FB" w:rsidRPr="00327B29">
        <w:rPr>
          <w:sz w:val="28"/>
          <w:szCs w:val="28"/>
        </w:rPr>
        <w:t xml:space="preserve"> год»</w:t>
      </w:r>
      <w:r w:rsidR="00327B29">
        <w:rPr>
          <w:sz w:val="28"/>
          <w:szCs w:val="28"/>
        </w:rPr>
        <w:t xml:space="preserve">  (редакция </w:t>
      </w:r>
      <w:r w:rsidR="00034625">
        <w:rPr>
          <w:sz w:val="28"/>
          <w:szCs w:val="28"/>
        </w:rPr>
        <w:t xml:space="preserve">№ 5009 </w:t>
      </w:r>
      <w:r w:rsidR="00327B29">
        <w:rPr>
          <w:sz w:val="28"/>
          <w:szCs w:val="28"/>
        </w:rPr>
        <w:t>от 29.12.</w:t>
      </w:r>
      <w:r w:rsidR="00034625">
        <w:rPr>
          <w:sz w:val="28"/>
          <w:szCs w:val="28"/>
        </w:rPr>
        <w:t>2021</w:t>
      </w:r>
      <w:r w:rsidR="00327B29">
        <w:rPr>
          <w:sz w:val="28"/>
          <w:szCs w:val="28"/>
        </w:rPr>
        <w:t>)</w:t>
      </w:r>
    </w:p>
    <w:p w:rsidR="00547D0C" w:rsidRPr="00327B29" w:rsidRDefault="00547D0C" w:rsidP="00DA5DC0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327B29" w:rsidRDefault="00237E96" w:rsidP="00DA5DC0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327B29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DA5DC0" w:rsidRPr="00327B29" w:rsidRDefault="00AF5D22" w:rsidP="00AF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результате реализации программы достигнуты следующие значения индикаторов:</w:t>
      </w:r>
    </w:p>
    <w:p w:rsidR="00557A4E" w:rsidRPr="00327B29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проектов муниципальных нормативных правовых актов города-курорта Пятигорска, вынесенных на общественное обсуждение в информационно-телекоммуникационной сети «Интернет» – </w:t>
      </w:r>
      <w:r w:rsidR="00034625">
        <w:rPr>
          <w:rFonts w:eastAsiaTheme="minorHAnsi"/>
          <w:sz w:val="28"/>
          <w:szCs w:val="28"/>
          <w:lang w:eastAsia="en-US"/>
        </w:rPr>
        <w:t>129</w:t>
      </w:r>
      <w:r w:rsidR="008019BB" w:rsidRPr="00327B29">
        <w:rPr>
          <w:rFonts w:eastAsiaTheme="minorHAnsi"/>
          <w:sz w:val="28"/>
          <w:szCs w:val="28"/>
          <w:lang w:eastAsia="en-US"/>
        </w:rPr>
        <w:t>%</w:t>
      </w:r>
      <w:r w:rsidR="00AF5D22" w:rsidRPr="00327B29">
        <w:rPr>
          <w:rFonts w:eastAsiaTheme="minorHAnsi"/>
          <w:sz w:val="28"/>
          <w:szCs w:val="28"/>
          <w:lang w:eastAsia="en-US"/>
        </w:rPr>
        <w:t xml:space="preserve"> (план </w:t>
      </w:r>
      <w:r w:rsidR="008F7770" w:rsidRPr="00327B29">
        <w:rPr>
          <w:rFonts w:eastAsiaTheme="minorHAnsi"/>
          <w:sz w:val="28"/>
          <w:szCs w:val="28"/>
          <w:lang w:eastAsia="en-US"/>
        </w:rPr>
        <w:t>95</w:t>
      </w:r>
      <w:r w:rsidR="00AF5D22" w:rsidRPr="00327B29">
        <w:rPr>
          <w:rFonts w:eastAsiaTheme="minorHAnsi"/>
          <w:sz w:val="28"/>
          <w:szCs w:val="28"/>
          <w:lang w:eastAsia="en-US"/>
        </w:rPr>
        <w:t>%)</w:t>
      </w:r>
      <w:r w:rsidRPr="00327B29">
        <w:rPr>
          <w:rFonts w:eastAsiaTheme="minorHAnsi"/>
          <w:sz w:val="28"/>
          <w:szCs w:val="28"/>
          <w:lang w:eastAsia="en-US"/>
        </w:rPr>
        <w:t>;</w:t>
      </w:r>
    </w:p>
    <w:p w:rsidR="00DA5DC0" w:rsidRPr="00327B29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>Доля граждан, опрошенных в ходе мониторинга общественного мнения, удовлетворенных информационной открытостью деятельности органо</w:t>
      </w:r>
      <w:r w:rsidR="00682C7B" w:rsidRPr="00327B29">
        <w:rPr>
          <w:rFonts w:eastAsiaTheme="minorHAnsi"/>
          <w:sz w:val="28"/>
          <w:szCs w:val="28"/>
          <w:lang w:eastAsia="en-US"/>
        </w:rPr>
        <w:t xml:space="preserve">в местного самоуправления – </w:t>
      </w:r>
      <w:r w:rsidR="006A46C0" w:rsidRPr="00327B29">
        <w:rPr>
          <w:rFonts w:eastAsiaTheme="minorHAnsi"/>
          <w:sz w:val="28"/>
          <w:szCs w:val="28"/>
          <w:lang w:eastAsia="en-US"/>
        </w:rPr>
        <w:t>55</w:t>
      </w:r>
      <w:r w:rsidR="00AF5D22" w:rsidRPr="00327B29">
        <w:rPr>
          <w:rFonts w:eastAsiaTheme="minorHAnsi"/>
          <w:sz w:val="28"/>
          <w:szCs w:val="28"/>
          <w:lang w:eastAsia="en-US"/>
        </w:rPr>
        <w:t xml:space="preserve">% (план </w:t>
      </w:r>
      <w:r w:rsidR="008F7770" w:rsidRPr="00327B29">
        <w:rPr>
          <w:rFonts w:eastAsiaTheme="minorHAnsi"/>
          <w:sz w:val="28"/>
          <w:szCs w:val="28"/>
          <w:lang w:eastAsia="en-US"/>
        </w:rPr>
        <w:t>55</w:t>
      </w:r>
      <w:r w:rsidR="00A44F7C" w:rsidRPr="00327B29">
        <w:rPr>
          <w:rFonts w:eastAsiaTheme="minorHAnsi"/>
          <w:sz w:val="28"/>
          <w:szCs w:val="28"/>
          <w:lang w:eastAsia="en-US"/>
        </w:rPr>
        <w:t xml:space="preserve">%). </w:t>
      </w:r>
    </w:p>
    <w:p w:rsidR="008F7770" w:rsidRPr="00327B29" w:rsidRDefault="008F777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Количество структурных подразделений администрации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 </w:t>
      </w:r>
      <w:r w:rsidR="006A46C0" w:rsidRPr="00327B29">
        <w:rPr>
          <w:rFonts w:eastAsiaTheme="minorHAnsi"/>
          <w:sz w:val="28"/>
          <w:szCs w:val="28"/>
          <w:lang w:eastAsia="en-US"/>
        </w:rPr>
        <w:t>–</w:t>
      </w:r>
      <w:r w:rsidRPr="00327B29">
        <w:rPr>
          <w:rFonts w:eastAsiaTheme="minorHAnsi"/>
          <w:sz w:val="28"/>
          <w:szCs w:val="28"/>
          <w:lang w:eastAsia="en-US"/>
        </w:rPr>
        <w:t xml:space="preserve"> </w:t>
      </w:r>
      <w:r w:rsidR="006A46C0" w:rsidRPr="00327B29">
        <w:rPr>
          <w:rFonts w:eastAsiaTheme="minorHAnsi"/>
          <w:sz w:val="28"/>
          <w:szCs w:val="28"/>
          <w:lang w:eastAsia="en-US"/>
        </w:rPr>
        <w:t>1</w:t>
      </w:r>
      <w:r w:rsidR="00327B29">
        <w:rPr>
          <w:rFonts w:eastAsiaTheme="minorHAnsi"/>
          <w:sz w:val="28"/>
          <w:szCs w:val="28"/>
          <w:lang w:eastAsia="en-US"/>
        </w:rPr>
        <w:t xml:space="preserve"> ед.</w:t>
      </w:r>
      <w:r w:rsidR="006A46C0" w:rsidRPr="00327B29">
        <w:rPr>
          <w:rFonts w:eastAsiaTheme="minorHAnsi"/>
          <w:sz w:val="28"/>
          <w:szCs w:val="28"/>
          <w:lang w:eastAsia="en-US"/>
        </w:rPr>
        <w:t xml:space="preserve"> (план </w:t>
      </w:r>
      <w:r w:rsidR="00327B29">
        <w:rPr>
          <w:rFonts w:eastAsiaTheme="minorHAnsi"/>
          <w:sz w:val="28"/>
          <w:szCs w:val="28"/>
          <w:lang w:eastAsia="en-US"/>
        </w:rPr>
        <w:t xml:space="preserve">не менее </w:t>
      </w:r>
      <w:r w:rsidR="006A46C0" w:rsidRPr="00327B29">
        <w:rPr>
          <w:rFonts w:eastAsiaTheme="minorHAnsi"/>
          <w:sz w:val="28"/>
          <w:szCs w:val="28"/>
          <w:lang w:eastAsia="en-US"/>
        </w:rPr>
        <w:t>1</w:t>
      </w:r>
      <w:r w:rsidR="00327B29">
        <w:rPr>
          <w:rFonts w:eastAsiaTheme="minorHAnsi"/>
          <w:sz w:val="28"/>
          <w:szCs w:val="28"/>
          <w:lang w:eastAsia="en-US"/>
        </w:rPr>
        <w:t xml:space="preserve"> ед.</w:t>
      </w:r>
      <w:r w:rsidR="006A46C0" w:rsidRPr="00327B29">
        <w:rPr>
          <w:rFonts w:eastAsiaTheme="minorHAnsi"/>
          <w:sz w:val="28"/>
          <w:szCs w:val="28"/>
          <w:lang w:eastAsia="en-US"/>
        </w:rPr>
        <w:t>)</w:t>
      </w:r>
    </w:p>
    <w:p w:rsidR="00A70253" w:rsidRPr="00327B29" w:rsidRDefault="00A70253" w:rsidP="00A702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Количество муниципальных служащих, прошедших повышение квалификации – </w:t>
      </w:r>
      <w:r>
        <w:rPr>
          <w:rFonts w:eastAsiaTheme="minorHAnsi"/>
          <w:sz w:val="28"/>
          <w:szCs w:val="28"/>
          <w:lang w:eastAsia="en-US"/>
        </w:rPr>
        <w:t>10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 (план  -  10 единиц);</w:t>
      </w:r>
    </w:p>
    <w:p w:rsidR="00A70253" w:rsidRPr="00327B29" w:rsidRDefault="00A70253" w:rsidP="00A70253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lastRenderedPageBreak/>
        <w:t xml:space="preserve">Количество жителей города-курорта Пятигорска зарегистрированных на Едином портале государственных и муниципальных услуг – </w:t>
      </w:r>
      <w:r w:rsidRPr="00327B29">
        <w:rPr>
          <w:sz w:val="28"/>
          <w:szCs w:val="28"/>
        </w:rPr>
        <w:t xml:space="preserve">148 тыс. человек (план 140 </w:t>
      </w:r>
      <w:r>
        <w:rPr>
          <w:sz w:val="28"/>
          <w:szCs w:val="28"/>
        </w:rPr>
        <w:t>-</w:t>
      </w:r>
      <w:r w:rsidRPr="00327B29">
        <w:rPr>
          <w:sz w:val="28"/>
          <w:szCs w:val="28"/>
        </w:rPr>
        <w:t>тыс</w:t>
      </w:r>
      <w:proofErr w:type="gramStart"/>
      <w:r w:rsidRPr="00327B29">
        <w:rPr>
          <w:sz w:val="28"/>
          <w:szCs w:val="28"/>
        </w:rPr>
        <w:t>.ч</w:t>
      </w:r>
      <w:proofErr w:type="gramEnd"/>
      <w:r w:rsidRPr="00327B29">
        <w:rPr>
          <w:sz w:val="28"/>
          <w:szCs w:val="28"/>
        </w:rPr>
        <w:t>еловек)</w:t>
      </w:r>
      <w:r w:rsidRPr="00327B29">
        <w:rPr>
          <w:rFonts w:eastAsiaTheme="minorHAnsi"/>
          <w:sz w:val="28"/>
          <w:szCs w:val="28"/>
          <w:lang w:eastAsia="en-US"/>
        </w:rPr>
        <w:t>;</w:t>
      </w:r>
    </w:p>
    <w:p w:rsidR="00FF4086" w:rsidRPr="00A70253" w:rsidRDefault="00A70253" w:rsidP="00A7025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заявителей, удовлетворенных качеством и  доступностью государственных и муниципальных услуг, предоставляемых органами местного самоуправления города-курорта Пятигорска в МФЦ – </w:t>
      </w:r>
      <w:r w:rsidRPr="00327B29">
        <w:rPr>
          <w:sz w:val="28"/>
          <w:szCs w:val="28"/>
          <w:shd w:val="clear" w:color="auto" w:fill="FFFFFF"/>
        </w:rPr>
        <w:t>95% (план – 9</w:t>
      </w:r>
      <w:r>
        <w:rPr>
          <w:sz w:val="28"/>
          <w:szCs w:val="28"/>
          <w:shd w:val="clear" w:color="auto" w:fill="FFFFFF"/>
        </w:rPr>
        <w:t>1</w:t>
      </w:r>
      <w:r w:rsidRPr="00327B29">
        <w:rPr>
          <w:sz w:val="28"/>
          <w:szCs w:val="28"/>
          <w:shd w:val="clear" w:color="auto" w:fill="FFFFFF"/>
        </w:rPr>
        <w:t>%)</w:t>
      </w:r>
    </w:p>
    <w:p w:rsidR="008F7770" w:rsidRPr="00327B29" w:rsidRDefault="00A77CA4" w:rsidP="00A70253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327B29">
        <w:rPr>
          <w:rFonts w:eastAsiaTheme="minorHAnsi"/>
          <w:sz w:val="28"/>
          <w:szCs w:val="28"/>
          <w:lang w:eastAsia="en-US"/>
        </w:rPr>
        <w:t>показателей решения задач подпрограммы 1:</w:t>
      </w:r>
    </w:p>
    <w:p w:rsidR="008F7770" w:rsidRPr="00327B29" w:rsidRDefault="008F7770" w:rsidP="008F7770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Количество муниципальных нормативных правовых актов города-курорта Пятигорска, официально опубликованных в СМИ – </w:t>
      </w:r>
      <w:r w:rsidR="006A46C0" w:rsidRPr="00327B29">
        <w:rPr>
          <w:rFonts w:eastAsiaTheme="minorHAnsi"/>
          <w:sz w:val="28"/>
          <w:szCs w:val="28"/>
          <w:lang w:eastAsia="en-US"/>
        </w:rPr>
        <w:t>148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 (план </w:t>
      </w:r>
      <w:r w:rsidR="006A46C0" w:rsidRPr="00327B29">
        <w:rPr>
          <w:rFonts w:eastAsiaTheme="minorHAnsi"/>
          <w:sz w:val="28"/>
          <w:szCs w:val="28"/>
          <w:lang w:eastAsia="en-US"/>
        </w:rPr>
        <w:t>430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единиц). Планируемое значение не достигнуто в связи со снижением количества муниципальных н</w:t>
      </w:r>
      <w:r w:rsidR="006A46C0" w:rsidRPr="00327B29">
        <w:rPr>
          <w:rFonts w:eastAsiaTheme="minorHAnsi"/>
          <w:sz w:val="28"/>
          <w:szCs w:val="28"/>
          <w:lang w:eastAsia="en-US"/>
        </w:rPr>
        <w:t>ормативных актов принятых в 2021</w:t>
      </w:r>
      <w:r w:rsidRPr="00327B29">
        <w:rPr>
          <w:rFonts w:eastAsiaTheme="minorHAnsi"/>
          <w:sz w:val="28"/>
          <w:szCs w:val="28"/>
          <w:lang w:eastAsia="en-US"/>
        </w:rPr>
        <w:t xml:space="preserve"> году органами местного самоуправления города-курорта Пятигорска до </w:t>
      </w:r>
      <w:r w:rsidR="006A46C0" w:rsidRPr="00327B29">
        <w:rPr>
          <w:rFonts w:eastAsiaTheme="minorHAnsi"/>
          <w:sz w:val="28"/>
          <w:szCs w:val="28"/>
          <w:lang w:eastAsia="en-US"/>
        </w:rPr>
        <w:t>148</w:t>
      </w:r>
      <w:r w:rsidRPr="00327B29">
        <w:rPr>
          <w:rFonts w:eastAsiaTheme="minorHAnsi"/>
          <w:sz w:val="28"/>
          <w:szCs w:val="28"/>
          <w:lang w:eastAsia="en-US"/>
        </w:rPr>
        <w:t>. Стоит отметить, что все нормативные правовые акты были опубликованы в полном объеме;</w:t>
      </w:r>
    </w:p>
    <w:p w:rsidR="008F7770" w:rsidRPr="00327B29" w:rsidRDefault="008F7770" w:rsidP="008F7770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приобретенной компьютерной техники в администрации города Пятигорска – </w:t>
      </w:r>
      <w:r w:rsidR="006A46C0" w:rsidRPr="00327B29">
        <w:rPr>
          <w:rFonts w:eastAsiaTheme="minorHAnsi"/>
          <w:sz w:val="28"/>
          <w:szCs w:val="28"/>
          <w:lang w:eastAsia="en-US"/>
        </w:rPr>
        <w:t>11</w:t>
      </w:r>
      <w:r w:rsidRPr="00327B29">
        <w:rPr>
          <w:rFonts w:eastAsiaTheme="minorHAnsi"/>
          <w:sz w:val="28"/>
          <w:szCs w:val="28"/>
          <w:lang w:eastAsia="en-US"/>
        </w:rPr>
        <w:t xml:space="preserve"> % (план –</w:t>
      </w:r>
      <w:r w:rsidR="006A46C0" w:rsidRPr="00327B29">
        <w:rPr>
          <w:rFonts w:eastAsiaTheme="minorHAnsi"/>
          <w:sz w:val="28"/>
          <w:szCs w:val="28"/>
          <w:lang w:eastAsia="en-US"/>
        </w:rPr>
        <w:t>8</w:t>
      </w:r>
      <w:r w:rsidRPr="00327B29">
        <w:rPr>
          <w:rFonts w:eastAsiaTheme="minorHAnsi"/>
          <w:sz w:val="28"/>
          <w:szCs w:val="28"/>
          <w:lang w:eastAsia="en-US"/>
        </w:rPr>
        <w:t>%);</w:t>
      </w:r>
    </w:p>
    <w:p w:rsidR="008F7770" w:rsidRPr="00327B29" w:rsidRDefault="008F777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>Количество муниципальных автоматизированных информационных систем в администрации города Пятигорска 11 единиц (план – 11 единиц).</w:t>
      </w:r>
    </w:p>
    <w:p w:rsidR="0069701E" w:rsidRPr="00327B29" w:rsidRDefault="0069701E" w:rsidP="0069701E">
      <w:pPr>
        <w:jc w:val="both"/>
        <w:rPr>
          <w:sz w:val="28"/>
          <w:szCs w:val="28"/>
        </w:rPr>
      </w:pPr>
      <w:r w:rsidRPr="00327B29">
        <w:rPr>
          <w:rFonts w:eastAsiaTheme="minorHAnsi"/>
          <w:sz w:val="28"/>
          <w:szCs w:val="28"/>
          <w:lang w:eastAsia="en-US"/>
        </w:rPr>
        <w:tab/>
        <w:t xml:space="preserve">Объем архивного фонда – </w:t>
      </w:r>
      <w:r w:rsidR="00034625">
        <w:rPr>
          <w:sz w:val="28"/>
          <w:szCs w:val="28"/>
        </w:rPr>
        <w:t>63</w:t>
      </w:r>
      <w:r w:rsidR="006A46C0" w:rsidRPr="00327B29">
        <w:rPr>
          <w:sz w:val="28"/>
          <w:szCs w:val="28"/>
        </w:rPr>
        <w:t xml:space="preserve"> </w:t>
      </w:r>
      <w:r w:rsidR="00034625">
        <w:rPr>
          <w:sz w:val="28"/>
          <w:szCs w:val="28"/>
        </w:rPr>
        <w:t>000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 (план – 62000 единиц);</w:t>
      </w:r>
    </w:p>
    <w:p w:rsidR="0069701E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внутриведомственного и межведомственного юридически значимого электронного документооборота органов местного самоуправления города-курорта Пятигорск и муниципальных учреждений – </w:t>
      </w:r>
      <w:r w:rsidR="006A46C0" w:rsidRPr="00327B29">
        <w:rPr>
          <w:rFonts w:eastAsiaTheme="minorHAnsi"/>
          <w:sz w:val="28"/>
          <w:szCs w:val="28"/>
          <w:lang w:eastAsia="en-US"/>
        </w:rPr>
        <w:t>50</w:t>
      </w:r>
      <w:r w:rsidRPr="00327B29">
        <w:rPr>
          <w:rFonts w:eastAsiaTheme="minorHAnsi"/>
          <w:sz w:val="28"/>
          <w:szCs w:val="28"/>
          <w:lang w:eastAsia="en-US"/>
        </w:rPr>
        <w:t>% (план – 50%)</w:t>
      </w:r>
    </w:p>
    <w:p w:rsidR="008F7770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открытых данных органов местного самоуправления, прошедших гармонизацию - </w:t>
      </w:r>
      <w:r w:rsidR="006A46C0" w:rsidRPr="00327B29">
        <w:rPr>
          <w:rFonts w:eastAsiaTheme="minorHAnsi"/>
          <w:sz w:val="28"/>
          <w:szCs w:val="28"/>
          <w:lang w:eastAsia="en-US"/>
        </w:rPr>
        <w:t>90</w:t>
      </w:r>
      <w:r w:rsidRPr="00327B29">
        <w:rPr>
          <w:rFonts w:eastAsiaTheme="minorHAnsi"/>
          <w:sz w:val="28"/>
          <w:szCs w:val="28"/>
          <w:lang w:eastAsia="en-US"/>
        </w:rPr>
        <w:t>% (план – 90%)</w:t>
      </w:r>
    </w:p>
    <w:p w:rsidR="0069701E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327B29">
        <w:rPr>
          <w:rFonts w:eastAsiaTheme="minorHAnsi"/>
          <w:sz w:val="28"/>
          <w:szCs w:val="28"/>
          <w:lang w:eastAsia="en-US"/>
        </w:rPr>
        <w:t>показателей решения задач подпрограммы 2:</w:t>
      </w:r>
    </w:p>
    <w:p w:rsidR="0069701E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 – </w:t>
      </w:r>
      <w:r w:rsidR="006A46C0" w:rsidRPr="00327B29">
        <w:rPr>
          <w:rFonts w:eastAsiaTheme="minorHAnsi"/>
          <w:sz w:val="28"/>
          <w:szCs w:val="28"/>
          <w:lang w:eastAsia="en-US"/>
        </w:rPr>
        <w:t>41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 (план – 40 единиц);</w:t>
      </w:r>
    </w:p>
    <w:p w:rsidR="0069701E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муниципальных служащих, включенных в кадровый резерв 20% (план не менее 18 </w:t>
      </w:r>
      <w:r w:rsidR="00327B29">
        <w:rPr>
          <w:rFonts w:eastAsiaTheme="minorHAnsi"/>
          <w:sz w:val="28"/>
          <w:szCs w:val="28"/>
          <w:lang w:eastAsia="en-US"/>
        </w:rPr>
        <w:t>%</w:t>
      </w:r>
      <w:r w:rsidRPr="00327B29">
        <w:rPr>
          <w:rFonts w:eastAsiaTheme="minorHAnsi"/>
          <w:sz w:val="28"/>
          <w:szCs w:val="28"/>
          <w:lang w:eastAsia="en-US"/>
        </w:rPr>
        <w:t>);</w:t>
      </w:r>
    </w:p>
    <w:p w:rsidR="0069701E" w:rsidRPr="00327B29" w:rsidRDefault="0069701E" w:rsidP="0069701E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Доля муниципальных служащих, прошедших аттестацию </w:t>
      </w:r>
      <w:bookmarkStart w:id="0" w:name="_GoBack"/>
      <w:bookmarkEnd w:id="0"/>
      <w:r w:rsidR="00327B29">
        <w:rPr>
          <w:rFonts w:eastAsiaTheme="minorHAnsi"/>
          <w:sz w:val="28"/>
          <w:szCs w:val="28"/>
          <w:lang w:eastAsia="en-US"/>
        </w:rPr>
        <w:t xml:space="preserve">0 % </w:t>
      </w:r>
      <w:r w:rsidR="006A46C0" w:rsidRPr="00327B29">
        <w:rPr>
          <w:rFonts w:eastAsiaTheme="minorHAnsi"/>
          <w:sz w:val="28"/>
          <w:szCs w:val="28"/>
          <w:lang w:eastAsia="en-US"/>
        </w:rPr>
        <w:t>()</w:t>
      </w:r>
      <w:r w:rsidR="00327B29">
        <w:rPr>
          <w:rFonts w:eastAsiaTheme="minorHAnsi"/>
          <w:sz w:val="28"/>
          <w:szCs w:val="28"/>
          <w:lang w:eastAsia="en-US"/>
        </w:rPr>
        <w:t xml:space="preserve"> (план не менее 95%). Показатель не был выполнен, т.к. в 2021 году </w:t>
      </w:r>
      <w:r w:rsidR="00327B29" w:rsidRPr="00327B29">
        <w:rPr>
          <w:rFonts w:eastAsiaTheme="minorHAnsi"/>
          <w:sz w:val="28"/>
          <w:szCs w:val="28"/>
          <w:lang w:eastAsia="en-US"/>
        </w:rPr>
        <w:t>аттестация не была запланирована</w:t>
      </w:r>
      <w:r w:rsidR="00327B29">
        <w:rPr>
          <w:rFonts w:eastAsiaTheme="minorHAnsi"/>
          <w:sz w:val="28"/>
          <w:szCs w:val="28"/>
          <w:lang w:eastAsia="en-US"/>
        </w:rPr>
        <w:t>. Аттестация в полном объеме была проведена в 2020 году.</w:t>
      </w:r>
    </w:p>
    <w:p w:rsidR="00A650C3" w:rsidRPr="00327B29" w:rsidRDefault="00A650C3" w:rsidP="00A650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327B29">
        <w:rPr>
          <w:rFonts w:eastAsiaTheme="minorHAnsi"/>
          <w:sz w:val="28"/>
          <w:szCs w:val="28"/>
          <w:lang w:eastAsia="en-US"/>
        </w:rPr>
        <w:t>показателей решения задач подпрограммы 3:</w:t>
      </w:r>
    </w:p>
    <w:p w:rsidR="00CD05FE" w:rsidRPr="00327B2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ab/>
        <w:t>Доля муниципальных услуг, предоставляемых в МФЦ, от общего количества муниципальных услуг, предоставляемых о</w:t>
      </w:r>
      <w:r w:rsidR="008019BB" w:rsidRPr="00327B29">
        <w:rPr>
          <w:rFonts w:eastAsiaTheme="minorHAnsi"/>
          <w:sz w:val="28"/>
          <w:szCs w:val="28"/>
          <w:lang w:eastAsia="en-US"/>
        </w:rPr>
        <w:t xml:space="preserve">рганами местного самоуправления – </w:t>
      </w:r>
      <w:r w:rsidR="006A46C0" w:rsidRPr="00327B29">
        <w:rPr>
          <w:rFonts w:eastAsiaTheme="minorHAnsi"/>
          <w:sz w:val="28"/>
          <w:szCs w:val="28"/>
          <w:lang w:eastAsia="en-US"/>
        </w:rPr>
        <w:t>70</w:t>
      </w:r>
      <w:r w:rsidR="008019BB" w:rsidRPr="00327B29">
        <w:rPr>
          <w:rFonts w:eastAsiaTheme="minorHAnsi"/>
          <w:sz w:val="28"/>
          <w:szCs w:val="28"/>
          <w:lang w:eastAsia="en-US"/>
        </w:rPr>
        <w:t>%</w:t>
      </w:r>
      <w:r w:rsidR="00A650C3" w:rsidRPr="00327B29">
        <w:rPr>
          <w:rFonts w:eastAsiaTheme="minorHAnsi"/>
          <w:sz w:val="28"/>
          <w:szCs w:val="28"/>
          <w:lang w:eastAsia="en-US"/>
        </w:rPr>
        <w:t xml:space="preserve"> (план </w:t>
      </w:r>
      <w:r w:rsidR="0069701E" w:rsidRPr="00327B29">
        <w:rPr>
          <w:rFonts w:eastAsiaTheme="minorHAnsi"/>
          <w:sz w:val="28"/>
          <w:szCs w:val="28"/>
          <w:lang w:eastAsia="en-US"/>
        </w:rPr>
        <w:t>58</w:t>
      </w:r>
      <w:r w:rsidR="00A650C3" w:rsidRPr="00327B29">
        <w:rPr>
          <w:rFonts w:eastAsiaTheme="minorHAnsi"/>
          <w:sz w:val="28"/>
          <w:szCs w:val="28"/>
          <w:lang w:eastAsia="en-US"/>
        </w:rPr>
        <w:t>%)</w:t>
      </w:r>
      <w:r w:rsidRPr="00327B29">
        <w:rPr>
          <w:rFonts w:eastAsiaTheme="minorHAnsi"/>
          <w:sz w:val="28"/>
          <w:szCs w:val="28"/>
          <w:lang w:eastAsia="en-US"/>
        </w:rPr>
        <w:t>;</w:t>
      </w:r>
    </w:p>
    <w:p w:rsidR="0069701E" w:rsidRPr="00327B29" w:rsidRDefault="0069701E" w:rsidP="00CD05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lastRenderedPageBreak/>
        <w:t xml:space="preserve">Доля заявителей, обратившихся за предоставлением государственных и муниципальных услуг, предоставляемых органами местного самоуправления города-курорта Пятигорска в МФЦ – </w:t>
      </w:r>
      <w:r w:rsidR="006A46C0" w:rsidRPr="00327B29">
        <w:rPr>
          <w:rFonts w:eastAsiaTheme="minorHAnsi"/>
          <w:sz w:val="28"/>
          <w:szCs w:val="28"/>
          <w:lang w:eastAsia="en-US"/>
        </w:rPr>
        <w:t>84,74</w:t>
      </w:r>
      <w:r w:rsidRPr="00327B29">
        <w:rPr>
          <w:rFonts w:eastAsiaTheme="minorHAnsi"/>
          <w:sz w:val="28"/>
          <w:szCs w:val="28"/>
          <w:lang w:eastAsia="en-US"/>
        </w:rPr>
        <w:t>% (план 23%);</w:t>
      </w:r>
    </w:p>
    <w:p w:rsidR="0069701E" w:rsidRPr="00327B29" w:rsidRDefault="0069701E" w:rsidP="00CD05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>Доля регламентированных муниципальных услуг, предоставляемых органами местного самоуправления города-курорта Пятигорска – 100% (план не менее 100%);</w:t>
      </w:r>
    </w:p>
    <w:p w:rsidR="0069701E" w:rsidRPr="00327B29" w:rsidRDefault="0069701E" w:rsidP="003F7A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 xml:space="preserve">Количество запросов о получении муниципальной услуги в электронном виде – </w:t>
      </w:r>
      <w:r w:rsidR="006A46C0" w:rsidRPr="00327B29">
        <w:rPr>
          <w:rFonts w:eastAsiaTheme="minorHAnsi"/>
          <w:sz w:val="28"/>
          <w:szCs w:val="28"/>
          <w:lang w:eastAsia="en-US"/>
        </w:rPr>
        <w:t>1628</w:t>
      </w:r>
      <w:r w:rsidRPr="00327B29">
        <w:rPr>
          <w:rFonts w:eastAsiaTheme="minorHAnsi"/>
          <w:sz w:val="28"/>
          <w:szCs w:val="28"/>
          <w:lang w:eastAsia="en-US"/>
        </w:rPr>
        <w:t xml:space="preserve"> единиц (план – 350 единиц).</w:t>
      </w:r>
    </w:p>
    <w:p w:rsidR="00A650C3" w:rsidRPr="00327B29" w:rsidRDefault="00DA5DC0" w:rsidP="00F625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7B29">
        <w:rPr>
          <w:rFonts w:eastAsiaTheme="minorHAnsi"/>
          <w:sz w:val="28"/>
          <w:szCs w:val="28"/>
          <w:lang w:eastAsia="en-US"/>
        </w:rPr>
        <w:tab/>
      </w:r>
    </w:p>
    <w:p w:rsidR="00237E96" w:rsidRPr="00327B29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327B29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 w:rsidRPr="00327B29">
        <w:rPr>
          <w:b/>
          <w:sz w:val="28"/>
          <w:szCs w:val="28"/>
        </w:rPr>
        <w:t>разрезе</w:t>
      </w:r>
      <w:r w:rsidRPr="00327B29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1E70C5" w:rsidRPr="00327B29" w:rsidRDefault="008019BB" w:rsidP="0093219C">
      <w:pPr>
        <w:jc w:val="both"/>
        <w:rPr>
          <w:rFonts w:eastAsia="Calibri"/>
          <w:sz w:val="28"/>
          <w:szCs w:val="28"/>
        </w:rPr>
      </w:pPr>
      <w:r w:rsidRPr="00327B29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327B29">
        <w:rPr>
          <w:sz w:val="28"/>
          <w:szCs w:val="28"/>
        </w:rPr>
        <w:t>1 «Развитие информационного общества в городе-курорте Пятигорска»</w:t>
      </w:r>
      <w:r w:rsidRPr="00327B29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 w:rsidR="00060227" w:rsidRPr="00327B29">
        <w:rPr>
          <w:rFonts w:eastAsia="Calibri"/>
          <w:sz w:val="28"/>
          <w:szCs w:val="28"/>
        </w:rPr>
        <w:t xml:space="preserve"> на 31.12.21</w:t>
      </w:r>
      <w:r w:rsidRPr="00327B29">
        <w:rPr>
          <w:rFonts w:eastAsia="Calibri"/>
          <w:sz w:val="28"/>
          <w:szCs w:val="28"/>
        </w:rPr>
        <w:t xml:space="preserve"> г. объем бюджетных средств </w:t>
      </w:r>
      <w:r w:rsidR="003B2B68" w:rsidRPr="00327B29">
        <w:rPr>
          <w:rFonts w:eastAsia="Calibri"/>
          <w:sz w:val="28"/>
          <w:szCs w:val="28"/>
        </w:rPr>
        <w:t xml:space="preserve">составил </w:t>
      </w:r>
      <w:r w:rsidR="00060227" w:rsidRPr="00327B29">
        <w:rPr>
          <w:color w:val="000000"/>
          <w:sz w:val="28"/>
          <w:szCs w:val="28"/>
        </w:rPr>
        <w:t xml:space="preserve">30725,19 </w:t>
      </w:r>
      <w:r w:rsidRPr="00327B29">
        <w:rPr>
          <w:rFonts w:eastAsia="Calibri"/>
          <w:sz w:val="28"/>
          <w:szCs w:val="28"/>
        </w:rPr>
        <w:t xml:space="preserve">тыс. руб. Кассовое исполнение на отчетную дату составило  </w:t>
      </w:r>
      <w:r w:rsidR="00060227" w:rsidRPr="00327B29">
        <w:rPr>
          <w:color w:val="000000"/>
          <w:sz w:val="28"/>
          <w:szCs w:val="28"/>
        </w:rPr>
        <w:t xml:space="preserve">30611,35 </w:t>
      </w:r>
      <w:r w:rsidRPr="00327B29">
        <w:rPr>
          <w:rFonts w:eastAsia="Calibri"/>
          <w:sz w:val="28"/>
          <w:szCs w:val="28"/>
        </w:rPr>
        <w:t>тыс. руб.</w:t>
      </w:r>
    </w:p>
    <w:p w:rsidR="00237E96" w:rsidRPr="00327B29" w:rsidRDefault="00237E96" w:rsidP="00645DC8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В рамках подпрограммы 1 </w:t>
      </w:r>
      <w:r w:rsidR="00032165" w:rsidRPr="00327B29">
        <w:rPr>
          <w:sz w:val="28"/>
          <w:szCs w:val="28"/>
        </w:rPr>
        <w:t>«Развитие информационного общества в городе-курорте Пятигорска»</w:t>
      </w:r>
      <w:r w:rsidR="00E13404" w:rsidRPr="00327B29">
        <w:rPr>
          <w:sz w:val="28"/>
          <w:szCs w:val="28"/>
        </w:rPr>
        <w:t xml:space="preserve"> выполнялись следующие мероприятия:</w:t>
      </w:r>
    </w:p>
    <w:p w:rsidR="00AA4452" w:rsidRPr="00327B29" w:rsidRDefault="00AA4452" w:rsidP="00AA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1. 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861D93" w:rsidRPr="00327B29" w:rsidRDefault="00AA4452" w:rsidP="00861D9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1.1. Размещение информационных материалов в СМИ, наполнение официального сайта актуальной информацией муниципального образования города-курорта Пятигорска о городских событиях и мероприятиях, имеющих общественную значимость и предста</w:t>
      </w:r>
      <w:r w:rsidR="00AA7CBA" w:rsidRPr="00327B29">
        <w:rPr>
          <w:sz w:val="28"/>
          <w:szCs w:val="28"/>
        </w:rPr>
        <w:t>вляющую интерес для СМИ (за 2021</w:t>
      </w:r>
      <w:r w:rsidRPr="00327B29">
        <w:rPr>
          <w:sz w:val="28"/>
          <w:szCs w:val="28"/>
        </w:rPr>
        <w:t xml:space="preserve"> год опубликовано – </w:t>
      </w:r>
      <w:r w:rsidR="00381346" w:rsidRPr="00327B29">
        <w:rPr>
          <w:sz w:val="28"/>
          <w:szCs w:val="28"/>
        </w:rPr>
        <w:t>976</w:t>
      </w:r>
      <w:r w:rsidRPr="00327B29">
        <w:rPr>
          <w:sz w:val="28"/>
          <w:szCs w:val="28"/>
        </w:rPr>
        <w:t xml:space="preserve"> материала). Новости города Пятигорска и актуальная информация регулярно размещаются на сайте муниципального образования города-курорта Пятигорска, публикуются в общественно-политической газете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правда». Сайт открыт и доступен по разделам: «Общественная приемная», «Сообщи о проблеме». Публикуются нормативно-правовые акты. Телефоны горячих линий и координаты специалистов размещены в разделах «</w:t>
      </w:r>
      <w:proofErr w:type="gramStart"/>
      <w:r w:rsidRPr="00327B29">
        <w:rPr>
          <w:sz w:val="28"/>
          <w:szCs w:val="28"/>
        </w:rPr>
        <w:t>Стоп-наркотики</w:t>
      </w:r>
      <w:proofErr w:type="gramEnd"/>
      <w:r w:rsidRPr="00327B29">
        <w:rPr>
          <w:sz w:val="28"/>
          <w:szCs w:val="28"/>
        </w:rPr>
        <w:t xml:space="preserve">!», «Стоп-коррупция!», «Сообщи об игорном заведении». По запросу СМИ (устному или письменному) организуются комментарии или интервью на обозначенную тему с участием компетентного специалиста,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 </w:t>
      </w:r>
      <w:r w:rsidR="00861D93" w:rsidRPr="00327B29">
        <w:rPr>
          <w:sz w:val="28"/>
          <w:szCs w:val="28"/>
        </w:rPr>
        <w:t xml:space="preserve">На «Телефон доверия»  поступило 444 звонка от граждан. Все они были взяты на особый контроль, ответы давались  в течение 7-10  дней. </w:t>
      </w:r>
    </w:p>
    <w:p w:rsidR="00861D93" w:rsidRPr="00327B29" w:rsidRDefault="00861D93" w:rsidP="00861D9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рамках акции «Письмо главе» обратилось 637  человек,  более 10% обращений решены положительно.</w:t>
      </w:r>
    </w:p>
    <w:p w:rsidR="00861D93" w:rsidRPr="00327B29" w:rsidRDefault="00861D93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 Было рассмотрено и принято мер по 1127 обращениям граждан, поступивших через официальный сайт города. За анализируемый период на </w:t>
      </w:r>
      <w:r w:rsidRPr="00327B29">
        <w:rPr>
          <w:sz w:val="28"/>
          <w:szCs w:val="28"/>
        </w:rPr>
        <w:lastRenderedPageBreak/>
        <w:t>личном приеме Главой города Пятигорска было принято 84 граждан и 49 заместителями главы администрации города Пятигорска. По распоряжению Главы города Пятигорска, с начала 2021 года возобновились приемы граждан Главой города и заместителями главы администрации, которые были приостановлены в связи с осложнением эпидемиологической обстановки, сопряженной с высоким риском инфицирования COVID-19 в 2020 году.</w:t>
      </w:r>
    </w:p>
    <w:p w:rsidR="00861D93" w:rsidRPr="00327B29" w:rsidRDefault="00861D93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Всего в администрацию города Пятигорска в 2021 году поступило 5088 письменных и устных обращений граждан. Все они были рассмотрены  Главой города и заместителями главы администрации города.</w:t>
      </w:r>
    </w:p>
    <w:p w:rsidR="002376DD" w:rsidRPr="00327B29" w:rsidRDefault="00C15D42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2</w:t>
      </w:r>
      <w:r w:rsidR="002376DD" w:rsidRPr="00327B29">
        <w:rPr>
          <w:sz w:val="28"/>
          <w:szCs w:val="28"/>
        </w:rPr>
        <w:t>. Развитие и укрепление материально-технической базы администрации города Пятигорска.</w:t>
      </w:r>
    </w:p>
    <w:p w:rsidR="00861D93" w:rsidRPr="00327B29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 </w:t>
      </w:r>
      <w:r w:rsidR="00C15D42" w:rsidRPr="00327B29">
        <w:rPr>
          <w:sz w:val="28"/>
          <w:szCs w:val="28"/>
        </w:rPr>
        <w:t>2</w:t>
      </w:r>
      <w:r w:rsidRPr="00327B29">
        <w:rPr>
          <w:sz w:val="28"/>
          <w:szCs w:val="28"/>
        </w:rPr>
        <w:t xml:space="preserve">.1. </w:t>
      </w:r>
      <w:r w:rsidR="00861D93" w:rsidRPr="00327B29">
        <w:rPr>
          <w:sz w:val="28"/>
          <w:szCs w:val="28"/>
        </w:rPr>
        <w:t xml:space="preserve">За 2021 год реализованы мероприятия по обслуживанию сети, работе аппаратно-программных  средств лицензионных программ, также приобретены персональные компьютеры, принтеры и расходные материалы в количестве: </w:t>
      </w:r>
      <w:proofErr w:type="gramStart"/>
      <w:r w:rsidR="00861D93" w:rsidRPr="00327B29">
        <w:rPr>
          <w:sz w:val="28"/>
          <w:szCs w:val="28"/>
        </w:rPr>
        <w:t>-С</w:t>
      </w:r>
      <w:proofErr w:type="gramEnd"/>
      <w:r w:rsidR="00861D93" w:rsidRPr="00327B29">
        <w:rPr>
          <w:sz w:val="28"/>
          <w:szCs w:val="28"/>
        </w:rPr>
        <w:t xml:space="preserve">истемные блоки: 2 ; -Мониторы: 1; -  клавиатура:1 ; -мышь:1; картриджи: 1;  компьютерное и периферийное оборудование   МФУ - 1 шт..Поставка компьютерного оборудования (Источник </w:t>
      </w:r>
      <w:proofErr w:type="spellStart"/>
      <w:r w:rsidR="00861D93" w:rsidRPr="00327B29">
        <w:rPr>
          <w:sz w:val="28"/>
          <w:szCs w:val="28"/>
        </w:rPr>
        <w:t>Бесперебойноого</w:t>
      </w:r>
      <w:proofErr w:type="spellEnd"/>
      <w:r w:rsidR="00861D93" w:rsidRPr="00327B29">
        <w:rPr>
          <w:sz w:val="28"/>
          <w:szCs w:val="28"/>
        </w:rPr>
        <w:t xml:space="preserve"> Питания) - 1 шт. </w:t>
      </w:r>
    </w:p>
    <w:p w:rsidR="002376DD" w:rsidRPr="00327B29" w:rsidRDefault="00C15D42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3</w:t>
      </w:r>
      <w:r w:rsidR="002376DD" w:rsidRPr="00327B29">
        <w:rPr>
          <w:sz w:val="28"/>
          <w:szCs w:val="28"/>
        </w:rPr>
        <w:t>. Организация комплектования, хранения, учета и использования архивных документов.</w:t>
      </w:r>
    </w:p>
    <w:p w:rsidR="007806AA" w:rsidRPr="00327B29" w:rsidRDefault="00C15D42" w:rsidP="004752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3</w:t>
      </w:r>
      <w:r w:rsidR="0085667D" w:rsidRPr="00327B29">
        <w:rPr>
          <w:sz w:val="28"/>
          <w:szCs w:val="28"/>
        </w:rPr>
        <w:t xml:space="preserve">.1. </w:t>
      </w:r>
      <w:r w:rsidR="007806AA" w:rsidRPr="00327B29">
        <w:rPr>
          <w:sz w:val="28"/>
          <w:szCs w:val="28"/>
        </w:rPr>
        <w:t>в 2021 году были подшиты и отремонтированы 85  документов на бумажной основе   по личному составу.</w:t>
      </w:r>
      <w:r w:rsidR="00475237" w:rsidRPr="00327B29">
        <w:rPr>
          <w:sz w:val="28"/>
          <w:szCs w:val="28"/>
        </w:rPr>
        <w:t xml:space="preserve"> </w:t>
      </w:r>
      <w:r w:rsidR="007806AA" w:rsidRPr="00327B29">
        <w:rPr>
          <w:sz w:val="28"/>
          <w:szCs w:val="28"/>
        </w:rPr>
        <w:t>Проводилась проверка наличия и состояния документов: 8384  ед.хр.</w:t>
      </w:r>
      <w:r w:rsidR="00475237" w:rsidRPr="00327B29">
        <w:rPr>
          <w:sz w:val="28"/>
          <w:szCs w:val="28"/>
        </w:rPr>
        <w:t xml:space="preserve"> </w:t>
      </w:r>
      <w:r w:rsidR="007806AA" w:rsidRPr="00327B29">
        <w:rPr>
          <w:sz w:val="28"/>
          <w:szCs w:val="28"/>
        </w:rPr>
        <w:t xml:space="preserve">Итого пользователей, принявших участие в информационных мероприятиях-2734 человек. Исполнено  2111 социально правовых запроса, в том числе с положительным результатом 1197  все они исполнены в установленные законодательством сроки и 436 тематических запросов.  Из них </w:t>
      </w:r>
      <w:proofErr w:type="spellStart"/>
      <w:r w:rsidR="007806AA" w:rsidRPr="00327B29">
        <w:rPr>
          <w:sz w:val="28"/>
          <w:szCs w:val="28"/>
        </w:rPr>
        <w:t>Vip</w:t>
      </w:r>
      <w:proofErr w:type="spellEnd"/>
      <w:r w:rsidR="007806AA" w:rsidRPr="00327B29">
        <w:rPr>
          <w:sz w:val="28"/>
          <w:szCs w:val="28"/>
        </w:rPr>
        <w:t xml:space="preserve"> </w:t>
      </w:r>
      <w:proofErr w:type="spellStart"/>
      <w:r w:rsidR="007806AA" w:rsidRPr="00327B29">
        <w:rPr>
          <w:sz w:val="28"/>
          <w:szCs w:val="28"/>
        </w:rPr>
        <w:t>Net</w:t>
      </w:r>
      <w:proofErr w:type="spellEnd"/>
      <w:r w:rsidR="007806AA" w:rsidRPr="00327B29">
        <w:rPr>
          <w:sz w:val="28"/>
          <w:szCs w:val="28"/>
        </w:rPr>
        <w:t>- 1769 запроса, по электронной почте-  550 запросов, через МФЦ- 105 запросов. Всего было выдано  5287 ед.хр.- для получения архивной информации – исследователям и сотрудникам архивного отдела для проведения плановых и внеплановых работ. Web-сайт/страницу посетило 3282 человек.</w:t>
      </w:r>
    </w:p>
    <w:p w:rsidR="00C15D42" w:rsidRPr="00327B29" w:rsidRDefault="006F600C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4.</w:t>
      </w:r>
      <w:r w:rsidR="00C15D42" w:rsidRPr="00327B29">
        <w:rPr>
          <w:sz w:val="28"/>
          <w:szCs w:val="28"/>
        </w:rPr>
        <w:t>Использование электронного юридически значимого документооборота в органах местного самоуправления администрации города Пятигорска</w:t>
      </w:r>
    </w:p>
    <w:p w:rsidR="00C15D42" w:rsidRPr="00327B29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4.1. В администрации города Пятигорска осуществлен переход на электронный документооборот между органами местного самоуправления Ставропольского края, органами исполнительной власти и Аппаратом Правительства Ставропольского края, с 1 сентября 2018 года переписка  с данными учреждениями  осуществляется  через систему электронного документооборота и делопроизводства (далее – СЭДД «Дело») без дублирования документов на бумажном носителе. </w:t>
      </w:r>
    </w:p>
    <w:p w:rsidR="00C15D42" w:rsidRPr="00327B29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На данный </w:t>
      </w:r>
      <w:r w:rsidR="001E70C5" w:rsidRPr="00327B29">
        <w:rPr>
          <w:sz w:val="28"/>
          <w:szCs w:val="28"/>
        </w:rPr>
        <w:t>момент  рабочих мест СЭДД «ДЕЛО»</w:t>
      </w:r>
      <w:r w:rsidRPr="00327B29">
        <w:rPr>
          <w:sz w:val="28"/>
          <w:szCs w:val="28"/>
        </w:rPr>
        <w:t xml:space="preserve"> в администрации города Пятигорска </w:t>
      </w:r>
      <w:r w:rsidR="00475237" w:rsidRPr="00327B29">
        <w:rPr>
          <w:sz w:val="28"/>
          <w:szCs w:val="28"/>
        </w:rPr>
        <w:t>107</w:t>
      </w:r>
      <w:r w:rsidRPr="00327B29">
        <w:rPr>
          <w:sz w:val="28"/>
          <w:szCs w:val="28"/>
        </w:rPr>
        <w:t>.</w:t>
      </w:r>
    </w:p>
    <w:p w:rsidR="00C15D42" w:rsidRPr="00327B29" w:rsidRDefault="006F600C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5. Гармонизация открытых данных их размещение в информационных ресурсах.</w:t>
      </w:r>
    </w:p>
    <w:p w:rsidR="006F600C" w:rsidRPr="00327B29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lastRenderedPageBreak/>
        <w:t xml:space="preserve">5.1. </w:t>
      </w:r>
      <w:proofErr w:type="gramStart"/>
      <w:r w:rsidRPr="00327B29">
        <w:rPr>
          <w:sz w:val="28"/>
          <w:szCs w:val="28"/>
        </w:rPr>
        <w:t>Общедоступная информация о деятельности органов местного самоуправления предоставляется  органами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7C7DDD" w:rsidRPr="00327B29" w:rsidRDefault="006F600C" w:rsidP="006A46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Открытые данные размещаются на официальном сайте муниципального образования города-курорта Пятигорска.</w:t>
      </w:r>
    </w:p>
    <w:p w:rsidR="007C7DDD" w:rsidRPr="00327B29" w:rsidRDefault="007C7DDD" w:rsidP="00A92D09">
      <w:pPr>
        <w:ind w:firstLine="709"/>
        <w:jc w:val="both"/>
        <w:rPr>
          <w:bCs/>
          <w:sz w:val="28"/>
          <w:szCs w:val="28"/>
        </w:rPr>
      </w:pPr>
      <w:r w:rsidRPr="00327B29">
        <w:rPr>
          <w:bCs/>
          <w:sz w:val="28"/>
          <w:szCs w:val="28"/>
        </w:rPr>
        <w:t>Из 8</w:t>
      </w:r>
      <w:r w:rsidR="006F600C" w:rsidRPr="00327B29">
        <w:rPr>
          <w:bCs/>
          <w:sz w:val="28"/>
          <w:szCs w:val="28"/>
        </w:rPr>
        <w:t xml:space="preserve"> контрольных событий, запланированных подпрограммой 1 на 202</w:t>
      </w:r>
      <w:r w:rsidRPr="00327B29">
        <w:rPr>
          <w:bCs/>
          <w:sz w:val="28"/>
          <w:szCs w:val="28"/>
        </w:rPr>
        <w:t xml:space="preserve">1 год – </w:t>
      </w:r>
      <w:proofErr w:type="gramStart"/>
      <w:r w:rsidRPr="00327B29">
        <w:rPr>
          <w:bCs/>
          <w:sz w:val="28"/>
          <w:szCs w:val="28"/>
        </w:rPr>
        <w:t>достигнуты</w:t>
      </w:r>
      <w:proofErr w:type="gramEnd"/>
      <w:r w:rsidRPr="00327B29">
        <w:rPr>
          <w:bCs/>
          <w:sz w:val="28"/>
          <w:szCs w:val="28"/>
        </w:rPr>
        <w:t xml:space="preserve"> в срок 8</w:t>
      </w:r>
      <w:r w:rsidR="006F600C" w:rsidRPr="00327B29">
        <w:rPr>
          <w:bCs/>
          <w:sz w:val="28"/>
          <w:szCs w:val="28"/>
        </w:rPr>
        <w:t xml:space="preserve"> контрольных со</w:t>
      </w:r>
      <w:r w:rsidR="008D7011">
        <w:rPr>
          <w:bCs/>
          <w:sz w:val="28"/>
          <w:szCs w:val="28"/>
        </w:rPr>
        <w:t>бытий</w:t>
      </w:r>
      <w:r w:rsidR="006F600C" w:rsidRPr="00327B29">
        <w:rPr>
          <w:bCs/>
          <w:sz w:val="28"/>
          <w:szCs w:val="28"/>
        </w:rPr>
        <w:t xml:space="preserve">. </w:t>
      </w:r>
    </w:p>
    <w:p w:rsidR="006F600C" w:rsidRPr="00327B29" w:rsidRDefault="006F600C" w:rsidP="006F600C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 </w:t>
      </w:r>
      <w:r w:rsidRPr="00327B29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327B29">
        <w:rPr>
          <w:sz w:val="28"/>
          <w:szCs w:val="28"/>
        </w:rPr>
        <w:t>2 «Развитие муниципальной службы и противодействие коррупции в городе-курорте Пятигорске»</w:t>
      </w:r>
      <w:r w:rsidRPr="00327B29">
        <w:rPr>
          <w:rFonts w:eastAsia="Calibri"/>
          <w:sz w:val="28"/>
          <w:szCs w:val="28"/>
        </w:rPr>
        <w:t>, в соответствии с бюджетной росписью р</w:t>
      </w:r>
      <w:r w:rsidR="00060227" w:rsidRPr="00327B29">
        <w:rPr>
          <w:rFonts w:eastAsia="Calibri"/>
          <w:sz w:val="28"/>
          <w:szCs w:val="28"/>
        </w:rPr>
        <w:t>асходов по состоянию на 31.12.21</w:t>
      </w:r>
      <w:r w:rsidRPr="00327B29">
        <w:rPr>
          <w:rFonts w:eastAsia="Calibri"/>
          <w:sz w:val="28"/>
          <w:szCs w:val="28"/>
        </w:rPr>
        <w:t xml:space="preserve"> г. объем бюджетных средств составил  </w:t>
      </w:r>
      <w:r w:rsidR="00060227" w:rsidRPr="00327B29">
        <w:rPr>
          <w:rFonts w:eastAsia="Calibri"/>
          <w:sz w:val="28"/>
          <w:szCs w:val="28"/>
        </w:rPr>
        <w:t xml:space="preserve">1249,33 </w:t>
      </w:r>
      <w:r w:rsidRPr="00327B29">
        <w:rPr>
          <w:rFonts w:eastAsia="Calibri"/>
          <w:sz w:val="28"/>
          <w:szCs w:val="28"/>
        </w:rPr>
        <w:t xml:space="preserve">тыс. руб. Кассовое исполнение на отчетную дату составило  </w:t>
      </w:r>
      <w:r w:rsidR="00060227" w:rsidRPr="00327B29">
        <w:rPr>
          <w:rFonts w:eastAsia="Calibri"/>
          <w:sz w:val="28"/>
          <w:szCs w:val="28"/>
        </w:rPr>
        <w:t xml:space="preserve">1237,8 </w:t>
      </w:r>
      <w:r w:rsidRPr="00327B29">
        <w:rPr>
          <w:rFonts w:eastAsia="Calibri"/>
          <w:sz w:val="28"/>
          <w:szCs w:val="28"/>
        </w:rPr>
        <w:t>тыс. руб.</w:t>
      </w:r>
    </w:p>
    <w:p w:rsidR="006F600C" w:rsidRPr="00327B29" w:rsidRDefault="006F600C" w:rsidP="006F600C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рамках подпрограммы 2 «Развитие муниципальной службы и противодействие коррупции в городе-курорте Пятигорске» были проведены следующие мероприятия:</w:t>
      </w:r>
    </w:p>
    <w:p w:rsidR="006F600C" w:rsidRPr="00327B29" w:rsidRDefault="006F600C" w:rsidP="006F600C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1.Освещение сведений о борьбе с коррупцией на территории города-курорта Пятигорска.</w:t>
      </w:r>
    </w:p>
    <w:p w:rsidR="00C15D42" w:rsidRPr="00327B29" w:rsidRDefault="006F600C" w:rsidP="00060227">
      <w:pPr>
        <w:ind w:firstLine="567"/>
        <w:jc w:val="both"/>
        <w:rPr>
          <w:b/>
          <w:sz w:val="28"/>
          <w:szCs w:val="28"/>
        </w:rPr>
      </w:pPr>
      <w:r w:rsidRPr="00327B29">
        <w:rPr>
          <w:sz w:val="28"/>
          <w:szCs w:val="28"/>
        </w:rPr>
        <w:t>1.1. Информация о борьбе с коррупцией на территории города размещалась на регулярной основе в средствах массовой информации, за 202</w:t>
      </w:r>
      <w:r w:rsidR="006A46C0" w:rsidRPr="00327B29">
        <w:rPr>
          <w:sz w:val="28"/>
          <w:szCs w:val="28"/>
        </w:rPr>
        <w:t>1</w:t>
      </w:r>
      <w:r w:rsidRPr="00327B29">
        <w:rPr>
          <w:sz w:val="28"/>
          <w:szCs w:val="28"/>
        </w:rPr>
        <w:t xml:space="preserve"> год опубликовано </w:t>
      </w:r>
      <w:r w:rsidR="00060227" w:rsidRPr="00327B29">
        <w:rPr>
          <w:sz w:val="28"/>
          <w:szCs w:val="28"/>
        </w:rPr>
        <w:t>17 статей</w:t>
      </w:r>
      <w:r w:rsidR="006A46C0" w:rsidRPr="00327B29">
        <w:rPr>
          <w:sz w:val="28"/>
          <w:szCs w:val="28"/>
        </w:rPr>
        <w:t xml:space="preserve"> и 24 памятки</w:t>
      </w:r>
      <w:r w:rsidRPr="00327B29">
        <w:rPr>
          <w:sz w:val="28"/>
          <w:szCs w:val="28"/>
        </w:rPr>
        <w:t xml:space="preserve">. </w:t>
      </w:r>
      <w:r w:rsidRPr="00327B29">
        <w:rPr>
          <w:b/>
          <w:sz w:val="28"/>
          <w:szCs w:val="28"/>
        </w:rPr>
        <w:t xml:space="preserve"> </w:t>
      </w:r>
      <w:r w:rsidRPr="00327B29">
        <w:rPr>
          <w:sz w:val="28"/>
          <w:szCs w:val="28"/>
        </w:rPr>
        <w:t>Так же подготовлены и размещены материалы для освещения в СМИ деятельности администрации города Пятигорска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муниципального образования города-курорта Пятигорска.</w:t>
      </w:r>
    </w:p>
    <w:p w:rsidR="008C6C24" w:rsidRPr="00327B29" w:rsidRDefault="006F600C" w:rsidP="00D272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2</w:t>
      </w:r>
      <w:r w:rsidR="00EC7727" w:rsidRPr="00327B29">
        <w:rPr>
          <w:sz w:val="28"/>
          <w:szCs w:val="28"/>
        </w:rPr>
        <w:t>. Профилактика коррупционных рисков в сфере деятельности административных органов</w:t>
      </w:r>
      <w:r w:rsidR="00D2727A" w:rsidRPr="00327B29">
        <w:rPr>
          <w:sz w:val="28"/>
          <w:szCs w:val="28"/>
        </w:rPr>
        <w:t>.</w:t>
      </w:r>
    </w:p>
    <w:p w:rsidR="00060227" w:rsidRPr="00327B29" w:rsidRDefault="006F600C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2.1. В средствах массовой информации на официальном сайте города Пятигорска на регулярной основе размещаются материалы антикоррупционной направленности, а также информация о реализации мероприятий в сфере противодействия коррупции: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Материалы </w:t>
      </w:r>
      <w:proofErr w:type="spellStart"/>
      <w:r w:rsidRPr="00327B29">
        <w:rPr>
          <w:sz w:val="28"/>
          <w:szCs w:val="28"/>
        </w:rPr>
        <w:t>антикоррупционной</w:t>
      </w:r>
      <w:proofErr w:type="spellEnd"/>
      <w:r w:rsidRPr="00327B29">
        <w:rPr>
          <w:sz w:val="28"/>
          <w:szCs w:val="28"/>
        </w:rPr>
        <w:t xml:space="preserve"> направленности, а также информация о реализации мероприятий в сфере противодействия коррупции на регулярной основе размещаются в СМИ и на официальном сайте города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 Официальный сайт Пятигорска от 25.02.2021 – «Безопасность» -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«ГИБДД» - «Внимание! Важная информация»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2 Официальный сайт Пятигорска от 03.03.2021 – «Опрос: Сталкивались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ли Вы с проявлениями коррупции?».                                                                                                                              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lastRenderedPageBreak/>
        <w:t>3. Официальный сайт Пятигорска от 16.04.2021г.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4. Официальный сайт Пятигорска от 24.05.2021г.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5. Газета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25.05.2021г.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6.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25.05.2021г.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7. Газета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3.06.2021г. - «Противодействовать преступности»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8.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3.06.2021г. - «Противодействовать преступности»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9. Газета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10.06.2021г. – «Памятка антитеррористической безопасности»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10.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от 10.06.2021г. - «Памятка антитеррористической безопасности»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11. Официальный сайт Пятигорска от 15.06.2021г. - «Каждый работодатель должен знать!»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12. Официальный сайт Пятигорска от 19.08.2021 – «Опрос: Сталкивались ли Вы с проявлениями коррупции?»;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13.  Официальный сайт Пятигорска от 23.09.2021 – «СТОП коррупция»  - «Памятка для граждан: уголовная ответственность за получение и дачу взятки».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14.Официальный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- 21.10.2021 «Борьба с коррупцией в России на 2021 – 2024гг.»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15. Официальный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-28.10.2021 «Последствия коррупции губительны для общества»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16.Официальный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11.11.2021 «Новые вехи в борьбе с коррупцией»</w:t>
      </w:r>
    </w:p>
    <w:p w:rsidR="00060227" w:rsidRPr="00327B29" w:rsidRDefault="00060227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17.Официальный сайт газеты «</w:t>
      </w:r>
      <w:proofErr w:type="gramStart"/>
      <w:r w:rsidRPr="00327B29">
        <w:rPr>
          <w:sz w:val="28"/>
          <w:szCs w:val="28"/>
        </w:rPr>
        <w:t>Пятигорская</w:t>
      </w:r>
      <w:proofErr w:type="gramEnd"/>
      <w:r w:rsidRPr="00327B29">
        <w:rPr>
          <w:sz w:val="28"/>
          <w:szCs w:val="28"/>
        </w:rPr>
        <w:t xml:space="preserve"> Правда» - 18.11.2021 «Борьба с коррупций в России и мировой опыт»</w:t>
      </w:r>
      <w:r w:rsidR="00A372C6" w:rsidRPr="00327B29">
        <w:rPr>
          <w:sz w:val="28"/>
          <w:szCs w:val="28"/>
        </w:rPr>
        <w:t>.</w:t>
      </w:r>
    </w:p>
    <w:p w:rsidR="00A372C6" w:rsidRPr="00327B29" w:rsidRDefault="00A372C6" w:rsidP="000602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Так же опубликовано 24 памятки </w:t>
      </w:r>
      <w:r w:rsidR="001362BB" w:rsidRPr="00327B29">
        <w:rPr>
          <w:sz w:val="28"/>
          <w:szCs w:val="28"/>
        </w:rPr>
        <w:t xml:space="preserve"> - </w:t>
      </w:r>
      <w:r w:rsidRPr="00327B29">
        <w:rPr>
          <w:sz w:val="28"/>
          <w:szCs w:val="28"/>
        </w:rPr>
        <w:t>Стоп коррупция.</w:t>
      </w:r>
    </w:p>
    <w:p w:rsidR="00060227" w:rsidRPr="00327B29" w:rsidRDefault="00060227" w:rsidP="00F164A4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3. Профилактика коррупционных рисков в сфере деятельности административных органов.</w:t>
      </w:r>
    </w:p>
    <w:p w:rsidR="00060227" w:rsidRPr="00327B29" w:rsidRDefault="00060227" w:rsidP="00F164A4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3.1. Проведение профилактических мероприятий, связанных  с разъяснениями руководителям предприятий и учреждений города-курорта Пятигорска, обладающих правами юридического лица, об </w:t>
      </w:r>
      <w:proofErr w:type="gramStart"/>
      <w:r w:rsidRPr="00327B29">
        <w:rPr>
          <w:sz w:val="28"/>
          <w:szCs w:val="28"/>
        </w:rPr>
        <w:t>ответственности</w:t>
      </w:r>
      <w:proofErr w:type="gramEnd"/>
      <w:r w:rsidRPr="00327B29">
        <w:rPr>
          <w:sz w:val="28"/>
          <w:szCs w:val="28"/>
        </w:rPr>
        <w:t xml:space="preserve"> предусмотренной законодательством Российской Федерации за совершение коррупционных преступлений.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За  2021 год были проведены </w:t>
      </w:r>
      <w:r w:rsidR="001362BB" w:rsidRPr="00327B29">
        <w:rPr>
          <w:sz w:val="28"/>
          <w:szCs w:val="28"/>
        </w:rPr>
        <w:t>следующие мероприятия: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 31.03.2021 года проведено заседание комиссии по соблюдению требований к служебному поведению муниципальных служащих муниципальной службы и урегулированию конфликта интересов, с приглашением </w:t>
      </w:r>
      <w:proofErr w:type="spellStart"/>
      <w:r w:rsidRPr="00327B29">
        <w:rPr>
          <w:sz w:val="28"/>
          <w:szCs w:val="28"/>
        </w:rPr>
        <w:t>Хачатуровой</w:t>
      </w:r>
      <w:proofErr w:type="spellEnd"/>
      <w:r w:rsidRPr="00327B29">
        <w:rPr>
          <w:sz w:val="28"/>
          <w:szCs w:val="28"/>
        </w:rPr>
        <w:t xml:space="preserve"> Я.Р., старшего помощника прокурора города Пятигорска, младшего советника юстиции.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18 июня 2021 года в 11:00, в зале заседаний Думы, состоялась встреча молодежи с помощником прокурора -  Акимом Александровичем </w:t>
      </w:r>
      <w:proofErr w:type="spellStart"/>
      <w:r w:rsidRPr="00327B29">
        <w:rPr>
          <w:sz w:val="28"/>
          <w:szCs w:val="28"/>
        </w:rPr>
        <w:t>Стукаловым</w:t>
      </w:r>
      <w:proofErr w:type="spellEnd"/>
      <w:r w:rsidRPr="00327B29">
        <w:rPr>
          <w:sz w:val="28"/>
          <w:szCs w:val="28"/>
        </w:rPr>
        <w:t xml:space="preserve"> на тему: "Противодействие коррупции, профилактика правонарушений и роль молодежи в борьбе с негативными явлениями". В </w:t>
      </w:r>
      <w:r w:rsidRPr="00327B29">
        <w:rPr>
          <w:sz w:val="28"/>
          <w:szCs w:val="28"/>
        </w:rPr>
        <w:lastRenderedPageBreak/>
        <w:t>рамках встречи обсуждались вопросы ответственности за данные правонарушения, а также методы борьбы с ними. Представители молодежи Пятигорска задавали различные интересующие их вопросы. Всего участниками встречи стало более 25 человек.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В рамках Комплекса мероприятий, приуроченных к Международному дню борьбы с коррупцией 09 декабря 2021 года, в школах города прошла встреча обучающихся 9-11 классов с представителями прокуратуры города Пятигорска. 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 Вопросы </w:t>
      </w:r>
      <w:proofErr w:type="spellStart"/>
      <w:r w:rsidRPr="00327B29">
        <w:rPr>
          <w:sz w:val="28"/>
          <w:szCs w:val="28"/>
        </w:rPr>
        <w:t>антикоррупционного</w:t>
      </w:r>
      <w:proofErr w:type="spellEnd"/>
      <w:r w:rsidRPr="00327B29">
        <w:rPr>
          <w:sz w:val="28"/>
          <w:szCs w:val="28"/>
        </w:rPr>
        <w:t xml:space="preserve"> просвещения рассмотрены на семинаре- совещании руководителей образовательных учреждений, подведомственных управлению образования, </w:t>
      </w:r>
      <w:proofErr w:type="gramStart"/>
      <w:r w:rsidRPr="00327B29">
        <w:rPr>
          <w:sz w:val="28"/>
          <w:szCs w:val="28"/>
        </w:rPr>
        <w:t>с участим</w:t>
      </w:r>
      <w:proofErr w:type="gramEnd"/>
      <w:r w:rsidRPr="00327B29">
        <w:rPr>
          <w:sz w:val="28"/>
          <w:szCs w:val="28"/>
        </w:rPr>
        <w:t xml:space="preserve"> помощника прокурора города Пятигорска Я.Р. </w:t>
      </w:r>
      <w:proofErr w:type="spellStart"/>
      <w:r w:rsidRPr="00327B29">
        <w:rPr>
          <w:sz w:val="28"/>
          <w:szCs w:val="28"/>
        </w:rPr>
        <w:t>Хачатуровой</w:t>
      </w:r>
      <w:proofErr w:type="spellEnd"/>
      <w:r w:rsidRPr="00327B29">
        <w:rPr>
          <w:sz w:val="28"/>
          <w:szCs w:val="28"/>
        </w:rPr>
        <w:t>. В семинаре приняли участие 72 руководителя дошкольных, общеобразовательных учреждений и учреждений дополнительного образования.</w:t>
      </w:r>
    </w:p>
    <w:p w:rsidR="00060227" w:rsidRPr="00327B29" w:rsidRDefault="00060227" w:rsidP="00060227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С 29 ноября по 9 декабря 2021 года в общеобразовательных организациях проведена неделя, посвященная Международному дню борьбы с коррупцией.</w:t>
      </w:r>
    </w:p>
    <w:p w:rsidR="00F164A4" w:rsidRPr="00327B29" w:rsidRDefault="00060227" w:rsidP="00F164A4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4</w:t>
      </w:r>
      <w:r w:rsidR="00F164A4" w:rsidRPr="00327B29">
        <w:rPr>
          <w:sz w:val="28"/>
          <w:szCs w:val="28"/>
        </w:rPr>
        <w:t>.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лицами).</w:t>
      </w:r>
    </w:p>
    <w:p w:rsidR="00AD5959" w:rsidRPr="00327B29" w:rsidRDefault="00060227" w:rsidP="009C2810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4</w:t>
      </w:r>
      <w:r w:rsidR="00F164A4" w:rsidRPr="00327B29">
        <w:rPr>
          <w:sz w:val="28"/>
          <w:szCs w:val="28"/>
        </w:rPr>
        <w:t xml:space="preserve">.1. </w:t>
      </w:r>
      <w:r w:rsidR="00E6134E" w:rsidRPr="00327B29">
        <w:rPr>
          <w:sz w:val="28"/>
          <w:szCs w:val="28"/>
        </w:rPr>
        <w:t xml:space="preserve">В администрации города Пятигорска ведется </w:t>
      </w:r>
      <w:proofErr w:type="gramStart"/>
      <w:r w:rsidR="00E6134E" w:rsidRPr="00327B29">
        <w:rPr>
          <w:sz w:val="28"/>
          <w:szCs w:val="28"/>
        </w:rPr>
        <w:t>контроль за</w:t>
      </w:r>
      <w:proofErr w:type="gramEnd"/>
      <w:r w:rsidR="00E6134E" w:rsidRPr="00327B29">
        <w:rPr>
          <w:sz w:val="28"/>
          <w:szCs w:val="28"/>
        </w:rPr>
        <w:t xml:space="preserve"> соответствием образования муниципальных служащих занимаемой должности муниципальной службы. При необходимости, муниципальные служащие администрации города Пятигорска  направляются на обучение, для проф</w:t>
      </w:r>
      <w:r w:rsidR="00894ED2" w:rsidRPr="00327B29">
        <w:rPr>
          <w:sz w:val="28"/>
          <w:szCs w:val="28"/>
        </w:rPr>
        <w:t>ессиональной подготовки.  В 2021</w:t>
      </w:r>
      <w:r w:rsidR="00E6134E" w:rsidRPr="00327B29">
        <w:rPr>
          <w:sz w:val="28"/>
          <w:szCs w:val="28"/>
        </w:rPr>
        <w:t xml:space="preserve"> году </w:t>
      </w:r>
      <w:r w:rsidR="00894ED2" w:rsidRPr="00327B29">
        <w:rPr>
          <w:sz w:val="28"/>
          <w:szCs w:val="28"/>
        </w:rPr>
        <w:t>4</w:t>
      </w:r>
      <w:r w:rsidR="00E6134E" w:rsidRPr="00327B29">
        <w:rPr>
          <w:sz w:val="28"/>
          <w:szCs w:val="28"/>
        </w:rPr>
        <w:t xml:space="preserve"> муниципальных служащих муниципальной службы прошли  пр</w:t>
      </w:r>
      <w:r w:rsidR="0085414A" w:rsidRPr="00327B29">
        <w:rPr>
          <w:sz w:val="28"/>
          <w:szCs w:val="28"/>
        </w:rPr>
        <w:t>офессиональную переподготовку, 2</w:t>
      </w:r>
      <w:r w:rsidR="00E6134E" w:rsidRPr="00327B29">
        <w:rPr>
          <w:sz w:val="28"/>
          <w:szCs w:val="28"/>
        </w:rPr>
        <w:t xml:space="preserve"> - </w:t>
      </w:r>
      <w:r w:rsidR="0085414A" w:rsidRPr="00327B29">
        <w:rPr>
          <w:sz w:val="28"/>
          <w:szCs w:val="28"/>
        </w:rPr>
        <w:t>по программе "Юриспруденция",  2 – Обучение команд управляющих проектов и развитии городов»</w:t>
      </w:r>
      <w:r w:rsidR="009C2810" w:rsidRPr="00327B29">
        <w:rPr>
          <w:sz w:val="28"/>
          <w:szCs w:val="28"/>
        </w:rPr>
        <w:t xml:space="preserve">. </w:t>
      </w:r>
    </w:p>
    <w:p w:rsidR="00A70253" w:rsidRDefault="001C2994" w:rsidP="001C2994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2021 году 7</w:t>
      </w:r>
      <w:r w:rsidR="009C2810" w:rsidRPr="00327B29">
        <w:rPr>
          <w:sz w:val="28"/>
          <w:szCs w:val="28"/>
        </w:rPr>
        <w:t xml:space="preserve"> муниципальных служащих прошли повышение квалификации: 1 – по программе «</w:t>
      </w:r>
      <w:r w:rsidRPr="00327B29">
        <w:rPr>
          <w:sz w:val="28"/>
          <w:szCs w:val="28"/>
        </w:rPr>
        <w:t>Специалист организации за</w:t>
      </w:r>
      <w:r w:rsidR="009C2810" w:rsidRPr="00327B29">
        <w:rPr>
          <w:sz w:val="28"/>
          <w:szCs w:val="28"/>
        </w:rPr>
        <w:t xml:space="preserve">казчика. Сфера государственных закупок», 120 </w:t>
      </w:r>
      <w:proofErr w:type="spellStart"/>
      <w:r w:rsidR="009C2810" w:rsidRPr="00327B29">
        <w:rPr>
          <w:sz w:val="28"/>
          <w:szCs w:val="28"/>
        </w:rPr>
        <w:t>ак.ч</w:t>
      </w:r>
      <w:proofErr w:type="spellEnd"/>
      <w:r w:rsidR="009C2810" w:rsidRPr="00327B29">
        <w:rPr>
          <w:sz w:val="28"/>
          <w:szCs w:val="28"/>
        </w:rPr>
        <w:t>. на базе ООО "РТС АКАДЕМИЯ", г.</w:t>
      </w:r>
      <w:r w:rsidRPr="00327B29">
        <w:rPr>
          <w:sz w:val="28"/>
          <w:szCs w:val="28"/>
        </w:rPr>
        <w:t xml:space="preserve"> </w:t>
      </w:r>
      <w:r w:rsidR="009C2810" w:rsidRPr="00327B29">
        <w:rPr>
          <w:sz w:val="28"/>
          <w:szCs w:val="28"/>
        </w:rPr>
        <w:t>Москва</w:t>
      </w:r>
      <w:r w:rsidR="00AD5959" w:rsidRPr="00327B29">
        <w:rPr>
          <w:sz w:val="28"/>
          <w:szCs w:val="28"/>
        </w:rPr>
        <w:t>;  2</w:t>
      </w:r>
      <w:r w:rsidR="009C2810" w:rsidRPr="00327B29">
        <w:rPr>
          <w:sz w:val="28"/>
          <w:szCs w:val="28"/>
        </w:rPr>
        <w:t xml:space="preserve"> – по программе «Обучение должностных лиц и специалистов ГО и РСЧС организаций по ГО и защите от ЧС» 36 ч. на базе ЧОУ ДПО «Академия безопасности» г</w:t>
      </w:r>
      <w:proofErr w:type="gramStart"/>
      <w:r w:rsidR="009C2810" w:rsidRPr="00327B29">
        <w:rPr>
          <w:sz w:val="28"/>
          <w:szCs w:val="28"/>
        </w:rPr>
        <w:t>.И</w:t>
      </w:r>
      <w:proofErr w:type="gramEnd"/>
      <w:r w:rsidR="009C2810" w:rsidRPr="00327B29">
        <w:rPr>
          <w:sz w:val="28"/>
          <w:szCs w:val="28"/>
        </w:rPr>
        <w:t>ваново</w:t>
      </w:r>
      <w:r w:rsidR="00AD5959" w:rsidRPr="00327B29">
        <w:rPr>
          <w:sz w:val="28"/>
          <w:szCs w:val="28"/>
        </w:rPr>
        <w:t>; 1 - «Пожарно-технический минимум для руководителей и ответственных за пожарную безопасность в учреждениях (офисах), 16 ч. на базе ЧОУ ДПО «Академия безопасности»г</w:t>
      </w:r>
      <w:proofErr w:type="gramStart"/>
      <w:r w:rsidR="00AD5959" w:rsidRPr="00327B29">
        <w:rPr>
          <w:sz w:val="28"/>
          <w:szCs w:val="28"/>
        </w:rPr>
        <w:t>.И</w:t>
      </w:r>
      <w:proofErr w:type="gramEnd"/>
      <w:r w:rsidR="00AD5959" w:rsidRPr="00327B29">
        <w:rPr>
          <w:sz w:val="28"/>
          <w:szCs w:val="28"/>
        </w:rPr>
        <w:t xml:space="preserve">ваново; 1- «Подготовка в области гражданской обороны и защиты от чрезвычайных ситуаций»,36 ч. на базе ГКУ «Противопожарная и </w:t>
      </w:r>
      <w:proofErr w:type="spellStart"/>
      <w:r w:rsidR="00AD5959" w:rsidRPr="00327B29">
        <w:rPr>
          <w:sz w:val="28"/>
          <w:szCs w:val="28"/>
        </w:rPr>
        <w:t>аварийная-спасательная</w:t>
      </w:r>
      <w:proofErr w:type="spellEnd"/>
      <w:r w:rsidR="00AD5959" w:rsidRPr="00327B29">
        <w:rPr>
          <w:sz w:val="28"/>
          <w:szCs w:val="28"/>
        </w:rPr>
        <w:t xml:space="preserve"> служба Ставропольского края», г.Ставрополь; 1 - «Новые правила закупок в контрактной системе», 16 ч. на базе ООО «Академия стратегического управления</w:t>
      </w:r>
      <w:proofErr w:type="gramStart"/>
      <w:r w:rsidR="00AD5959" w:rsidRPr="00327B29">
        <w:rPr>
          <w:sz w:val="28"/>
          <w:szCs w:val="28"/>
        </w:rPr>
        <w:t>»г</w:t>
      </w:r>
      <w:proofErr w:type="gramEnd"/>
      <w:r w:rsidR="00AD5959" w:rsidRPr="00327B29">
        <w:rPr>
          <w:sz w:val="28"/>
          <w:szCs w:val="28"/>
        </w:rPr>
        <w:t>.</w:t>
      </w:r>
      <w:r w:rsidRPr="00327B29">
        <w:rPr>
          <w:sz w:val="28"/>
          <w:szCs w:val="28"/>
        </w:rPr>
        <w:t xml:space="preserve"> </w:t>
      </w:r>
      <w:r w:rsidR="00AD5959" w:rsidRPr="00327B29">
        <w:rPr>
          <w:sz w:val="28"/>
          <w:szCs w:val="28"/>
        </w:rPr>
        <w:t>Краснодар и «Школа закупок» на базе: Комитет Ставропольского края по государственным закупкам, г</w:t>
      </w:r>
      <w:proofErr w:type="gramStart"/>
      <w:r w:rsidR="00AD5959" w:rsidRPr="00327B29">
        <w:rPr>
          <w:sz w:val="28"/>
          <w:szCs w:val="28"/>
        </w:rPr>
        <w:t>.С</w:t>
      </w:r>
      <w:proofErr w:type="gramEnd"/>
      <w:r w:rsidR="00AD5959" w:rsidRPr="00327B29">
        <w:rPr>
          <w:sz w:val="28"/>
          <w:szCs w:val="28"/>
        </w:rPr>
        <w:t>таврополь; 1 - «Мобилизационная подготовка предприятий и организаций в 2021 году», 24 ч. на базе Учебно-методический центр «</w:t>
      </w:r>
      <w:proofErr w:type="spellStart"/>
      <w:r w:rsidR="00AD5959" w:rsidRPr="00327B29">
        <w:rPr>
          <w:sz w:val="28"/>
          <w:szCs w:val="28"/>
        </w:rPr>
        <w:t>Финконт</w:t>
      </w:r>
      <w:proofErr w:type="spellEnd"/>
      <w:r w:rsidR="00AD5959" w:rsidRPr="00327B29">
        <w:rPr>
          <w:sz w:val="28"/>
          <w:szCs w:val="28"/>
        </w:rPr>
        <w:t>», г.Москва</w:t>
      </w:r>
      <w:r w:rsidRPr="00327B29">
        <w:rPr>
          <w:sz w:val="28"/>
          <w:szCs w:val="28"/>
        </w:rPr>
        <w:t xml:space="preserve">; </w:t>
      </w:r>
    </w:p>
    <w:p w:rsidR="00A70253" w:rsidRDefault="00A70253" w:rsidP="001C2994">
      <w:pPr>
        <w:ind w:firstLine="567"/>
        <w:jc w:val="both"/>
        <w:rPr>
          <w:sz w:val="28"/>
          <w:szCs w:val="28"/>
        </w:rPr>
      </w:pPr>
    </w:p>
    <w:p w:rsidR="00AD5959" w:rsidRPr="00327B29" w:rsidRDefault="001C2994" w:rsidP="00A70253">
      <w:pPr>
        <w:jc w:val="both"/>
        <w:rPr>
          <w:sz w:val="28"/>
          <w:szCs w:val="28"/>
        </w:rPr>
      </w:pPr>
      <w:r w:rsidRPr="00327B29">
        <w:rPr>
          <w:sz w:val="28"/>
          <w:szCs w:val="28"/>
        </w:rPr>
        <w:t>1 - "Специалист организации заказчика. Сфера государственных закупок", 120 ч. на базе ООО "РТС АКАДЕМИЯ", г</w:t>
      </w:r>
      <w:proofErr w:type="gramStart"/>
      <w:r w:rsidRPr="00327B29">
        <w:rPr>
          <w:sz w:val="28"/>
          <w:szCs w:val="28"/>
        </w:rPr>
        <w:t>.М</w:t>
      </w:r>
      <w:proofErr w:type="gramEnd"/>
      <w:r w:rsidRPr="00327B29">
        <w:rPr>
          <w:sz w:val="28"/>
          <w:szCs w:val="28"/>
        </w:rPr>
        <w:t>осква.</w:t>
      </w:r>
    </w:p>
    <w:p w:rsidR="00E6134E" w:rsidRPr="00327B29" w:rsidRDefault="00894ED2" w:rsidP="00225B64">
      <w:pPr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5</w:t>
      </w:r>
      <w:r w:rsidR="00E6134E" w:rsidRPr="00327B29">
        <w:rPr>
          <w:sz w:val="28"/>
          <w:szCs w:val="28"/>
        </w:rPr>
        <w:t xml:space="preserve">.1. </w:t>
      </w:r>
      <w:r w:rsidR="00BD579F" w:rsidRPr="00327B29">
        <w:rPr>
          <w:sz w:val="28"/>
          <w:szCs w:val="28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В </w:t>
      </w:r>
      <w:r w:rsidR="001C2994" w:rsidRPr="00327B29">
        <w:rPr>
          <w:sz w:val="28"/>
          <w:szCs w:val="28"/>
        </w:rPr>
        <w:t>2021</w:t>
      </w:r>
      <w:r w:rsidR="00E6134E" w:rsidRPr="00327B29">
        <w:rPr>
          <w:sz w:val="28"/>
          <w:szCs w:val="28"/>
        </w:rPr>
        <w:t xml:space="preserve"> году </w:t>
      </w:r>
      <w:r w:rsidR="001C2994" w:rsidRPr="00327B29">
        <w:rPr>
          <w:sz w:val="28"/>
          <w:szCs w:val="28"/>
        </w:rPr>
        <w:t>аттестации не было</w:t>
      </w:r>
      <w:r w:rsidR="00E6134E" w:rsidRPr="00327B29">
        <w:rPr>
          <w:sz w:val="28"/>
          <w:szCs w:val="28"/>
        </w:rPr>
        <w:t>.</w:t>
      </w:r>
    </w:p>
    <w:p w:rsidR="00E6134E" w:rsidRPr="00327B29" w:rsidRDefault="003B2B68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Подпрограммой </w:t>
      </w:r>
      <w:r w:rsidR="00F625C3" w:rsidRPr="00327B29">
        <w:rPr>
          <w:sz w:val="28"/>
          <w:szCs w:val="28"/>
        </w:rPr>
        <w:t xml:space="preserve">2 </w:t>
      </w:r>
      <w:r w:rsidR="00A73445" w:rsidRPr="00327B29">
        <w:rPr>
          <w:sz w:val="28"/>
          <w:szCs w:val="28"/>
        </w:rPr>
        <w:t xml:space="preserve">на </w:t>
      </w:r>
      <w:r w:rsidR="00CF475F">
        <w:rPr>
          <w:sz w:val="28"/>
          <w:szCs w:val="28"/>
        </w:rPr>
        <w:t>2021</w:t>
      </w:r>
      <w:r w:rsidRPr="00327B29">
        <w:rPr>
          <w:sz w:val="28"/>
          <w:szCs w:val="28"/>
        </w:rPr>
        <w:t xml:space="preserve"> год было запланировано исполнение </w:t>
      </w:r>
      <w:r w:rsidR="00E6134E" w:rsidRPr="00327B29">
        <w:rPr>
          <w:sz w:val="28"/>
          <w:szCs w:val="28"/>
        </w:rPr>
        <w:t>4</w:t>
      </w:r>
      <w:r w:rsidRPr="00327B29">
        <w:rPr>
          <w:sz w:val="28"/>
          <w:szCs w:val="28"/>
        </w:rPr>
        <w:t xml:space="preserve"> контрольных событий</w:t>
      </w:r>
      <w:r w:rsidR="00E040F5" w:rsidRPr="00327B29">
        <w:rPr>
          <w:sz w:val="28"/>
          <w:szCs w:val="28"/>
        </w:rPr>
        <w:t xml:space="preserve">, </w:t>
      </w:r>
      <w:r w:rsidR="00FF4086">
        <w:rPr>
          <w:sz w:val="28"/>
          <w:szCs w:val="28"/>
        </w:rPr>
        <w:t>их них исполнено 3</w:t>
      </w:r>
      <w:r w:rsidR="00E040F5" w:rsidRPr="00327B29">
        <w:rPr>
          <w:sz w:val="28"/>
          <w:szCs w:val="28"/>
        </w:rPr>
        <w:t>.</w:t>
      </w:r>
      <w:r w:rsidR="00FF4086">
        <w:rPr>
          <w:sz w:val="28"/>
          <w:szCs w:val="28"/>
        </w:rPr>
        <w:t>Одно контрольное событие по объективным причинам не достигнуто.</w:t>
      </w:r>
    </w:p>
    <w:p w:rsidR="00894ED2" w:rsidRPr="00327B29" w:rsidRDefault="00E040F5" w:rsidP="003A7191">
      <w:pPr>
        <w:ind w:firstLine="567"/>
        <w:jc w:val="both"/>
        <w:rPr>
          <w:sz w:val="28"/>
          <w:szCs w:val="28"/>
        </w:rPr>
      </w:pPr>
      <w:r w:rsidRPr="00327B29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327B29">
        <w:rPr>
          <w:sz w:val="28"/>
          <w:szCs w:val="28"/>
        </w:rPr>
        <w:t>3 «Повышение качества предоставления государ</w:t>
      </w:r>
      <w:r w:rsidR="00A650C3" w:rsidRPr="00327B29">
        <w:rPr>
          <w:sz w:val="28"/>
          <w:szCs w:val="28"/>
        </w:rPr>
        <w:t xml:space="preserve">ственных и муниципальных услуг», </w:t>
      </w:r>
      <w:r w:rsidRPr="00327B29">
        <w:rPr>
          <w:rFonts w:eastAsia="Calibri"/>
          <w:sz w:val="28"/>
          <w:szCs w:val="28"/>
        </w:rPr>
        <w:t>в соответствии с бюджетной росписью расходов по состоянию</w:t>
      </w:r>
      <w:r w:rsidR="00B05A64" w:rsidRPr="00327B29">
        <w:rPr>
          <w:rFonts w:eastAsia="Calibri"/>
          <w:sz w:val="28"/>
          <w:szCs w:val="28"/>
        </w:rPr>
        <w:t xml:space="preserve"> на 31.12.20</w:t>
      </w:r>
      <w:r w:rsidRPr="00327B29">
        <w:rPr>
          <w:rFonts w:eastAsia="Calibri"/>
          <w:sz w:val="28"/>
          <w:szCs w:val="28"/>
        </w:rPr>
        <w:t xml:space="preserve"> г. объем бюджетных средств составил </w:t>
      </w:r>
      <w:r w:rsidR="00B05A64" w:rsidRPr="00327B29">
        <w:rPr>
          <w:rFonts w:eastAsia="Calibri"/>
          <w:sz w:val="28"/>
          <w:szCs w:val="28"/>
        </w:rPr>
        <w:t>35447,34</w:t>
      </w:r>
      <w:r w:rsidRPr="00327B29">
        <w:rPr>
          <w:rFonts w:eastAsia="Calibri"/>
          <w:sz w:val="28"/>
          <w:szCs w:val="28"/>
        </w:rPr>
        <w:t xml:space="preserve"> тыс. руб. Кассовое исполнение на отчетную дату составило </w:t>
      </w:r>
      <w:r w:rsidR="00B05A64" w:rsidRPr="00327B29">
        <w:rPr>
          <w:rFonts w:eastAsia="Calibri"/>
          <w:sz w:val="28"/>
          <w:szCs w:val="28"/>
        </w:rPr>
        <w:t xml:space="preserve">35447,34 </w:t>
      </w:r>
      <w:r w:rsidRPr="00327B29">
        <w:rPr>
          <w:rFonts w:eastAsia="Calibri"/>
          <w:sz w:val="28"/>
          <w:szCs w:val="28"/>
        </w:rPr>
        <w:t xml:space="preserve"> тыс. руб.</w:t>
      </w:r>
    </w:p>
    <w:p w:rsidR="00CC0334" w:rsidRPr="00327B2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В рамках подпрограммы 3 «Повышение качества предоставления государственных и муниципальных услуг» проводились следующие мероприятия:</w:t>
      </w:r>
    </w:p>
    <w:p w:rsidR="00E6134E" w:rsidRPr="00327B29" w:rsidRDefault="00E6134E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1. Подготовка предложений по расширению перечня муниципальных услуг, предоставляемых многофункциональным центром.</w:t>
      </w:r>
    </w:p>
    <w:p w:rsidR="003A7191" w:rsidRPr="00327B29" w:rsidRDefault="00E6134E" w:rsidP="003A719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1.1.</w:t>
      </w:r>
      <w:r w:rsidR="003A7191" w:rsidRPr="00327B29">
        <w:rPr>
          <w:sz w:val="28"/>
          <w:szCs w:val="28"/>
        </w:rPr>
        <w:t xml:space="preserve"> Договором №33 и  Дополнительными соглашениями №1-10  между ГКУ СК "МФЦ" и МБУ "МФЦ" "О порядке и условиях взаимодействия при организации предоставления государственных и муниципальных услуг по принципу "одного окна" в городе-курорте Пятигорске Ставропольского края" от 21.08.2020 расширен перечень услуг, предоставляемых в МФЦ.</w:t>
      </w:r>
    </w:p>
    <w:p w:rsidR="003A7191" w:rsidRPr="00327B29" w:rsidRDefault="003A7191" w:rsidP="003A719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2. Повышение доступности государственных и муниципальных услуг, предоставляемых по принципу «одного окна»</w:t>
      </w:r>
    </w:p>
    <w:p w:rsidR="003A7191" w:rsidRPr="00327B29" w:rsidRDefault="003A7191" w:rsidP="003A7191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2.1. В МУ «МФЦ» проводится опрос заявителей о качестве предоставления услуг при помощи </w:t>
      </w:r>
      <w:proofErr w:type="spellStart"/>
      <w:r w:rsidRPr="00327B29">
        <w:rPr>
          <w:sz w:val="28"/>
          <w:szCs w:val="28"/>
        </w:rPr>
        <w:t>смс</w:t>
      </w:r>
      <w:proofErr w:type="spellEnd"/>
      <w:r w:rsidRPr="00327B29">
        <w:rPr>
          <w:sz w:val="28"/>
          <w:szCs w:val="28"/>
        </w:rPr>
        <w:t xml:space="preserve"> и </w:t>
      </w:r>
      <w:proofErr w:type="spellStart"/>
      <w:r w:rsidRPr="00327B29">
        <w:rPr>
          <w:sz w:val="28"/>
          <w:szCs w:val="28"/>
        </w:rPr>
        <w:t>инфомата</w:t>
      </w:r>
      <w:proofErr w:type="spellEnd"/>
      <w:r w:rsidRPr="00327B29">
        <w:rPr>
          <w:sz w:val="28"/>
          <w:szCs w:val="28"/>
        </w:rPr>
        <w:t xml:space="preserve"> на территории МФЦ, полученные сведения направляются в  информационно-аналитическую систему мониторинга качества предоставления государственных услуг (ИАС МКГУ) за год поступило оценок в количестве -  28465. Информация о возможности оценки в ИАС МКГУ размещена на стендах и интернет-сайте МФЦ</w:t>
      </w:r>
    </w:p>
    <w:p w:rsidR="00CC0334" w:rsidRPr="00327B29" w:rsidRDefault="003A7191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3</w:t>
      </w:r>
      <w:r w:rsidR="00CC0334" w:rsidRPr="00327B29">
        <w:rPr>
          <w:sz w:val="28"/>
          <w:szCs w:val="28"/>
        </w:rPr>
        <w:t>. Актуализация административных регламентов предоставления муниципальных услуг в соответствии с действующим законодательством.</w:t>
      </w:r>
    </w:p>
    <w:p w:rsidR="003A7191" w:rsidRPr="00327B29" w:rsidRDefault="003A7191" w:rsidP="008B35A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3</w:t>
      </w:r>
      <w:r w:rsidR="00E6134E" w:rsidRPr="00327B29">
        <w:rPr>
          <w:sz w:val="28"/>
          <w:szCs w:val="28"/>
        </w:rPr>
        <w:t>.1.</w:t>
      </w:r>
      <w:r w:rsidR="00CC0334" w:rsidRPr="00327B29">
        <w:rPr>
          <w:sz w:val="28"/>
          <w:szCs w:val="28"/>
        </w:rPr>
        <w:t>Регулярно проводится инвентаризация административных регламентов, в соответствии с Перечнем муниципальных услуг, предоставляемых органами местного самоуправления  города-курорта Пятигорска.</w:t>
      </w:r>
    </w:p>
    <w:p w:rsidR="00237E96" w:rsidRPr="00327B29" w:rsidRDefault="00D3608E" w:rsidP="00A07B6D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4.Проведение мероприятий по популяризации предоставления </w:t>
      </w:r>
      <w:r w:rsidRPr="00A70253">
        <w:rPr>
          <w:sz w:val="28"/>
          <w:szCs w:val="28"/>
        </w:rPr>
        <w:t>муниципальных услуг в электронной форме.</w:t>
      </w:r>
    </w:p>
    <w:p w:rsidR="00A70253" w:rsidRDefault="00A70253" w:rsidP="008B35A0">
      <w:pPr>
        <w:ind w:firstLine="709"/>
        <w:jc w:val="both"/>
        <w:rPr>
          <w:sz w:val="28"/>
          <w:szCs w:val="28"/>
        </w:rPr>
      </w:pPr>
    </w:p>
    <w:p w:rsidR="00A70253" w:rsidRDefault="00A70253" w:rsidP="008B35A0">
      <w:pPr>
        <w:ind w:firstLine="709"/>
        <w:jc w:val="both"/>
        <w:rPr>
          <w:sz w:val="28"/>
          <w:szCs w:val="28"/>
        </w:rPr>
      </w:pPr>
    </w:p>
    <w:p w:rsidR="00A70253" w:rsidRDefault="00A70253" w:rsidP="008B35A0">
      <w:pPr>
        <w:ind w:firstLine="709"/>
        <w:jc w:val="both"/>
        <w:rPr>
          <w:sz w:val="28"/>
          <w:szCs w:val="28"/>
        </w:rPr>
      </w:pPr>
    </w:p>
    <w:p w:rsidR="008B35A0" w:rsidRPr="00327B29" w:rsidRDefault="00E6134E" w:rsidP="008B35A0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lastRenderedPageBreak/>
        <w:t>4.1.</w:t>
      </w:r>
      <w:r w:rsidR="00D0633E" w:rsidRPr="00327B29">
        <w:rPr>
          <w:sz w:val="28"/>
          <w:szCs w:val="28"/>
        </w:rPr>
        <w:t xml:space="preserve"> </w:t>
      </w:r>
      <w:r w:rsidR="008B35A0" w:rsidRPr="00327B29">
        <w:rPr>
          <w:sz w:val="28"/>
          <w:szCs w:val="28"/>
        </w:rPr>
        <w:t>Регулярно размещаются объявления на стендах МУ «МФЦ» о популяризации предоставления  муниципальных и государственных услуг в электронной форме.</w:t>
      </w:r>
    </w:p>
    <w:p w:rsidR="008B35A0" w:rsidRPr="00327B29" w:rsidRDefault="008B35A0" w:rsidP="008B35A0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>Также распространяется среди горожан  раздаточный материал по получению государственных и муниципальных услуг.</w:t>
      </w:r>
    </w:p>
    <w:p w:rsidR="008B35A0" w:rsidRPr="00327B29" w:rsidRDefault="008B35A0" w:rsidP="00F4787E">
      <w:pPr>
        <w:ind w:firstLine="709"/>
        <w:jc w:val="both"/>
        <w:rPr>
          <w:sz w:val="28"/>
          <w:szCs w:val="28"/>
        </w:rPr>
      </w:pPr>
      <w:r w:rsidRPr="00327B29">
        <w:rPr>
          <w:sz w:val="28"/>
          <w:szCs w:val="28"/>
        </w:rPr>
        <w:t xml:space="preserve">В целях повышение уровня комфортности для заявителей при получении услуг и удовлетворенности заявителей качеством предоставления услуг, а также сокращения времени ожидания заявителей в очереди при обращении в </w:t>
      </w:r>
      <w:proofErr w:type="spellStart"/>
      <w:r w:rsidRPr="00327B29">
        <w:rPr>
          <w:sz w:val="28"/>
          <w:szCs w:val="28"/>
        </w:rPr>
        <w:t>МФЦ</w:t>
      </w:r>
      <w:proofErr w:type="gramStart"/>
      <w:r w:rsidRPr="00327B29">
        <w:rPr>
          <w:sz w:val="28"/>
          <w:szCs w:val="28"/>
        </w:rPr>
        <w:t>,в</w:t>
      </w:r>
      <w:proofErr w:type="spellEnd"/>
      <w:proofErr w:type="gramEnd"/>
      <w:r w:rsidRPr="00327B29">
        <w:rPr>
          <w:sz w:val="28"/>
          <w:szCs w:val="28"/>
        </w:rPr>
        <w:t xml:space="preserve"> 2021 году продолжен   проект открытия в зоне самообслуживания МФЦ «Цифрового куратора», который позволяет одновременное сопровождение одним сотрудником МФЦ нескольких заявителей при получении услуг в электронной форме на портале Государственных услуг.</w:t>
      </w:r>
    </w:p>
    <w:p w:rsidR="00E040F5" w:rsidRPr="00327B29" w:rsidRDefault="00E040F5" w:rsidP="00E040F5">
      <w:pPr>
        <w:ind w:firstLine="709"/>
        <w:jc w:val="both"/>
        <w:rPr>
          <w:bCs/>
          <w:sz w:val="28"/>
          <w:szCs w:val="28"/>
        </w:rPr>
      </w:pPr>
      <w:proofErr w:type="gramStart"/>
      <w:r w:rsidRPr="00327B29">
        <w:rPr>
          <w:bCs/>
          <w:sz w:val="28"/>
          <w:szCs w:val="28"/>
        </w:rPr>
        <w:t>Из 4 контрольных событий, запланированных подпрограммой</w:t>
      </w:r>
      <w:r w:rsidR="00A650C3" w:rsidRPr="00327B29">
        <w:rPr>
          <w:bCs/>
          <w:sz w:val="28"/>
          <w:szCs w:val="28"/>
        </w:rPr>
        <w:t xml:space="preserve"> 3</w:t>
      </w:r>
      <w:r w:rsidR="00F4787E" w:rsidRPr="00327B29">
        <w:rPr>
          <w:bCs/>
          <w:sz w:val="28"/>
          <w:szCs w:val="28"/>
        </w:rPr>
        <w:t xml:space="preserve"> на 2021</w:t>
      </w:r>
      <w:r w:rsidRPr="00327B29">
        <w:rPr>
          <w:bCs/>
          <w:sz w:val="28"/>
          <w:szCs w:val="28"/>
        </w:rPr>
        <w:t xml:space="preserve"> год – достигнуты в срок 4 контрольных события. </w:t>
      </w:r>
      <w:proofErr w:type="gramEnd"/>
    </w:p>
    <w:p w:rsidR="00237E96" w:rsidRPr="00327B29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327B29">
        <w:rPr>
          <w:color w:val="000000"/>
          <w:sz w:val="28"/>
          <w:szCs w:val="28"/>
        </w:rPr>
        <w:tab/>
      </w:r>
      <w:r w:rsidRPr="00327B29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A07B6D" w:rsidRPr="00327B29" w:rsidRDefault="00237E96" w:rsidP="00DA5DC0">
      <w:pPr>
        <w:ind w:firstLine="567"/>
        <w:jc w:val="both"/>
        <w:rPr>
          <w:color w:val="000000"/>
          <w:sz w:val="28"/>
          <w:szCs w:val="28"/>
        </w:rPr>
      </w:pPr>
      <w:r w:rsidRPr="00327B29">
        <w:rPr>
          <w:color w:val="000000"/>
          <w:sz w:val="28"/>
          <w:szCs w:val="28"/>
        </w:rPr>
        <w:tab/>
        <w:t>Сведения о</w:t>
      </w:r>
      <w:r w:rsidR="00645DC8" w:rsidRPr="00327B29">
        <w:rPr>
          <w:color w:val="000000"/>
          <w:sz w:val="28"/>
          <w:szCs w:val="28"/>
        </w:rPr>
        <w:t>б</w:t>
      </w:r>
      <w:r w:rsidRPr="00327B29"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237E96" w:rsidRPr="00327B29" w:rsidRDefault="00237E96" w:rsidP="00645D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27B29">
        <w:rPr>
          <w:b/>
          <w:sz w:val="28"/>
          <w:szCs w:val="28"/>
        </w:rPr>
        <w:t xml:space="preserve">Раздел 4. Информация </w:t>
      </w:r>
      <w:proofErr w:type="gramStart"/>
      <w:r w:rsidRPr="00327B29">
        <w:rPr>
          <w:b/>
          <w:sz w:val="28"/>
          <w:szCs w:val="28"/>
        </w:rPr>
        <w:t>о</w:t>
      </w:r>
      <w:proofErr w:type="gramEnd"/>
      <w:r w:rsidRPr="00327B29">
        <w:rPr>
          <w:b/>
          <w:sz w:val="28"/>
          <w:szCs w:val="28"/>
        </w:rPr>
        <w:t xml:space="preserve"> внесенных изменений в программу.</w:t>
      </w:r>
    </w:p>
    <w:p w:rsidR="00DA5DC0" w:rsidRPr="00327B29" w:rsidRDefault="00DA5DC0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7B29">
        <w:rPr>
          <w:sz w:val="28"/>
          <w:szCs w:val="28"/>
        </w:rPr>
        <w:tab/>
        <w:t>В программу были в</w:t>
      </w:r>
      <w:r w:rsidR="00473E87" w:rsidRPr="00327B29">
        <w:rPr>
          <w:sz w:val="28"/>
          <w:szCs w:val="28"/>
        </w:rPr>
        <w:t>несены изменения постановлением</w:t>
      </w:r>
      <w:r w:rsidRPr="00327B29">
        <w:rPr>
          <w:sz w:val="28"/>
          <w:szCs w:val="28"/>
        </w:rPr>
        <w:t xml:space="preserve"> администрации города Пятигорска от </w:t>
      </w:r>
      <w:r w:rsidR="00F4787E" w:rsidRPr="00327B29">
        <w:rPr>
          <w:sz w:val="28"/>
          <w:szCs w:val="28"/>
        </w:rPr>
        <w:t>06</w:t>
      </w:r>
      <w:r w:rsidR="004D086B" w:rsidRPr="00327B29">
        <w:rPr>
          <w:sz w:val="28"/>
          <w:szCs w:val="28"/>
        </w:rPr>
        <w:t>.</w:t>
      </w:r>
      <w:r w:rsidR="00F4787E" w:rsidRPr="00327B29">
        <w:rPr>
          <w:sz w:val="28"/>
          <w:szCs w:val="28"/>
        </w:rPr>
        <w:t>04</w:t>
      </w:r>
      <w:r w:rsidR="004D086B" w:rsidRPr="00327B29">
        <w:rPr>
          <w:sz w:val="28"/>
          <w:szCs w:val="28"/>
        </w:rPr>
        <w:t>.</w:t>
      </w:r>
      <w:r w:rsidR="00F4787E" w:rsidRPr="00327B29">
        <w:rPr>
          <w:sz w:val="28"/>
          <w:szCs w:val="28"/>
        </w:rPr>
        <w:t>2021</w:t>
      </w:r>
      <w:r w:rsidR="004D086B" w:rsidRPr="00327B29">
        <w:rPr>
          <w:sz w:val="28"/>
          <w:szCs w:val="28"/>
        </w:rPr>
        <w:t xml:space="preserve">  </w:t>
      </w:r>
      <w:r w:rsidRPr="00327B29">
        <w:rPr>
          <w:sz w:val="28"/>
          <w:szCs w:val="28"/>
        </w:rPr>
        <w:t xml:space="preserve">№ </w:t>
      </w:r>
      <w:r w:rsidR="00F4787E" w:rsidRPr="00327B29">
        <w:rPr>
          <w:sz w:val="28"/>
          <w:szCs w:val="28"/>
        </w:rPr>
        <w:t>1035</w:t>
      </w:r>
      <w:r w:rsidRPr="00327B29">
        <w:rPr>
          <w:sz w:val="28"/>
          <w:szCs w:val="28"/>
        </w:rPr>
        <w:t>.</w:t>
      </w:r>
    </w:p>
    <w:p w:rsidR="00237E96" w:rsidRPr="00327B29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327B29" w:rsidRDefault="00237E96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A85F23" w:rsidRPr="00327B29" w:rsidRDefault="00A85F23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A85F23" w:rsidRPr="00327B29" w:rsidRDefault="00A85F23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DA5DC0" w:rsidRPr="00327B29" w:rsidRDefault="00DA5DC0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Pr="00327B29" w:rsidRDefault="00EA5202" w:rsidP="00645DC8">
      <w:pPr>
        <w:jc w:val="both"/>
        <w:rPr>
          <w:sz w:val="28"/>
          <w:szCs w:val="28"/>
        </w:rPr>
      </w:pPr>
      <w:r w:rsidRPr="00327B29">
        <w:rPr>
          <w:sz w:val="28"/>
          <w:szCs w:val="28"/>
        </w:rPr>
        <w:t>Заведующий отделом автоматизации</w:t>
      </w:r>
    </w:p>
    <w:p w:rsidR="00EA5202" w:rsidRPr="00327B29" w:rsidRDefault="00EA5202" w:rsidP="00645DC8">
      <w:pPr>
        <w:jc w:val="both"/>
        <w:rPr>
          <w:sz w:val="28"/>
          <w:szCs w:val="28"/>
        </w:rPr>
      </w:pPr>
      <w:r w:rsidRPr="00327B29">
        <w:rPr>
          <w:sz w:val="28"/>
          <w:szCs w:val="28"/>
        </w:rPr>
        <w:t>и информационных технологий</w:t>
      </w:r>
    </w:p>
    <w:p w:rsidR="00237E96" w:rsidRPr="00327B29" w:rsidRDefault="00237E96" w:rsidP="00645DC8">
      <w:pPr>
        <w:jc w:val="both"/>
        <w:rPr>
          <w:sz w:val="28"/>
          <w:szCs w:val="28"/>
        </w:rPr>
      </w:pPr>
      <w:r w:rsidRPr="00327B29">
        <w:rPr>
          <w:sz w:val="28"/>
          <w:szCs w:val="28"/>
        </w:rPr>
        <w:t>администрации города Пятигорска</w:t>
      </w:r>
      <w:r w:rsidRPr="00327B29">
        <w:rPr>
          <w:sz w:val="28"/>
          <w:szCs w:val="28"/>
        </w:rPr>
        <w:tab/>
      </w:r>
      <w:r w:rsidRPr="00327B29">
        <w:rPr>
          <w:sz w:val="28"/>
          <w:szCs w:val="28"/>
        </w:rPr>
        <w:tab/>
      </w:r>
      <w:r w:rsidRPr="00327B29">
        <w:rPr>
          <w:sz w:val="28"/>
          <w:szCs w:val="28"/>
        </w:rPr>
        <w:tab/>
      </w:r>
      <w:r w:rsidRPr="00327B29">
        <w:rPr>
          <w:sz w:val="28"/>
          <w:szCs w:val="28"/>
        </w:rPr>
        <w:tab/>
        <w:t xml:space="preserve">       </w:t>
      </w:r>
      <w:r w:rsidR="00EA5202" w:rsidRPr="00327B29">
        <w:rPr>
          <w:sz w:val="28"/>
          <w:szCs w:val="28"/>
        </w:rPr>
        <w:t xml:space="preserve">         </w:t>
      </w:r>
      <w:proofErr w:type="spellStart"/>
      <w:r w:rsidR="00EA5202" w:rsidRPr="00327B29">
        <w:rPr>
          <w:sz w:val="28"/>
          <w:szCs w:val="28"/>
        </w:rPr>
        <w:t>М.В.Воронкин</w:t>
      </w:r>
      <w:proofErr w:type="spellEnd"/>
    </w:p>
    <w:p w:rsidR="00860FF2" w:rsidRPr="00327B29" w:rsidRDefault="00860FF2" w:rsidP="00645DC8">
      <w:pPr>
        <w:ind w:firstLine="567"/>
        <w:rPr>
          <w:sz w:val="28"/>
          <w:szCs w:val="28"/>
        </w:rPr>
      </w:pPr>
    </w:p>
    <w:sectPr w:rsidR="00860FF2" w:rsidRPr="00327B29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E96"/>
    <w:rsid w:val="00032165"/>
    <w:rsid w:val="00034625"/>
    <w:rsid w:val="00046A61"/>
    <w:rsid w:val="0005326E"/>
    <w:rsid w:val="00054740"/>
    <w:rsid w:val="00060227"/>
    <w:rsid w:val="000B2A9A"/>
    <w:rsid w:val="000B42DF"/>
    <w:rsid w:val="000B5FA0"/>
    <w:rsid w:val="000D2ED6"/>
    <w:rsid w:val="000F0342"/>
    <w:rsid w:val="00120BED"/>
    <w:rsid w:val="00122D4B"/>
    <w:rsid w:val="00133329"/>
    <w:rsid w:val="001362BB"/>
    <w:rsid w:val="00141457"/>
    <w:rsid w:val="00145810"/>
    <w:rsid w:val="00172BF6"/>
    <w:rsid w:val="001813FB"/>
    <w:rsid w:val="00185F45"/>
    <w:rsid w:val="001C2994"/>
    <w:rsid w:val="001C497E"/>
    <w:rsid w:val="001E70C5"/>
    <w:rsid w:val="0020469A"/>
    <w:rsid w:val="0021619E"/>
    <w:rsid w:val="00225B64"/>
    <w:rsid w:val="00225E4E"/>
    <w:rsid w:val="00237663"/>
    <w:rsid w:val="002376DD"/>
    <w:rsid w:val="00237E96"/>
    <w:rsid w:val="002875B2"/>
    <w:rsid w:val="002927C7"/>
    <w:rsid w:val="002939D2"/>
    <w:rsid w:val="002A4BEF"/>
    <w:rsid w:val="002A5263"/>
    <w:rsid w:val="002D5059"/>
    <w:rsid w:val="002E340F"/>
    <w:rsid w:val="002F78D8"/>
    <w:rsid w:val="003049FD"/>
    <w:rsid w:val="00327B29"/>
    <w:rsid w:val="003442C8"/>
    <w:rsid w:val="00355EA3"/>
    <w:rsid w:val="00367717"/>
    <w:rsid w:val="00381346"/>
    <w:rsid w:val="003A56BE"/>
    <w:rsid w:val="003A7191"/>
    <w:rsid w:val="003B2B68"/>
    <w:rsid w:val="003B73A5"/>
    <w:rsid w:val="003C13C0"/>
    <w:rsid w:val="003C16C0"/>
    <w:rsid w:val="003D39ED"/>
    <w:rsid w:val="003E61C9"/>
    <w:rsid w:val="003F7AB1"/>
    <w:rsid w:val="00415384"/>
    <w:rsid w:val="00424D7A"/>
    <w:rsid w:val="00425F5F"/>
    <w:rsid w:val="00461B5A"/>
    <w:rsid w:val="00473E87"/>
    <w:rsid w:val="00475237"/>
    <w:rsid w:val="00494E09"/>
    <w:rsid w:val="004A0AD7"/>
    <w:rsid w:val="004B032D"/>
    <w:rsid w:val="004B109D"/>
    <w:rsid w:val="004B3357"/>
    <w:rsid w:val="004C206C"/>
    <w:rsid w:val="004D086B"/>
    <w:rsid w:val="004D156F"/>
    <w:rsid w:val="004E1763"/>
    <w:rsid w:val="0050332D"/>
    <w:rsid w:val="005428C3"/>
    <w:rsid w:val="00547D0C"/>
    <w:rsid w:val="00557A4E"/>
    <w:rsid w:val="00594794"/>
    <w:rsid w:val="005F22ED"/>
    <w:rsid w:val="006063E5"/>
    <w:rsid w:val="00611D6F"/>
    <w:rsid w:val="0061398B"/>
    <w:rsid w:val="0062124A"/>
    <w:rsid w:val="006233F8"/>
    <w:rsid w:val="00645DC8"/>
    <w:rsid w:val="00646604"/>
    <w:rsid w:val="00673DA7"/>
    <w:rsid w:val="00681B4B"/>
    <w:rsid w:val="00682C7B"/>
    <w:rsid w:val="0069701E"/>
    <w:rsid w:val="006A46C0"/>
    <w:rsid w:val="006D63AB"/>
    <w:rsid w:val="006F3432"/>
    <w:rsid w:val="006F600C"/>
    <w:rsid w:val="007060DF"/>
    <w:rsid w:val="00776607"/>
    <w:rsid w:val="007806AA"/>
    <w:rsid w:val="007867E0"/>
    <w:rsid w:val="00797296"/>
    <w:rsid w:val="007A12C7"/>
    <w:rsid w:val="007B448B"/>
    <w:rsid w:val="007C6A6A"/>
    <w:rsid w:val="007C7DDD"/>
    <w:rsid w:val="008019BB"/>
    <w:rsid w:val="00810B13"/>
    <w:rsid w:val="00827A9F"/>
    <w:rsid w:val="00827CBF"/>
    <w:rsid w:val="00831A3C"/>
    <w:rsid w:val="00834848"/>
    <w:rsid w:val="00837E34"/>
    <w:rsid w:val="0085414A"/>
    <w:rsid w:val="0085667D"/>
    <w:rsid w:val="00860FF2"/>
    <w:rsid w:val="00861D93"/>
    <w:rsid w:val="00872C06"/>
    <w:rsid w:val="00884219"/>
    <w:rsid w:val="00894ED2"/>
    <w:rsid w:val="008B35A0"/>
    <w:rsid w:val="008C6C24"/>
    <w:rsid w:val="008C7F6C"/>
    <w:rsid w:val="008D7011"/>
    <w:rsid w:val="008F7770"/>
    <w:rsid w:val="00927A03"/>
    <w:rsid w:val="0093219C"/>
    <w:rsid w:val="00935134"/>
    <w:rsid w:val="00937234"/>
    <w:rsid w:val="009421DE"/>
    <w:rsid w:val="00955D56"/>
    <w:rsid w:val="00956B91"/>
    <w:rsid w:val="00970E63"/>
    <w:rsid w:val="0097314D"/>
    <w:rsid w:val="009902FB"/>
    <w:rsid w:val="009B623D"/>
    <w:rsid w:val="009C2810"/>
    <w:rsid w:val="009C5A75"/>
    <w:rsid w:val="009E7789"/>
    <w:rsid w:val="009F0AA2"/>
    <w:rsid w:val="00A04728"/>
    <w:rsid w:val="00A07B6D"/>
    <w:rsid w:val="00A1507D"/>
    <w:rsid w:val="00A26922"/>
    <w:rsid w:val="00A27F1B"/>
    <w:rsid w:val="00A372C6"/>
    <w:rsid w:val="00A44F7C"/>
    <w:rsid w:val="00A650C3"/>
    <w:rsid w:val="00A70253"/>
    <w:rsid w:val="00A73445"/>
    <w:rsid w:val="00A748A5"/>
    <w:rsid w:val="00A77CA4"/>
    <w:rsid w:val="00A85F23"/>
    <w:rsid w:val="00A86828"/>
    <w:rsid w:val="00A86CFC"/>
    <w:rsid w:val="00A92D09"/>
    <w:rsid w:val="00AA0132"/>
    <w:rsid w:val="00AA4452"/>
    <w:rsid w:val="00AA6432"/>
    <w:rsid w:val="00AA7CBA"/>
    <w:rsid w:val="00AB5D19"/>
    <w:rsid w:val="00AC2029"/>
    <w:rsid w:val="00AD5959"/>
    <w:rsid w:val="00AF5D22"/>
    <w:rsid w:val="00B03529"/>
    <w:rsid w:val="00B05A64"/>
    <w:rsid w:val="00B20EA0"/>
    <w:rsid w:val="00B22167"/>
    <w:rsid w:val="00B3417C"/>
    <w:rsid w:val="00B41B1E"/>
    <w:rsid w:val="00BD579F"/>
    <w:rsid w:val="00BD7D26"/>
    <w:rsid w:val="00C067AC"/>
    <w:rsid w:val="00C15D42"/>
    <w:rsid w:val="00C41504"/>
    <w:rsid w:val="00C441E9"/>
    <w:rsid w:val="00C60EFD"/>
    <w:rsid w:val="00C65177"/>
    <w:rsid w:val="00C6765B"/>
    <w:rsid w:val="00C73C26"/>
    <w:rsid w:val="00C80C18"/>
    <w:rsid w:val="00C93B05"/>
    <w:rsid w:val="00CA7BE2"/>
    <w:rsid w:val="00CC0334"/>
    <w:rsid w:val="00CC0A90"/>
    <w:rsid w:val="00CD05FE"/>
    <w:rsid w:val="00CD2D8C"/>
    <w:rsid w:val="00CD7BA5"/>
    <w:rsid w:val="00CE7BE4"/>
    <w:rsid w:val="00CF475F"/>
    <w:rsid w:val="00D0633E"/>
    <w:rsid w:val="00D21A5C"/>
    <w:rsid w:val="00D2727A"/>
    <w:rsid w:val="00D34A4F"/>
    <w:rsid w:val="00D3608E"/>
    <w:rsid w:val="00D62F2C"/>
    <w:rsid w:val="00D64E7E"/>
    <w:rsid w:val="00DA5DC0"/>
    <w:rsid w:val="00DC67C5"/>
    <w:rsid w:val="00DD44E2"/>
    <w:rsid w:val="00E040F5"/>
    <w:rsid w:val="00E10E5F"/>
    <w:rsid w:val="00E13404"/>
    <w:rsid w:val="00E6134E"/>
    <w:rsid w:val="00E61821"/>
    <w:rsid w:val="00E6279E"/>
    <w:rsid w:val="00E77654"/>
    <w:rsid w:val="00E81DDB"/>
    <w:rsid w:val="00E83E41"/>
    <w:rsid w:val="00E87533"/>
    <w:rsid w:val="00E957EF"/>
    <w:rsid w:val="00EA3DC0"/>
    <w:rsid w:val="00EA5202"/>
    <w:rsid w:val="00EC7727"/>
    <w:rsid w:val="00ED501A"/>
    <w:rsid w:val="00EF76EF"/>
    <w:rsid w:val="00F02107"/>
    <w:rsid w:val="00F12ACB"/>
    <w:rsid w:val="00F164A4"/>
    <w:rsid w:val="00F4787E"/>
    <w:rsid w:val="00F625C3"/>
    <w:rsid w:val="00F814B5"/>
    <w:rsid w:val="00F975C9"/>
    <w:rsid w:val="00FE10FA"/>
    <w:rsid w:val="00FE70EB"/>
    <w:rsid w:val="00FE7D7D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C96E-74C0-4B6B-B19E-37CC261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9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Пользователь Windows</cp:lastModifiedBy>
  <cp:revision>52</cp:revision>
  <cp:lastPrinted>2022-03-29T14:15:00Z</cp:lastPrinted>
  <dcterms:created xsi:type="dcterms:W3CDTF">2019-04-12T11:14:00Z</dcterms:created>
  <dcterms:modified xsi:type="dcterms:W3CDTF">2022-03-29T14:15:00Z</dcterms:modified>
</cp:coreProperties>
</file>