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BC" w:rsidRDefault="001926BC">
      <w:pPr>
        <w:jc w:val="center"/>
      </w:pPr>
      <w:r>
        <w:rPr>
          <w:caps/>
          <w:color w:val="000000"/>
          <w:sz w:val="26"/>
          <w:szCs w:val="26"/>
        </w:rPr>
        <w:t>Сведения</w:t>
      </w:r>
    </w:p>
    <w:p w:rsidR="001833BC" w:rsidRDefault="001926BC">
      <w:pPr>
        <w:spacing w:line="240" w:lineRule="exact"/>
        <w:jc w:val="center"/>
      </w:pPr>
      <w:r>
        <w:rPr>
          <w:color w:val="000000"/>
          <w:sz w:val="26"/>
          <w:szCs w:val="26"/>
        </w:rPr>
        <w:t>о достижении значений индикаторов достижения целей и показателей решения задач подпрограмм</w:t>
      </w:r>
    </w:p>
    <w:p w:rsidR="001833BC" w:rsidRDefault="001926BC">
      <w:pPr>
        <w:spacing w:line="240" w:lineRule="exact"/>
        <w:jc w:val="center"/>
      </w:pPr>
      <w:r>
        <w:rPr>
          <w:color w:val="000000"/>
          <w:sz w:val="26"/>
          <w:szCs w:val="26"/>
        </w:rPr>
        <w:t>муниципальной программы города-курорта Пятигорска «Социальная поддержка граждан»</w:t>
      </w:r>
    </w:p>
    <w:p w:rsidR="001833BC" w:rsidRDefault="001833BC">
      <w:pPr>
        <w:spacing w:line="240" w:lineRule="exact"/>
        <w:jc w:val="center"/>
        <w:rPr>
          <w:color w:val="000000"/>
          <w:sz w:val="28"/>
          <w:szCs w:val="28"/>
        </w:rPr>
      </w:pPr>
    </w:p>
    <w:tbl>
      <w:tblPr>
        <w:tblW w:w="15692" w:type="dxa"/>
        <w:tblInd w:w="-671" w:type="dxa"/>
        <w:tblLayout w:type="fixed"/>
        <w:tblLook w:val="0000" w:firstRow="0" w:lastRow="0" w:firstColumn="0" w:lastColumn="0" w:noHBand="0" w:noVBand="0"/>
      </w:tblPr>
      <w:tblGrid>
        <w:gridCol w:w="758"/>
        <w:gridCol w:w="2602"/>
        <w:gridCol w:w="850"/>
        <w:gridCol w:w="83"/>
        <w:gridCol w:w="653"/>
        <w:gridCol w:w="3658"/>
        <w:gridCol w:w="709"/>
        <w:gridCol w:w="3544"/>
        <w:gridCol w:w="2835"/>
      </w:tblGrid>
      <w:tr w:rsidR="001833BC" w:rsidTr="003F40D3">
        <w:tc>
          <w:tcPr>
            <w:tcW w:w="758" w:type="dxa"/>
            <w:vMerge w:val="restart"/>
            <w:tcBorders>
              <w:top w:val="single" w:sz="4" w:space="0" w:color="000000"/>
              <w:left w:val="single" w:sz="4" w:space="0" w:color="000000"/>
              <w:bottom w:val="single" w:sz="4" w:space="0" w:color="000000"/>
            </w:tcBorders>
            <w:shd w:val="clear" w:color="auto" w:fill="auto"/>
            <w:vAlign w:val="center"/>
          </w:tcPr>
          <w:p w:rsidR="001833BC" w:rsidRPr="00A66345" w:rsidRDefault="001926BC">
            <w:pPr>
              <w:pStyle w:val="ConsPlusNormal"/>
              <w:widowControl/>
              <w:ind w:firstLine="0"/>
              <w:jc w:val="center"/>
              <w:rPr>
                <w:rFonts w:ascii="Times New Roman" w:hAnsi="Times New Roman"/>
                <w:sz w:val="16"/>
                <w:szCs w:val="16"/>
              </w:rPr>
            </w:pPr>
            <w:r w:rsidRPr="00A66345">
              <w:rPr>
                <w:rFonts w:ascii="Times New Roman" w:hAnsi="Times New Roman" w:cs="Times New Roman"/>
                <w:color w:val="000000"/>
                <w:sz w:val="16"/>
                <w:szCs w:val="16"/>
              </w:rPr>
              <w:t xml:space="preserve">№ </w:t>
            </w:r>
            <w:r w:rsidRPr="00A66345">
              <w:rPr>
                <w:rFonts w:ascii="Times New Roman" w:hAnsi="Times New Roman" w:cs="Times New Roman"/>
                <w:color w:val="000000"/>
                <w:sz w:val="16"/>
                <w:szCs w:val="16"/>
              </w:rPr>
              <w:br/>
              <w:t>п/п</w:t>
            </w:r>
          </w:p>
        </w:tc>
        <w:tc>
          <w:tcPr>
            <w:tcW w:w="2602" w:type="dxa"/>
            <w:vMerge w:val="restart"/>
            <w:tcBorders>
              <w:top w:val="single" w:sz="4" w:space="0" w:color="000000"/>
              <w:left w:val="single" w:sz="4" w:space="0" w:color="000000"/>
              <w:bottom w:val="single" w:sz="4" w:space="0" w:color="000000"/>
            </w:tcBorders>
            <w:shd w:val="clear" w:color="auto" w:fill="auto"/>
            <w:vAlign w:val="center"/>
          </w:tcPr>
          <w:p w:rsidR="001833BC" w:rsidRPr="00A66345" w:rsidRDefault="001926BC">
            <w:pPr>
              <w:pStyle w:val="ConsPlusNormal"/>
              <w:widowControl/>
              <w:ind w:firstLine="0"/>
              <w:jc w:val="center"/>
              <w:rPr>
                <w:rFonts w:ascii="Times New Roman" w:hAnsi="Times New Roman"/>
                <w:sz w:val="16"/>
                <w:szCs w:val="16"/>
              </w:rPr>
            </w:pPr>
            <w:r w:rsidRPr="00A66345">
              <w:rPr>
                <w:rFonts w:ascii="Times New Roman" w:hAnsi="Times New Roman" w:cs="Times New Roman"/>
                <w:color w:val="000000"/>
                <w:sz w:val="16"/>
                <w:szCs w:val="16"/>
              </w:rPr>
              <w:t>Наименование индикатора достижения цели Программы,             показателя решения задач подпрограммы</w:t>
            </w:r>
          </w:p>
        </w:tc>
        <w:tc>
          <w:tcPr>
            <w:tcW w:w="933" w:type="dxa"/>
            <w:gridSpan w:val="2"/>
            <w:vMerge w:val="restart"/>
            <w:tcBorders>
              <w:top w:val="single" w:sz="4" w:space="0" w:color="000000"/>
              <w:left w:val="single" w:sz="4" w:space="0" w:color="000000"/>
              <w:bottom w:val="single" w:sz="4" w:space="0" w:color="000000"/>
            </w:tcBorders>
            <w:shd w:val="clear" w:color="auto" w:fill="auto"/>
            <w:vAlign w:val="center"/>
          </w:tcPr>
          <w:p w:rsidR="001833BC" w:rsidRPr="00A66345" w:rsidRDefault="001926BC">
            <w:pPr>
              <w:pStyle w:val="ConsPlusNormal"/>
              <w:widowControl/>
              <w:ind w:firstLine="0"/>
              <w:jc w:val="center"/>
              <w:rPr>
                <w:rFonts w:ascii="Times New Roman" w:hAnsi="Times New Roman"/>
                <w:sz w:val="16"/>
                <w:szCs w:val="16"/>
              </w:rPr>
            </w:pPr>
            <w:r w:rsidRPr="00A66345">
              <w:rPr>
                <w:rFonts w:ascii="Times New Roman" w:hAnsi="Times New Roman" w:cs="Times New Roman"/>
                <w:color w:val="000000"/>
                <w:sz w:val="16"/>
                <w:szCs w:val="16"/>
              </w:rPr>
              <w:t>Единица</w:t>
            </w:r>
          </w:p>
          <w:p w:rsidR="001833BC" w:rsidRPr="00A66345" w:rsidRDefault="001926BC">
            <w:pPr>
              <w:pStyle w:val="ConsPlusNormal"/>
              <w:widowControl/>
              <w:ind w:firstLine="0"/>
              <w:jc w:val="center"/>
              <w:rPr>
                <w:rFonts w:ascii="Times New Roman" w:hAnsi="Times New Roman"/>
                <w:sz w:val="16"/>
                <w:szCs w:val="16"/>
              </w:rPr>
            </w:pPr>
            <w:r w:rsidRPr="00A66345">
              <w:rPr>
                <w:rFonts w:ascii="Times New Roman" w:hAnsi="Times New Roman" w:cs="Times New Roman"/>
                <w:color w:val="000000"/>
                <w:sz w:val="16"/>
                <w:szCs w:val="16"/>
              </w:rPr>
              <w:t>измерения</w:t>
            </w:r>
          </w:p>
        </w:tc>
        <w:tc>
          <w:tcPr>
            <w:tcW w:w="8564" w:type="dxa"/>
            <w:gridSpan w:val="4"/>
            <w:tcBorders>
              <w:top w:val="single" w:sz="4" w:space="0" w:color="000000"/>
              <w:left w:val="single" w:sz="4" w:space="0" w:color="000000"/>
              <w:bottom w:val="single" w:sz="4" w:space="0" w:color="000000"/>
            </w:tcBorders>
            <w:shd w:val="clear" w:color="auto" w:fill="auto"/>
            <w:vAlign w:val="center"/>
          </w:tcPr>
          <w:p w:rsidR="001833BC" w:rsidRPr="00A66345" w:rsidRDefault="001926BC">
            <w:pPr>
              <w:pStyle w:val="ConsPlusNormal"/>
              <w:widowControl/>
              <w:ind w:firstLine="0"/>
              <w:jc w:val="center"/>
              <w:rPr>
                <w:rFonts w:ascii="Times New Roman" w:hAnsi="Times New Roman"/>
                <w:sz w:val="16"/>
                <w:szCs w:val="16"/>
              </w:rPr>
            </w:pPr>
            <w:r w:rsidRPr="00A66345">
              <w:rPr>
                <w:rFonts w:ascii="Times New Roman" w:hAnsi="Times New Roman" w:cs="Times New Roman"/>
                <w:color w:val="000000"/>
                <w:sz w:val="16"/>
                <w:szCs w:val="16"/>
              </w:rPr>
              <w:t>Значения индикатора достижения цели Программы, показателей решения задач подпрограммы</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33BC" w:rsidRPr="00A66345" w:rsidRDefault="001926BC" w:rsidP="00C73E53">
            <w:pPr>
              <w:pStyle w:val="ConsPlusNormal"/>
              <w:widowControl/>
              <w:ind w:left="-108" w:right="-100" w:firstLine="0"/>
              <w:jc w:val="center"/>
              <w:rPr>
                <w:rFonts w:ascii="Times New Roman" w:hAnsi="Times New Roman"/>
                <w:sz w:val="16"/>
                <w:szCs w:val="16"/>
              </w:rPr>
            </w:pPr>
            <w:r w:rsidRPr="00A66345">
              <w:rPr>
                <w:rFonts w:ascii="Times New Roman" w:hAnsi="Times New Roman" w:cs="Times New Roman"/>
                <w:color w:val="000000"/>
                <w:sz w:val="16"/>
                <w:szCs w:val="16"/>
              </w:rPr>
              <w:t>Обоснование отклонений значений индикатора достижения цели, показателей решения задач подпрограммы на конец отчетного 2021 года (при наличии)</w:t>
            </w:r>
          </w:p>
        </w:tc>
      </w:tr>
      <w:tr w:rsidR="00C73E53" w:rsidTr="003F40D3">
        <w:trPr>
          <w:trHeight w:val="336"/>
        </w:trPr>
        <w:tc>
          <w:tcPr>
            <w:tcW w:w="758" w:type="dxa"/>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933" w:type="dxa"/>
            <w:gridSpan w:val="2"/>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4311" w:type="dxa"/>
            <w:gridSpan w:val="2"/>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Год, предшествующий отчетному</w:t>
            </w:r>
          </w:p>
        </w:tc>
        <w:tc>
          <w:tcPr>
            <w:tcW w:w="4253" w:type="dxa"/>
            <w:gridSpan w:val="2"/>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Отчетный 2021 год</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3BC" w:rsidRDefault="001833BC">
            <w:pPr>
              <w:snapToGrid w:val="0"/>
              <w:rPr>
                <w:sz w:val="18"/>
                <w:szCs w:val="18"/>
              </w:rPr>
            </w:pPr>
          </w:p>
        </w:tc>
      </w:tr>
      <w:tr w:rsidR="00C73E53" w:rsidTr="003F40D3">
        <w:trPr>
          <w:trHeight w:val="503"/>
        </w:trPr>
        <w:tc>
          <w:tcPr>
            <w:tcW w:w="758" w:type="dxa"/>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2602" w:type="dxa"/>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933" w:type="dxa"/>
            <w:gridSpan w:val="2"/>
            <w:vMerge/>
            <w:tcBorders>
              <w:top w:val="single" w:sz="4" w:space="0" w:color="000000"/>
              <w:left w:val="single" w:sz="4" w:space="0" w:color="000000"/>
              <w:bottom w:val="single" w:sz="4" w:space="0" w:color="000000"/>
            </w:tcBorders>
            <w:shd w:val="clear" w:color="auto" w:fill="auto"/>
            <w:vAlign w:val="center"/>
          </w:tcPr>
          <w:p w:rsidR="001833BC" w:rsidRDefault="001833BC">
            <w:pPr>
              <w:snapToGrid w:val="0"/>
              <w:rPr>
                <w:sz w:val="18"/>
                <w:szCs w:val="18"/>
              </w:rPr>
            </w:pPr>
          </w:p>
        </w:tc>
        <w:tc>
          <w:tcPr>
            <w:tcW w:w="653"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План</w:t>
            </w:r>
          </w:p>
        </w:tc>
        <w:tc>
          <w:tcPr>
            <w:tcW w:w="3658"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Фактическое значение на конец      2020  года</w:t>
            </w:r>
          </w:p>
        </w:tc>
        <w:tc>
          <w:tcPr>
            <w:tcW w:w="709"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План</w:t>
            </w:r>
          </w:p>
        </w:tc>
        <w:tc>
          <w:tcPr>
            <w:tcW w:w="3544"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 xml:space="preserve">Фактическое значение на конец </w:t>
            </w:r>
          </w:p>
          <w:p w:rsidR="001833BC" w:rsidRDefault="001926BC">
            <w:pPr>
              <w:jc w:val="center"/>
              <w:rPr>
                <w:sz w:val="18"/>
                <w:szCs w:val="18"/>
              </w:rPr>
            </w:pPr>
            <w:r>
              <w:rPr>
                <w:color w:val="000000"/>
                <w:sz w:val="18"/>
                <w:szCs w:val="18"/>
              </w:rPr>
              <w:t>2021 года</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33BC" w:rsidRDefault="001833BC">
            <w:pPr>
              <w:snapToGrid w:val="0"/>
              <w:rPr>
                <w:sz w:val="18"/>
                <w:szCs w:val="18"/>
              </w:rPr>
            </w:pPr>
          </w:p>
        </w:tc>
      </w:tr>
      <w:tr w:rsidR="00C73E53" w:rsidTr="003F40D3">
        <w:trPr>
          <w:trHeight w:val="70"/>
        </w:trPr>
        <w:tc>
          <w:tcPr>
            <w:tcW w:w="758"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1</w:t>
            </w:r>
          </w:p>
        </w:tc>
        <w:tc>
          <w:tcPr>
            <w:tcW w:w="2602"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2</w:t>
            </w:r>
          </w:p>
        </w:tc>
        <w:tc>
          <w:tcPr>
            <w:tcW w:w="933" w:type="dxa"/>
            <w:gridSpan w:val="2"/>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3</w:t>
            </w:r>
          </w:p>
        </w:tc>
        <w:tc>
          <w:tcPr>
            <w:tcW w:w="653"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4</w:t>
            </w:r>
          </w:p>
        </w:tc>
        <w:tc>
          <w:tcPr>
            <w:tcW w:w="3658"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5</w:t>
            </w:r>
          </w:p>
        </w:tc>
        <w:tc>
          <w:tcPr>
            <w:tcW w:w="709"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6</w:t>
            </w:r>
          </w:p>
        </w:tc>
        <w:tc>
          <w:tcPr>
            <w:tcW w:w="3544" w:type="dxa"/>
            <w:tcBorders>
              <w:top w:val="single" w:sz="4" w:space="0" w:color="000000"/>
              <w:left w:val="single" w:sz="4" w:space="0" w:color="000000"/>
              <w:bottom w:val="single" w:sz="4" w:space="0" w:color="000000"/>
            </w:tcBorders>
            <w:shd w:val="clear" w:color="auto" w:fill="auto"/>
            <w:vAlign w:val="center"/>
          </w:tcPr>
          <w:p w:rsidR="001833BC" w:rsidRDefault="001926BC">
            <w:pPr>
              <w:jc w:val="center"/>
              <w:rPr>
                <w:sz w:val="18"/>
                <w:szCs w:val="18"/>
              </w:rPr>
            </w:pPr>
            <w:r>
              <w:rPr>
                <w:color w:val="000000"/>
                <w:sz w:val="18"/>
                <w:szCs w:val="18"/>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3BC" w:rsidRDefault="001926BC">
            <w:pPr>
              <w:jc w:val="center"/>
              <w:rPr>
                <w:sz w:val="18"/>
                <w:szCs w:val="18"/>
              </w:rPr>
            </w:pPr>
            <w:r>
              <w:rPr>
                <w:color w:val="000000"/>
                <w:sz w:val="18"/>
                <w:szCs w:val="18"/>
              </w:rPr>
              <w:t>8</w:t>
            </w:r>
          </w:p>
        </w:tc>
      </w:tr>
      <w:tr w:rsidR="001833BC" w:rsidTr="00C73E53">
        <w:trPr>
          <w:trHeight w:val="247"/>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833BC">
            <w:pPr>
              <w:snapToGrid w:val="0"/>
              <w:jc w:val="center"/>
              <w:rPr>
                <w:color w:val="000000"/>
                <w:sz w:val="18"/>
                <w:szCs w:val="18"/>
                <w:lang w:eastAsia="ru-RU"/>
              </w:rPr>
            </w:pPr>
          </w:p>
          <w:p w:rsidR="001833BC" w:rsidRDefault="001926BC">
            <w:pPr>
              <w:jc w:val="center"/>
              <w:rPr>
                <w:sz w:val="18"/>
                <w:szCs w:val="18"/>
              </w:rPr>
            </w:pPr>
            <w:r>
              <w:rPr>
                <w:color w:val="000000"/>
                <w:sz w:val="18"/>
                <w:szCs w:val="18"/>
              </w:rPr>
              <w:t>Муниципальная программа города-курорта Пятигорска «Социальная поддержка граждан»</w:t>
            </w:r>
          </w:p>
          <w:p w:rsidR="001833BC" w:rsidRDefault="001833BC">
            <w:pPr>
              <w:jc w:val="center"/>
              <w:rPr>
                <w:color w:val="000000"/>
                <w:sz w:val="18"/>
                <w:szCs w:val="18"/>
              </w:rPr>
            </w:pP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I Цель «Обеспечение надлежащего уровня и качества жизни нуждающихся в социальной поддержке граждан, проживающих на территории города-курорта Пятигорска»</w:t>
            </w:r>
          </w:p>
          <w:p w:rsidR="001833BC" w:rsidRDefault="001833BC">
            <w:pPr>
              <w:jc w:val="center"/>
              <w:rPr>
                <w:color w:val="000000"/>
                <w:sz w:val="18"/>
                <w:szCs w:val="18"/>
              </w:rPr>
            </w:pP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получение в соответствии с законодательством Российской Федерации и Ставропольского края</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proofErr w:type="spellStart"/>
            <w:r>
              <w:rPr>
                <w:color w:val="000000"/>
                <w:sz w:val="18"/>
                <w:szCs w:val="18"/>
              </w:rPr>
              <w:t>процен</w:t>
            </w:r>
            <w:proofErr w:type="spellEnd"/>
            <w:r>
              <w:rPr>
                <w:color w:val="000000"/>
                <w:sz w:val="18"/>
                <w:szCs w:val="18"/>
              </w:rPr>
              <w:t>-ты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100</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 = з /и * 100 = 70 051 чел./ 70 051 чел. * 100 = 100 %,</w:t>
            </w:r>
          </w:p>
          <w:p w:rsidR="001833BC" w:rsidRDefault="001926BC">
            <w:pPr>
              <w:rPr>
                <w:sz w:val="18"/>
                <w:szCs w:val="18"/>
              </w:rPr>
            </w:pPr>
            <w:r>
              <w:rPr>
                <w:color w:val="000000"/>
                <w:sz w:val="18"/>
                <w:szCs w:val="18"/>
              </w:rPr>
              <w:t xml:space="preserve"> 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законодательством Российской Федерации, Ставропольского края;</w:t>
            </w:r>
          </w:p>
          <w:p w:rsidR="001833BC" w:rsidRDefault="001926BC">
            <w:pPr>
              <w:rPr>
                <w:sz w:val="18"/>
                <w:szCs w:val="18"/>
              </w:rPr>
            </w:pPr>
            <w:r>
              <w:rPr>
                <w:color w:val="000000"/>
                <w:sz w:val="18"/>
                <w:szCs w:val="18"/>
              </w:rPr>
              <w:t>з – численность граждан, которым предоставлены меры социального обеспечения;</w:t>
            </w:r>
          </w:p>
          <w:p w:rsidR="001833BC" w:rsidRDefault="001926BC">
            <w:pPr>
              <w:rPr>
                <w:sz w:val="18"/>
                <w:szCs w:val="18"/>
              </w:rPr>
            </w:pPr>
            <w:r>
              <w:rPr>
                <w:color w:val="000000"/>
                <w:sz w:val="18"/>
                <w:szCs w:val="18"/>
              </w:rPr>
              <w:t>и – общая численность граждан, обратившихся и имеющих право на получение мер социального обеспечения в соответствии с законодательством Российской Федерации, Ставропольского края 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100</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 = з /и * 100 = 72 806 чел./ 72 806 чел. * 100 = 100 %,</w:t>
            </w:r>
          </w:p>
          <w:p w:rsidR="001833BC" w:rsidRDefault="001926BC">
            <w:pPr>
              <w:rPr>
                <w:sz w:val="18"/>
                <w:szCs w:val="18"/>
              </w:rPr>
            </w:pPr>
            <w:r>
              <w:rPr>
                <w:color w:val="000000"/>
                <w:sz w:val="18"/>
                <w:szCs w:val="18"/>
              </w:rPr>
              <w:t xml:space="preserve"> 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законодательством Российской Федерации, Ставропольского края;</w:t>
            </w:r>
          </w:p>
          <w:p w:rsidR="001833BC" w:rsidRDefault="001926BC">
            <w:pPr>
              <w:rPr>
                <w:sz w:val="18"/>
                <w:szCs w:val="18"/>
              </w:rPr>
            </w:pPr>
            <w:r>
              <w:rPr>
                <w:color w:val="000000"/>
                <w:sz w:val="18"/>
                <w:szCs w:val="18"/>
              </w:rPr>
              <w:t>з – численность граждан, которым предоставлены меры социального обеспечения;</w:t>
            </w:r>
          </w:p>
          <w:p w:rsidR="001833BC" w:rsidRDefault="001926BC">
            <w:pPr>
              <w:snapToGrid w:val="0"/>
              <w:rPr>
                <w:sz w:val="18"/>
                <w:szCs w:val="18"/>
              </w:rPr>
            </w:pPr>
            <w:r>
              <w:rPr>
                <w:color w:val="000000"/>
                <w:sz w:val="18"/>
                <w:szCs w:val="18"/>
              </w:rPr>
              <w:t>и – общая численность граждан, обратившихся и имеющих право на получение мер социального обеспечения в соответствии с законодательством Российской Федерации, Ставропольского края 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091918">
            <w:pPr>
              <w:snapToGrid w:val="0"/>
              <w:rPr>
                <w:color w:val="000000"/>
                <w:sz w:val="18"/>
                <w:szCs w:val="18"/>
              </w:rPr>
            </w:pPr>
            <w:r>
              <w:rPr>
                <w:color w:val="000000"/>
                <w:sz w:val="18"/>
                <w:szCs w:val="18"/>
              </w:rPr>
              <w:t>Индикатор</w:t>
            </w:r>
            <w:r w:rsidR="001926BC">
              <w:rPr>
                <w:color w:val="000000"/>
                <w:sz w:val="18"/>
                <w:szCs w:val="18"/>
              </w:rPr>
              <w:t xml:space="preserve"> выполнен.</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1.2.</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Доля граждан из числа жителей города-курорта Пятигорска, которым предоставлены дополнительные меры социальной поддержки в общей численности граждан, обратившихся и имеющих </w:t>
            </w:r>
            <w:r>
              <w:rPr>
                <w:color w:val="000000"/>
                <w:sz w:val="18"/>
                <w:szCs w:val="18"/>
              </w:rPr>
              <w:lastRenderedPageBreak/>
              <w:t>право на их получение в соответствии с нормативно-правовыми актами администрации города Пятигорска</w:t>
            </w:r>
          </w:p>
        </w:tc>
        <w:tc>
          <w:tcPr>
            <w:tcW w:w="850" w:type="dxa"/>
            <w:tcBorders>
              <w:top w:val="single" w:sz="4" w:space="0" w:color="000000"/>
              <w:left w:val="single" w:sz="4" w:space="0" w:color="000000"/>
              <w:bottom w:val="single" w:sz="4" w:space="0" w:color="000000"/>
            </w:tcBorders>
            <w:shd w:val="clear" w:color="auto" w:fill="auto"/>
          </w:tcPr>
          <w:p w:rsidR="001833BC" w:rsidRDefault="001926BC" w:rsidP="00C33A44">
            <w:pPr>
              <w:jc w:val="center"/>
              <w:rPr>
                <w:sz w:val="18"/>
                <w:szCs w:val="18"/>
              </w:rPr>
            </w:pPr>
            <w:proofErr w:type="spellStart"/>
            <w:r>
              <w:rPr>
                <w:color w:val="000000"/>
                <w:sz w:val="18"/>
                <w:szCs w:val="18"/>
              </w:rPr>
              <w:lastRenderedPageBreak/>
              <w:t>процен</w:t>
            </w:r>
            <w:proofErr w:type="spellEnd"/>
            <w:r>
              <w:rPr>
                <w:color w:val="000000"/>
                <w:sz w:val="18"/>
                <w:szCs w:val="18"/>
              </w:rPr>
              <w:t>-ты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100</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ж = з /и *100 %= 3 050 чел./ 3 050 чел. * 100 = 100%, </w:t>
            </w:r>
          </w:p>
          <w:p w:rsidR="001833BC" w:rsidRDefault="001926BC">
            <w:pPr>
              <w:rPr>
                <w:sz w:val="18"/>
                <w:szCs w:val="18"/>
              </w:rPr>
            </w:pPr>
            <w:r>
              <w:rPr>
                <w:color w:val="000000"/>
                <w:sz w:val="18"/>
                <w:szCs w:val="18"/>
              </w:rPr>
              <w:t>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нормативно-</w:t>
            </w:r>
            <w:r>
              <w:rPr>
                <w:color w:val="000000"/>
                <w:sz w:val="18"/>
                <w:szCs w:val="18"/>
              </w:rPr>
              <w:lastRenderedPageBreak/>
              <w:t xml:space="preserve">правовыми актами города-курорта Пятигорска; </w:t>
            </w:r>
          </w:p>
          <w:p w:rsidR="001833BC" w:rsidRDefault="001926BC">
            <w:pPr>
              <w:rPr>
                <w:sz w:val="18"/>
                <w:szCs w:val="18"/>
              </w:rPr>
            </w:pPr>
            <w:r>
              <w:rPr>
                <w:color w:val="000000"/>
                <w:sz w:val="18"/>
                <w:szCs w:val="18"/>
              </w:rPr>
              <w:t>з – численность граждан, которым предоставлены дополнительные меры социального обеспечения;</w:t>
            </w:r>
          </w:p>
          <w:p w:rsidR="001833BC" w:rsidRDefault="001926BC">
            <w:pPr>
              <w:rPr>
                <w:sz w:val="18"/>
                <w:szCs w:val="18"/>
              </w:rPr>
            </w:pPr>
            <w:r>
              <w:rPr>
                <w:color w:val="000000"/>
                <w:sz w:val="18"/>
                <w:szCs w:val="18"/>
              </w:rPr>
              <w:t>и – общая численность граждан, обратившихся и имеющих право на получение дополнительных мер социального обеспечения в соответствии с нормативно-правовыми актами администрации города Пятигорска.</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100</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ж = з /и *100 %= 2 360 чел./ 2 360 чел. * 100 = 100%, </w:t>
            </w:r>
          </w:p>
          <w:p w:rsidR="001833BC" w:rsidRDefault="001926BC">
            <w:pPr>
              <w:rPr>
                <w:sz w:val="18"/>
                <w:szCs w:val="18"/>
              </w:rPr>
            </w:pPr>
            <w:r>
              <w:rPr>
                <w:color w:val="000000"/>
                <w:sz w:val="18"/>
                <w:szCs w:val="18"/>
              </w:rPr>
              <w:t xml:space="preserve">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w:t>
            </w:r>
            <w:r>
              <w:rPr>
                <w:color w:val="000000"/>
                <w:sz w:val="18"/>
                <w:szCs w:val="18"/>
              </w:rPr>
              <w:lastRenderedPageBreak/>
              <w:t xml:space="preserve">нормативно-правовыми актами города-курорта Пятигорска; </w:t>
            </w:r>
          </w:p>
          <w:p w:rsidR="001833BC" w:rsidRDefault="001926BC">
            <w:pPr>
              <w:rPr>
                <w:sz w:val="18"/>
                <w:szCs w:val="18"/>
              </w:rPr>
            </w:pPr>
            <w:r>
              <w:rPr>
                <w:color w:val="000000"/>
                <w:sz w:val="18"/>
                <w:szCs w:val="18"/>
              </w:rPr>
              <w:t>з – численность граждан, которым предоставлены дополнительные меры социального обеспечения;</w:t>
            </w:r>
          </w:p>
          <w:p w:rsidR="001833BC" w:rsidRDefault="001926BC">
            <w:pPr>
              <w:rPr>
                <w:sz w:val="18"/>
                <w:szCs w:val="18"/>
              </w:rPr>
            </w:pPr>
            <w:r>
              <w:rPr>
                <w:color w:val="000000"/>
                <w:sz w:val="18"/>
                <w:szCs w:val="18"/>
              </w:rPr>
              <w:t>и – общая численность граждан, обратившихся и имеющих право на получение дополнительных мер социального обеспечения в соответствии с нормативно-правовыми актами администрации города Пятигорска.</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E613C5">
            <w:pPr>
              <w:snapToGrid w:val="0"/>
              <w:rPr>
                <w:color w:val="000000"/>
                <w:sz w:val="18"/>
                <w:szCs w:val="18"/>
              </w:rPr>
            </w:pPr>
            <w:r>
              <w:rPr>
                <w:color w:val="000000"/>
                <w:sz w:val="18"/>
                <w:szCs w:val="18"/>
              </w:rPr>
              <w:lastRenderedPageBreak/>
              <w:t xml:space="preserve">Индикатор </w:t>
            </w:r>
            <w:r w:rsidR="001926BC">
              <w:rPr>
                <w:color w:val="000000"/>
                <w:sz w:val="18"/>
                <w:szCs w:val="18"/>
              </w:rPr>
              <w:t>выполнен.</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1.3.</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Доля детей-сирот и детей, оставшихся без попечения родителей, в общей численности детей города-курорта Пятигорска</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proofErr w:type="spellStart"/>
            <w:r>
              <w:rPr>
                <w:color w:val="000000"/>
                <w:sz w:val="18"/>
                <w:szCs w:val="18"/>
              </w:rPr>
              <w:t>процен</w:t>
            </w:r>
            <w:proofErr w:type="spellEnd"/>
            <w:r>
              <w:rPr>
                <w:color w:val="000000"/>
                <w:sz w:val="18"/>
                <w:szCs w:val="18"/>
              </w:rPr>
              <w:t>-ты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0,6</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 з /и * 100 = (218 чел./ 36 680 чел.) * 100 = 0,60%,</w:t>
            </w:r>
          </w:p>
          <w:p w:rsidR="001833BC" w:rsidRDefault="001926BC">
            <w:pPr>
              <w:rPr>
                <w:sz w:val="18"/>
                <w:szCs w:val="18"/>
              </w:rPr>
            </w:pPr>
            <w:r>
              <w:rPr>
                <w:color w:val="000000"/>
                <w:sz w:val="18"/>
                <w:szCs w:val="18"/>
              </w:rPr>
              <w:t>где ж – доля детей-сирот и детей, оставшихся без попечения родителей в общей численности детей города-курорта Пятигорска;</w:t>
            </w:r>
          </w:p>
          <w:p w:rsidR="001833BC" w:rsidRDefault="001926BC">
            <w:pPr>
              <w:rPr>
                <w:sz w:val="18"/>
                <w:szCs w:val="18"/>
              </w:rPr>
            </w:pPr>
            <w:r>
              <w:rPr>
                <w:color w:val="000000"/>
                <w:sz w:val="18"/>
                <w:szCs w:val="18"/>
              </w:rPr>
              <w:t>з – численность детей-сирот и детей, оставшихся без попечения родителей (данные ответственного исполнителя программы (подпрограммы) отдел опеки, попечительства и по делам несовершеннолетних администрация города Пятигорска по форме №103-РИК);</w:t>
            </w:r>
          </w:p>
          <w:p w:rsidR="001833BC" w:rsidRDefault="001926BC">
            <w:pPr>
              <w:snapToGrid w:val="0"/>
              <w:rPr>
                <w:sz w:val="18"/>
                <w:szCs w:val="18"/>
              </w:rPr>
            </w:pPr>
            <w:r>
              <w:rPr>
                <w:color w:val="000000"/>
                <w:sz w:val="18"/>
                <w:szCs w:val="18"/>
              </w:rPr>
              <w:t>и – общая численность детей города-курорта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0,6</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 з /и * 100 = (214 чел./ 37 573 чел.) * 100 = 0,60%,</w:t>
            </w:r>
          </w:p>
          <w:p w:rsidR="001833BC" w:rsidRDefault="001926BC">
            <w:pPr>
              <w:rPr>
                <w:sz w:val="18"/>
                <w:szCs w:val="18"/>
              </w:rPr>
            </w:pPr>
            <w:r>
              <w:rPr>
                <w:color w:val="000000"/>
                <w:sz w:val="18"/>
                <w:szCs w:val="18"/>
              </w:rPr>
              <w:t>где ж – доля детей-сирот и детей, оставшихся без попечения родителей в общей численности детей города-курорта Пятигорска;</w:t>
            </w:r>
          </w:p>
          <w:p w:rsidR="001833BC" w:rsidRDefault="001926BC">
            <w:pPr>
              <w:rPr>
                <w:sz w:val="18"/>
                <w:szCs w:val="18"/>
              </w:rPr>
            </w:pPr>
            <w:r>
              <w:rPr>
                <w:color w:val="000000"/>
                <w:sz w:val="18"/>
                <w:szCs w:val="18"/>
              </w:rPr>
              <w:t>з – численность детей-сирот и детей, оставшихся без попечения родителей (данные ответственного исполнителя программы (подпрограммы) отдел опеки, попечительства и по делам несовершеннолетних администрация города Пятигорска по форме №103-РИК);</w:t>
            </w:r>
          </w:p>
          <w:p w:rsidR="001833BC" w:rsidRDefault="001926BC">
            <w:pPr>
              <w:snapToGrid w:val="0"/>
              <w:rPr>
                <w:sz w:val="18"/>
                <w:szCs w:val="18"/>
              </w:rPr>
            </w:pPr>
            <w:r>
              <w:rPr>
                <w:color w:val="000000"/>
                <w:sz w:val="18"/>
                <w:szCs w:val="18"/>
              </w:rPr>
              <w:t>и – общая численность детей города-курорта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E613C5">
            <w:pPr>
              <w:snapToGrid w:val="0"/>
              <w:rPr>
                <w:color w:val="000000"/>
                <w:sz w:val="18"/>
                <w:szCs w:val="18"/>
              </w:rPr>
            </w:pPr>
            <w:r>
              <w:rPr>
                <w:color w:val="000000"/>
                <w:sz w:val="18"/>
                <w:szCs w:val="18"/>
              </w:rPr>
              <w:t xml:space="preserve">Индикатор </w:t>
            </w:r>
            <w:r w:rsidR="001926BC">
              <w:rPr>
                <w:color w:val="000000"/>
                <w:sz w:val="18"/>
                <w:szCs w:val="18"/>
              </w:rPr>
              <w:t>выполнен.</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1.4.</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proofErr w:type="spellStart"/>
            <w:r>
              <w:rPr>
                <w:color w:val="000000"/>
                <w:sz w:val="18"/>
                <w:szCs w:val="18"/>
              </w:rPr>
              <w:t>процен</w:t>
            </w:r>
            <w:proofErr w:type="spellEnd"/>
            <w:r>
              <w:rPr>
                <w:color w:val="000000"/>
                <w:sz w:val="18"/>
                <w:szCs w:val="18"/>
              </w:rPr>
              <w:t>-ты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44,3</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ж=з /и *100 = 72/156 * 100  = 46,15%,                                                                                                                                                                                                                                                                                                                                    где ж – 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w:t>
            </w:r>
          </w:p>
          <w:p w:rsidR="001833BC" w:rsidRDefault="001926BC">
            <w:pPr>
              <w:rPr>
                <w:sz w:val="18"/>
                <w:szCs w:val="18"/>
              </w:rPr>
            </w:pPr>
            <w:r>
              <w:rPr>
                <w:color w:val="000000"/>
                <w:sz w:val="18"/>
                <w:szCs w:val="18"/>
              </w:rPr>
              <w:t xml:space="preserve">з – количество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w:t>
            </w:r>
            <w:r>
              <w:rPr>
                <w:color w:val="000000"/>
                <w:sz w:val="18"/>
                <w:szCs w:val="18"/>
              </w:rPr>
              <w:lastRenderedPageBreak/>
              <w:t>к ним инвалидов и других маломобильных групп населения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rsidR="001833BC" w:rsidRDefault="001926BC">
            <w:pPr>
              <w:rPr>
                <w:sz w:val="18"/>
                <w:szCs w:val="18"/>
              </w:rPr>
            </w:pPr>
            <w:r>
              <w:rPr>
                <w:color w:val="000000"/>
                <w:sz w:val="18"/>
                <w:szCs w:val="18"/>
              </w:rPr>
              <w:t>и – общее количество муниципальных объектов культуры, образования, физической культуры и спорта, объектов социальной инфраструктуры города-курорта Пятигорска (данные Паспорта города-курорта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45,0</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ж=з и *100 = 75 / 157 * 100 = 47,77 %,                                                                                                                                                                                                                                                                                                                                 где ж – 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w:t>
            </w:r>
          </w:p>
          <w:p w:rsidR="001833BC" w:rsidRDefault="001926BC">
            <w:pPr>
              <w:rPr>
                <w:sz w:val="18"/>
                <w:szCs w:val="18"/>
              </w:rPr>
            </w:pPr>
            <w:r>
              <w:rPr>
                <w:color w:val="000000"/>
                <w:sz w:val="18"/>
                <w:szCs w:val="18"/>
              </w:rPr>
              <w:t xml:space="preserve">з – количество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w:t>
            </w:r>
            <w:r>
              <w:rPr>
                <w:color w:val="000000"/>
                <w:sz w:val="18"/>
                <w:szCs w:val="18"/>
              </w:rPr>
              <w:lastRenderedPageBreak/>
              <w:t>специальными средствами для беспрепятственного доступа к ним инвалидов и других маломобильных групп населения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rsidR="001833BC" w:rsidRDefault="001926BC">
            <w:pPr>
              <w:rPr>
                <w:sz w:val="18"/>
                <w:szCs w:val="18"/>
              </w:rPr>
            </w:pPr>
            <w:r>
              <w:rPr>
                <w:color w:val="000000"/>
                <w:sz w:val="18"/>
                <w:szCs w:val="18"/>
              </w:rPr>
              <w:t>и – общее количество муниципальных объектов культуры, образования, физической культуры и спорта, объектов социальной инфраструктуры города-курорта Пятигорска (данные Паспорта города-курорта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E613C5">
            <w:pPr>
              <w:snapToGrid w:val="0"/>
              <w:rPr>
                <w:color w:val="000000"/>
                <w:sz w:val="18"/>
                <w:szCs w:val="18"/>
              </w:rPr>
            </w:pPr>
            <w:r>
              <w:rPr>
                <w:color w:val="000000"/>
                <w:sz w:val="18"/>
                <w:szCs w:val="18"/>
              </w:rPr>
              <w:lastRenderedPageBreak/>
              <w:t xml:space="preserve">Индикатор </w:t>
            </w:r>
            <w:r w:rsidR="001926BC">
              <w:rPr>
                <w:color w:val="000000"/>
                <w:sz w:val="18"/>
                <w:szCs w:val="18"/>
              </w:rPr>
              <w:t>выполнен.</w:t>
            </w:r>
          </w:p>
          <w:p w:rsidR="00C73E53" w:rsidRDefault="00C73E53">
            <w:pPr>
              <w:snapToGrid w:val="0"/>
              <w:rPr>
                <w:color w:val="000000"/>
                <w:sz w:val="18"/>
                <w:szCs w:val="18"/>
              </w:rPr>
            </w:pPr>
          </w:p>
          <w:p w:rsidR="001833BC" w:rsidRDefault="001926BC">
            <w:pPr>
              <w:snapToGrid w:val="0"/>
              <w:rPr>
                <w:color w:val="000000"/>
                <w:sz w:val="18"/>
                <w:szCs w:val="18"/>
              </w:rPr>
            </w:pPr>
            <w:r>
              <w:rPr>
                <w:color w:val="000000"/>
                <w:sz w:val="18"/>
                <w:szCs w:val="18"/>
              </w:rPr>
              <w:t xml:space="preserve">Идеальное совпадение данного показателя с запланированным не возможно в связи с тем, что не возможно предугадать какое количество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w:t>
            </w:r>
            <w:r>
              <w:rPr>
                <w:color w:val="000000"/>
                <w:sz w:val="18"/>
                <w:szCs w:val="18"/>
              </w:rPr>
              <w:lastRenderedPageBreak/>
              <w:t>маломобильных групп населения, будет открыто (закрыто) в городе-курорте Пятигорске</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lastRenderedPageBreak/>
              <w:t>Подпрограмма 1 «Социальное обеспечение граждан города-курорта Пятигорска» (подпрограмма 1)</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Задача 1 подпрограммы 1 «Исполнение государственных полномочий по предоставлению жителям города-курорта Пятигорска мер социального обеспечения, предусмотренных законодательством Российской Федерации и Ставропольского края»</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Количество получателей мер социального обеспечения из числа жителей города-курорта Пятигорска</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59 900</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color w:val="000000"/>
                <w:sz w:val="18"/>
                <w:szCs w:val="18"/>
              </w:rPr>
            </w:pPr>
            <w:r>
              <w:rPr>
                <w:color w:val="000000"/>
                <w:sz w:val="18"/>
                <w:szCs w:val="18"/>
              </w:rPr>
              <w:t>70 051 человек</w:t>
            </w:r>
          </w:p>
          <w:p w:rsidR="00C73E53" w:rsidRDefault="00C73E53">
            <w:pPr>
              <w:rPr>
                <w:sz w:val="18"/>
                <w:szCs w:val="18"/>
              </w:rPr>
            </w:pP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Default="001926BC" w:rsidP="00C73E53">
            <w:pPr>
              <w:snapToGrid w:val="0"/>
              <w:ind w:right="-112"/>
              <w:jc w:val="center"/>
              <w:rPr>
                <w:sz w:val="18"/>
                <w:szCs w:val="18"/>
              </w:rPr>
            </w:pPr>
            <w:r>
              <w:rPr>
                <w:color w:val="000000"/>
                <w:sz w:val="18"/>
                <w:szCs w:val="18"/>
              </w:rPr>
              <w:t>60 000</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snapToGrid w:val="0"/>
              <w:rPr>
                <w:color w:val="000000"/>
                <w:sz w:val="18"/>
                <w:szCs w:val="18"/>
              </w:rPr>
            </w:pPr>
            <w:r>
              <w:rPr>
                <w:color w:val="000000"/>
                <w:sz w:val="18"/>
                <w:szCs w:val="18"/>
              </w:rPr>
              <w:t>72 806 человек</w:t>
            </w:r>
          </w:p>
          <w:p w:rsidR="00C73E53" w:rsidRDefault="00C73E53">
            <w:pPr>
              <w:snapToGrid w:val="0"/>
              <w:rPr>
                <w:sz w:val="18"/>
                <w:szCs w:val="18"/>
              </w:rPr>
            </w:pP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Показатель выполнен.</w:t>
            </w:r>
          </w:p>
          <w:p w:rsidR="001833BC" w:rsidRDefault="001926BC" w:rsidP="00C73E53">
            <w:pPr>
              <w:snapToGrid w:val="0"/>
              <w:ind w:right="-100"/>
              <w:jc w:val="both"/>
              <w:rPr>
                <w:sz w:val="18"/>
                <w:szCs w:val="18"/>
              </w:rPr>
            </w:pPr>
            <w:r>
              <w:rPr>
                <w:color w:val="000000"/>
                <w:sz w:val="18"/>
                <w:szCs w:val="18"/>
              </w:rPr>
              <w:t>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другую местность), изменение действующего законодательства (в том числе условий для назначения выплат, компенсаций, пособий)</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rPr>
                <w:sz w:val="18"/>
                <w:szCs w:val="18"/>
              </w:rPr>
            </w:pPr>
            <w:r>
              <w:rPr>
                <w:color w:val="000000"/>
                <w:sz w:val="18"/>
                <w:szCs w:val="18"/>
              </w:rPr>
              <w:t xml:space="preserve">в том числе: </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1.1.1.1.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790</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snapToGrid w:val="0"/>
              <w:rPr>
                <w:sz w:val="18"/>
                <w:szCs w:val="18"/>
              </w:rPr>
            </w:pPr>
            <w:r>
              <w:rPr>
                <w:color w:val="000000"/>
                <w:sz w:val="18"/>
                <w:szCs w:val="18"/>
              </w:rPr>
              <w:t>898 человек</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800</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snapToGrid w:val="0"/>
              <w:rPr>
                <w:sz w:val="18"/>
                <w:szCs w:val="18"/>
              </w:rPr>
            </w:pPr>
            <w:r>
              <w:rPr>
                <w:color w:val="000000"/>
                <w:sz w:val="18"/>
                <w:szCs w:val="18"/>
              </w:rPr>
              <w:t>995 человек</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rsidR="001833BC" w:rsidRDefault="001833BC">
            <w:pPr>
              <w:snapToGrid w:val="0"/>
              <w:rPr>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rsidP="00C73E53">
            <w:pPr>
              <w:snapToGrid w:val="0"/>
              <w:ind w:right="-100"/>
              <w:rPr>
                <w:color w:val="000000"/>
                <w:sz w:val="18"/>
                <w:szCs w:val="18"/>
              </w:rPr>
            </w:pPr>
            <w:r>
              <w:rPr>
                <w:color w:val="000000"/>
                <w:sz w:val="18"/>
                <w:szCs w:val="18"/>
              </w:rPr>
              <w:t>Показатель выполнен.</w:t>
            </w:r>
          </w:p>
          <w:p w:rsidR="001833BC" w:rsidRDefault="001926BC" w:rsidP="00C73E53">
            <w:pPr>
              <w:snapToGrid w:val="0"/>
              <w:ind w:right="-100"/>
              <w:jc w:val="both"/>
              <w:rPr>
                <w:color w:val="000000"/>
                <w:sz w:val="18"/>
                <w:szCs w:val="18"/>
              </w:rPr>
            </w:pPr>
            <w:r>
              <w:rPr>
                <w:color w:val="000000"/>
                <w:sz w:val="18"/>
                <w:szCs w:val="18"/>
              </w:rPr>
              <w:t xml:space="preserve">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w:t>
            </w:r>
            <w:r>
              <w:rPr>
                <w:color w:val="000000"/>
                <w:sz w:val="18"/>
                <w:szCs w:val="18"/>
              </w:rPr>
              <w:lastRenderedPageBreak/>
              <w:t>другую местность), изменение действующего законодательства (в том числе условий для назначения выплат, компенсаций, пособий)</w:t>
            </w:r>
          </w:p>
        </w:tc>
      </w:tr>
      <w:tr w:rsidR="00C73E53" w:rsidTr="003F40D3">
        <w:tc>
          <w:tcPr>
            <w:tcW w:w="758"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1.1.1.2.</w:t>
            </w:r>
          </w:p>
        </w:tc>
        <w:tc>
          <w:tcPr>
            <w:tcW w:w="2602"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Количество получателей ежемесячной выплаты в связи с рождением (усыновлением) первого ребенка</w:t>
            </w:r>
          </w:p>
        </w:tc>
        <w:tc>
          <w:tcPr>
            <w:tcW w:w="850" w:type="dxa"/>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980</w:t>
            </w:r>
          </w:p>
        </w:tc>
        <w:tc>
          <w:tcPr>
            <w:tcW w:w="3658"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1 321 человек</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1 187</w:t>
            </w:r>
          </w:p>
        </w:tc>
        <w:tc>
          <w:tcPr>
            <w:tcW w:w="3544" w:type="dxa"/>
            <w:tcBorders>
              <w:left w:val="single" w:sz="4" w:space="0" w:color="000000"/>
              <w:bottom w:val="single" w:sz="4" w:space="0" w:color="000000"/>
            </w:tcBorders>
            <w:shd w:val="clear" w:color="auto" w:fill="auto"/>
          </w:tcPr>
          <w:p w:rsidR="001833BC" w:rsidRDefault="001926BC">
            <w:pPr>
              <w:snapToGrid w:val="0"/>
              <w:rPr>
                <w:sz w:val="18"/>
                <w:szCs w:val="18"/>
              </w:rPr>
            </w:pPr>
            <w:r>
              <w:rPr>
                <w:color w:val="000000"/>
                <w:sz w:val="18"/>
                <w:szCs w:val="18"/>
              </w:rPr>
              <w:t>1 970 человек</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left w:val="single" w:sz="4" w:space="0" w:color="000000"/>
              <w:bottom w:val="single" w:sz="4" w:space="0" w:color="000000"/>
              <w:right w:val="single" w:sz="4" w:space="0" w:color="000000"/>
            </w:tcBorders>
            <w:shd w:val="clear" w:color="auto" w:fill="auto"/>
          </w:tcPr>
          <w:p w:rsidR="001833BC" w:rsidRDefault="001926BC" w:rsidP="00C73E53">
            <w:pPr>
              <w:snapToGrid w:val="0"/>
              <w:ind w:right="-100"/>
              <w:rPr>
                <w:color w:val="000000"/>
                <w:sz w:val="18"/>
                <w:szCs w:val="18"/>
              </w:rPr>
            </w:pPr>
            <w:r>
              <w:rPr>
                <w:color w:val="000000"/>
                <w:sz w:val="18"/>
                <w:szCs w:val="18"/>
              </w:rPr>
              <w:t>Показатель выполнен.</w:t>
            </w:r>
          </w:p>
          <w:p w:rsidR="001833BC" w:rsidRDefault="001926BC" w:rsidP="00C73E53">
            <w:pPr>
              <w:snapToGrid w:val="0"/>
              <w:ind w:right="-100"/>
              <w:jc w:val="both"/>
              <w:rPr>
                <w:sz w:val="18"/>
                <w:szCs w:val="18"/>
              </w:rPr>
            </w:pPr>
            <w:r>
              <w:rPr>
                <w:color w:val="000000"/>
                <w:sz w:val="18"/>
                <w:szCs w:val="18"/>
              </w:rPr>
              <w:t>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другую местность), изменение действующего законодательства (в том числе условий для назначения выплат, компенсаций, пособий)</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1.1.1.3.</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Количество получателей государственной социальной помощи малоимущим семьям, малоимущим одиноко проживающим гражданам (социальный контракт) </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1</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4 контракта</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1</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275 контрактов</w:t>
            </w:r>
          </w:p>
          <w:p w:rsidR="001833BC" w:rsidRDefault="001926BC">
            <w:pPr>
              <w:snapToGrid w:val="0"/>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sz w:val="18"/>
                <w:szCs w:val="18"/>
              </w:rPr>
            </w:pPr>
            <w:r>
              <w:rPr>
                <w:color w:val="000000"/>
                <w:sz w:val="18"/>
                <w:szCs w:val="18"/>
              </w:rPr>
              <w:t>Показатель выполнен.</w:t>
            </w:r>
          </w:p>
          <w:p w:rsidR="001833BC" w:rsidRDefault="001926BC">
            <w:pPr>
              <w:snapToGrid w:val="0"/>
              <w:rPr>
                <w:sz w:val="18"/>
                <w:szCs w:val="18"/>
              </w:rPr>
            </w:pPr>
            <w:r>
              <w:rPr>
                <w:color w:val="000000"/>
                <w:sz w:val="18"/>
                <w:szCs w:val="18"/>
              </w:rPr>
              <w:t>В связи с увеличением финансирования, заключено больше социальных контрактов, чем изначально запланировано</w:t>
            </w:r>
          </w:p>
        </w:tc>
      </w:tr>
      <w:tr w:rsidR="00C73E53" w:rsidTr="003F40D3">
        <w:trPr>
          <w:trHeight w:val="500"/>
        </w:trPr>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1.1.2</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lang w:val="en-US"/>
              </w:rPr>
              <w:t>658</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768</w:t>
            </w:r>
            <w:r>
              <w:rPr>
                <w:color w:val="000000"/>
                <w:sz w:val="18"/>
                <w:szCs w:val="18"/>
                <w:lang w:val="en-US"/>
              </w:rPr>
              <w:t> </w:t>
            </w:r>
            <w:r>
              <w:rPr>
                <w:color w:val="000000"/>
                <w:sz w:val="18"/>
                <w:szCs w:val="18"/>
              </w:rPr>
              <w:t>человек</w:t>
            </w:r>
          </w:p>
          <w:p w:rsidR="001833BC" w:rsidRDefault="001926BC">
            <w:pPr>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по форме, утвержденной приказом МУ «УСПН г. Пятигорска» № 45о/д от 30.08.2018 г. «Об утверждении формы ежеквартального отчета о количестве умерших, на погребение которых стоимость услуг, предоставляемых согласно гарантированному перечню, превысила размер социального пособия на погребение, и количестве умерших, на погребение которых, в связи с этим, произведено возмещение из средств бюджета города-курорта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656</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snapToGrid w:val="0"/>
              <w:rPr>
                <w:sz w:val="18"/>
                <w:szCs w:val="18"/>
              </w:rPr>
            </w:pPr>
            <w:r>
              <w:rPr>
                <w:color w:val="000000"/>
                <w:sz w:val="18"/>
                <w:szCs w:val="18"/>
              </w:rPr>
              <w:t>825 человек</w:t>
            </w:r>
          </w:p>
          <w:p w:rsidR="001833BC" w:rsidRDefault="001926BC">
            <w:pPr>
              <w:snapToGrid w:val="0"/>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по форме, утвержденной приказом МУ «УСПН г. Пятигорска» № 45о/д от 30.08.2018 г. «Об утверждении формы ежеквартального отчета о количестве умерших, на погребение которых стоимость услуг, предоставляемых согласно гарантированному перечню, превысила размер социального пособия на погребение, и количестве умерших, на погребение которых, в связи с этим, произведено возмещение из средств бюджета города-курорта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Показатель не выполнен.</w:t>
            </w:r>
          </w:p>
          <w:p w:rsidR="00C73E53" w:rsidRDefault="00C73E53">
            <w:pPr>
              <w:snapToGrid w:val="0"/>
              <w:rPr>
                <w:sz w:val="18"/>
                <w:szCs w:val="18"/>
              </w:rPr>
            </w:pPr>
          </w:p>
          <w:p w:rsidR="001833BC" w:rsidRDefault="001926BC">
            <w:pPr>
              <w:snapToGrid w:val="0"/>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не достигли запланированного показателя в связи с изменением демографической ситуации</w:t>
            </w:r>
          </w:p>
        </w:tc>
      </w:tr>
      <w:tr w:rsidR="00C73E53" w:rsidTr="003F40D3">
        <w:trPr>
          <w:trHeight w:val="500"/>
        </w:trPr>
        <w:tc>
          <w:tcPr>
            <w:tcW w:w="758" w:type="dxa"/>
            <w:tcBorders>
              <w:left w:val="single" w:sz="4" w:space="0" w:color="000000"/>
              <w:bottom w:val="single" w:sz="4" w:space="0" w:color="000000"/>
            </w:tcBorders>
            <w:shd w:val="clear" w:color="auto" w:fill="auto"/>
          </w:tcPr>
          <w:p w:rsidR="001833BC" w:rsidRPr="0099711C" w:rsidRDefault="001926BC">
            <w:pPr>
              <w:rPr>
                <w:sz w:val="18"/>
                <w:szCs w:val="18"/>
              </w:rPr>
            </w:pPr>
            <w:r w:rsidRPr="0099711C">
              <w:rPr>
                <w:color w:val="000000"/>
                <w:sz w:val="18"/>
                <w:szCs w:val="18"/>
              </w:rPr>
              <w:lastRenderedPageBreak/>
              <w:t>1.1.3.</w:t>
            </w:r>
          </w:p>
        </w:tc>
        <w:tc>
          <w:tcPr>
            <w:tcW w:w="2602" w:type="dxa"/>
            <w:tcBorders>
              <w:left w:val="single" w:sz="4" w:space="0" w:color="000000"/>
              <w:bottom w:val="single" w:sz="4" w:space="0" w:color="000000"/>
            </w:tcBorders>
            <w:shd w:val="clear" w:color="auto" w:fill="auto"/>
          </w:tcPr>
          <w:p w:rsidR="001833BC" w:rsidRPr="0099711C" w:rsidRDefault="001926BC">
            <w:pPr>
              <w:rPr>
                <w:sz w:val="18"/>
                <w:szCs w:val="18"/>
              </w:rPr>
            </w:pPr>
            <w:r w:rsidRPr="0099711C">
              <w:rPr>
                <w:color w:val="000000"/>
                <w:sz w:val="18"/>
                <w:szCs w:val="18"/>
              </w:rPr>
              <w:t>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w:t>
            </w:r>
          </w:p>
        </w:tc>
        <w:tc>
          <w:tcPr>
            <w:tcW w:w="850" w:type="dxa"/>
            <w:tcBorders>
              <w:left w:val="single" w:sz="4" w:space="0" w:color="000000"/>
              <w:bottom w:val="single" w:sz="4" w:space="0" w:color="000000"/>
            </w:tcBorders>
            <w:shd w:val="clear" w:color="auto" w:fill="auto"/>
          </w:tcPr>
          <w:p w:rsidR="001833BC" w:rsidRPr="0099711C" w:rsidRDefault="001926BC">
            <w:pPr>
              <w:jc w:val="center"/>
              <w:rPr>
                <w:sz w:val="18"/>
                <w:szCs w:val="18"/>
              </w:rPr>
            </w:pPr>
            <w:r w:rsidRPr="0099711C">
              <w:rPr>
                <w:color w:val="000000"/>
                <w:sz w:val="18"/>
                <w:szCs w:val="18"/>
              </w:rPr>
              <w:t>процент</w:t>
            </w:r>
          </w:p>
        </w:tc>
        <w:tc>
          <w:tcPr>
            <w:tcW w:w="736" w:type="dxa"/>
            <w:gridSpan w:val="2"/>
            <w:tcBorders>
              <w:left w:val="single" w:sz="4" w:space="0" w:color="000000"/>
              <w:bottom w:val="single" w:sz="4" w:space="0" w:color="000000"/>
            </w:tcBorders>
            <w:shd w:val="clear" w:color="auto" w:fill="auto"/>
          </w:tcPr>
          <w:p w:rsidR="001833BC" w:rsidRPr="0099711C" w:rsidRDefault="001926BC">
            <w:pPr>
              <w:jc w:val="center"/>
              <w:rPr>
                <w:sz w:val="18"/>
                <w:szCs w:val="18"/>
              </w:rPr>
            </w:pPr>
            <w:r w:rsidRPr="0099711C">
              <w:rPr>
                <w:color w:val="000000"/>
                <w:sz w:val="18"/>
                <w:szCs w:val="18"/>
              </w:rPr>
              <w:t>0,5</w:t>
            </w:r>
          </w:p>
        </w:tc>
        <w:tc>
          <w:tcPr>
            <w:tcW w:w="3658" w:type="dxa"/>
            <w:tcBorders>
              <w:left w:val="single" w:sz="4" w:space="0" w:color="000000"/>
              <w:bottom w:val="single" w:sz="4" w:space="0" w:color="000000"/>
            </w:tcBorders>
            <w:shd w:val="clear" w:color="auto" w:fill="auto"/>
          </w:tcPr>
          <w:p w:rsidR="001833BC" w:rsidRPr="002B1AE2" w:rsidRDefault="001926BC">
            <w:pPr>
              <w:pStyle w:val="a0"/>
              <w:rPr>
                <w:sz w:val="18"/>
                <w:szCs w:val="18"/>
              </w:rPr>
            </w:pPr>
            <w:r w:rsidRPr="002B1AE2">
              <w:rPr>
                <w:color w:val="000000"/>
                <w:sz w:val="18"/>
                <w:szCs w:val="18"/>
                <w:lang w:val="en-US"/>
              </w:rPr>
              <w:t>A</w:t>
            </w:r>
            <w:r w:rsidRPr="002B1AE2">
              <w:rPr>
                <w:color w:val="000000"/>
                <w:sz w:val="18"/>
                <w:szCs w:val="18"/>
              </w:rPr>
              <w:t xml:space="preserve">= </w:t>
            </w:r>
            <w:r w:rsidRPr="002B1AE2">
              <w:rPr>
                <w:color w:val="000000"/>
                <w:sz w:val="18"/>
                <w:szCs w:val="18"/>
                <w:lang w:val="en-US"/>
              </w:rPr>
              <w:t>B</w:t>
            </w:r>
            <w:r w:rsidRPr="002B1AE2">
              <w:rPr>
                <w:color w:val="000000"/>
                <w:sz w:val="18"/>
                <w:szCs w:val="18"/>
              </w:rPr>
              <w:t>/</w:t>
            </w:r>
            <w:r w:rsidRPr="002B1AE2">
              <w:rPr>
                <w:color w:val="000000"/>
                <w:sz w:val="18"/>
                <w:szCs w:val="18"/>
                <w:lang w:val="en-US"/>
              </w:rPr>
              <w:t>C</w:t>
            </w:r>
            <w:r w:rsidRPr="002B1AE2">
              <w:rPr>
                <w:color w:val="000000"/>
                <w:sz w:val="18"/>
                <w:szCs w:val="18"/>
              </w:rPr>
              <w:t xml:space="preserve"> * 100 = 21 /4 682 * 100 = 0,45 %, где </w:t>
            </w:r>
            <w:r w:rsidRPr="002B1AE2">
              <w:rPr>
                <w:color w:val="000000"/>
                <w:sz w:val="18"/>
                <w:szCs w:val="18"/>
                <w:lang w:val="en-US"/>
              </w:rPr>
              <w:t>A</w:t>
            </w:r>
            <w:r w:rsidRPr="002B1AE2">
              <w:rPr>
                <w:color w:val="000000"/>
                <w:sz w:val="18"/>
                <w:szCs w:val="18"/>
              </w:rPr>
              <w:t xml:space="preserve"> - 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rsidR="001833BC" w:rsidRPr="002B1AE2" w:rsidRDefault="001926BC">
            <w:pPr>
              <w:pStyle w:val="a0"/>
              <w:rPr>
                <w:sz w:val="18"/>
                <w:szCs w:val="18"/>
              </w:rPr>
            </w:pPr>
            <w:bookmarkStart w:id="0" w:name="p_516701"/>
            <w:bookmarkEnd w:id="0"/>
            <w:r w:rsidRPr="002B1AE2">
              <w:rPr>
                <w:color w:val="000000"/>
                <w:sz w:val="18"/>
                <w:szCs w:val="18"/>
                <w:lang w:val="en-US"/>
              </w:rPr>
              <w:t>B</w:t>
            </w:r>
            <w:r w:rsidRPr="002B1AE2">
              <w:rPr>
                <w:color w:val="000000"/>
                <w:sz w:val="18"/>
                <w:szCs w:val="18"/>
              </w:rPr>
              <w:t xml:space="preserve"> - количество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rsidR="001833BC" w:rsidRPr="002B1AE2" w:rsidRDefault="001926BC">
            <w:pPr>
              <w:pStyle w:val="a0"/>
              <w:rPr>
                <w:sz w:val="18"/>
                <w:szCs w:val="18"/>
              </w:rPr>
            </w:pPr>
            <w:bookmarkStart w:id="1" w:name="p_516711"/>
            <w:bookmarkEnd w:id="1"/>
            <w:r w:rsidRPr="002B1AE2">
              <w:rPr>
                <w:color w:val="000000"/>
                <w:sz w:val="18"/>
                <w:szCs w:val="18"/>
                <w:lang w:val="en-US"/>
              </w:rPr>
              <w:t>C</w:t>
            </w:r>
            <w:r w:rsidRPr="002B1AE2">
              <w:rPr>
                <w:color w:val="000000"/>
                <w:sz w:val="18"/>
                <w:szCs w:val="18"/>
              </w:rPr>
              <w:t xml:space="preserve"> - численность жителей города-курорта Пятигорска, относящихся к категории членов малоимущих семей, а также одиноко проживающих малоимущих граждан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09" w:type="dxa"/>
            <w:tcBorders>
              <w:left w:val="single" w:sz="4" w:space="0" w:color="000000"/>
              <w:bottom w:val="single" w:sz="4" w:space="0" w:color="000000"/>
            </w:tcBorders>
            <w:shd w:val="clear" w:color="auto" w:fill="auto"/>
          </w:tcPr>
          <w:p w:rsidR="001833BC" w:rsidRPr="002B1AE2" w:rsidRDefault="001926BC">
            <w:pPr>
              <w:jc w:val="center"/>
              <w:rPr>
                <w:sz w:val="18"/>
                <w:szCs w:val="18"/>
              </w:rPr>
            </w:pPr>
            <w:r w:rsidRPr="002B1AE2">
              <w:rPr>
                <w:color w:val="000000"/>
                <w:sz w:val="18"/>
                <w:szCs w:val="18"/>
              </w:rPr>
              <w:t>0,6</w:t>
            </w:r>
          </w:p>
        </w:tc>
        <w:tc>
          <w:tcPr>
            <w:tcW w:w="3544" w:type="dxa"/>
            <w:tcBorders>
              <w:left w:val="single" w:sz="4" w:space="0" w:color="000000"/>
              <w:bottom w:val="single" w:sz="4" w:space="0" w:color="000000"/>
            </w:tcBorders>
            <w:shd w:val="clear" w:color="auto" w:fill="auto"/>
          </w:tcPr>
          <w:p w:rsidR="00C73E53" w:rsidRPr="002B1AE2" w:rsidRDefault="00C73E53" w:rsidP="00C73E53">
            <w:pPr>
              <w:pStyle w:val="a0"/>
              <w:rPr>
                <w:color w:val="000000"/>
                <w:sz w:val="18"/>
                <w:szCs w:val="18"/>
              </w:rPr>
            </w:pPr>
            <w:bookmarkStart w:id="2" w:name="p_35488"/>
            <w:bookmarkEnd w:id="2"/>
            <w:r w:rsidRPr="002B1AE2">
              <w:rPr>
                <w:color w:val="000000"/>
                <w:sz w:val="18"/>
                <w:szCs w:val="18"/>
                <w:lang w:val="en-US"/>
              </w:rPr>
              <w:t>A</w:t>
            </w:r>
            <w:r w:rsidRPr="002B1AE2">
              <w:rPr>
                <w:color w:val="000000"/>
                <w:sz w:val="18"/>
                <w:szCs w:val="18"/>
              </w:rPr>
              <w:t xml:space="preserve">= </w:t>
            </w:r>
            <w:r w:rsidRPr="002B1AE2">
              <w:rPr>
                <w:color w:val="000000"/>
                <w:sz w:val="18"/>
                <w:szCs w:val="18"/>
                <w:lang w:val="en-US"/>
              </w:rPr>
              <w:t>B</w:t>
            </w:r>
            <w:r w:rsidRPr="002B1AE2">
              <w:rPr>
                <w:color w:val="000000"/>
                <w:sz w:val="18"/>
                <w:szCs w:val="18"/>
              </w:rPr>
              <w:t>/</w:t>
            </w:r>
            <w:r w:rsidRPr="002B1AE2">
              <w:rPr>
                <w:color w:val="000000"/>
                <w:sz w:val="18"/>
                <w:szCs w:val="18"/>
                <w:lang w:val="en-US"/>
              </w:rPr>
              <w:t>C</w:t>
            </w:r>
            <w:r w:rsidRPr="002B1AE2">
              <w:rPr>
                <w:color w:val="000000"/>
                <w:sz w:val="18"/>
                <w:szCs w:val="18"/>
              </w:rPr>
              <w:t xml:space="preserve"> * 100 = 21 /4 682 * 100 = 0,45 %, где</w:t>
            </w:r>
          </w:p>
          <w:p w:rsidR="00C73E53" w:rsidRPr="002B1AE2" w:rsidRDefault="00C73E53" w:rsidP="00C73E53">
            <w:pPr>
              <w:pStyle w:val="a0"/>
              <w:rPr>
                <w:sz w:val="18"/>
                <w:szCs w:val="18"/>
              </w:rPr>
            </w:pPr>
            <w:r w:rsidRPr="002B1AE2">
              <w:rPr>
                <w:color w:val="000000"/>
                <w:sz w:val="18"/>
                <w:szCs w:val="18"/>
              </w:rPr>
              <w:t xml:space="preserve"> </w:t>
            </w:r>
            <w:r w:rsidRPr="002B1AE2">
              <w:rPr>
                <w:color w:val="000000"/>
                <w:sz w:val="18"/>
                <w:szCs w:val="18"/>
                <w:lang w:val="en-US"/>
              </w:rPr>
              <w:t>A</w:t>
            </w:r>
            <w:r w:rsidRPr="002B1AE2">
              <w:rPr>
                <w:color w:val="000000"/>
                <w:sz w:val="18"/>
                <w:szCs w:val="18"/>
              </w:rPr>
              <w:t xml:space="preserve"> - 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rsidR="00C73E53" w:rsidRPr="002B1AE2" w:rsidRDefault="00C73E53" w:rsidP="00C73E53">
            <w:pPr>
              <w:pStyle w:val="a0"/>
              <w:rPr>
                <w:sz w:val="18"/>
                <w:szCs w:val="18"/>
              </w:rPr>
            </w:pPr>
            <w:r w:rsidRPr="002B1AE2">
              <w:rPr>
                <w:color w:val="000000"/>
                <w:sz w:val="18"/>
                <w:szCs w:val="18"/>
                <w:lang w:val="en-US"/>
              </w:rPr>
              <w:t>B</w:t>
            </w:r>
            <w:r w:rsidRPr="002B1AE2">
              <w:rPr>
                <w:color w:val="000000"/>
                <w:sz w:val="18"/>
                <w:szCs w:val="18"/>
              </w:rPr>
              <w:t xml:space="preserve"> - количество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rsidR="001833BC" w:rsidRPr="002B1AE2" w:rsidRDefault="00C73E53" w:rsidP="00C73E53">
            <w:pPr>
              <w:pStyle w:val="a0"/>
              <w:rPr>
                <w:sz w:val="18"/>
                <w:szCs w:val="18"/>
              </w:rPr>
            </w:pPr>
            <w:r w:rsidRPr="002B1AE2">
              <w:rPr>
                <w:color w:val="000000"/>
                <w:sz w:val="18"/>
                <w:szCs w:val="18"/>
                <w:lang w:val="en-US"/>
              </w:rPr>
              <w:t>C</w:t>
            </w:r>
            <w:r w:rsidRPr="002B1AE2">
              <w:rPr>
                <w:color w:val="000000"/>
                <w:sz w:val="18"/>
                <w:szCs w:val="18"/>
              </w:rPr>
              <w:t xml:space="preserve"> - численность жителей города-курорта Пятигорска, относящихся к категории членов малоимущих семей, а также одиноко проживающих малоимущих граждан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35" w:type="dxa"/>
            <w:tcBorders>
              <w:left w:val="single" w:sz="4" w:space="0" w:color="000000"/>
              <w:bottom w:val="single" w:sz="4" w:space="0" w:color="000000"/>
              <w:right w:val="single" w:sz="4" w:space="0" w:color="000000"/>
            </w:tcBorders>
            <w:shd w:val="clear" w:color="auto" w:fill="auto"/>
          </w:tcPr>
          <w:p w:rsidR="003358A8" w:rsidRPr="0099711C" w:rsidRDefault="003358A8" w:rsidP="003358A8">
            <w:pPr>
              <w:snapToGrid w:val="0"/>
              <w:ind w:right="-100"/>
              <w:rPr>
                <w:sz w:val="18"/>
                <w:szCs w:val="18"/>
              </w:rPr>
            </w:pPr>
            <w:r w:rsidRPr="0099711C">
              <w:rPr>
                <w:color w:val="000000"/>
                <w:sz w:val="18"/>
                <w:szCs w:val="18"/>
              </w:rPr>
              <w:t xml:space="preserve">Показатель </w:t>
            </w:r>
            <w:r>
              <w:rPr>
                <w:color w:val="000000"/>
                <w:sz w:val="18"/>
                <w:szCs w:val="18"/>
              </w:rPr>
              <w:t xml:space="preserve">не </w:t>
            </w:r>
            <w:r w:rsidR="00C73E53">
              <w:rPr>
                <w:color w:val="000000"/>
                <w:sz w:val="18"/>
                <w:szCs w:val="18"/>
              </w:rPr>
              <w:t>выполнен</w:t>
            </w:r>
          </w:p>
          <w:p w:rsidR="00C73E53" w:rsidRDefault="00C73E53">
            <w:pPr>
              <w:snapToGrid w:val="0"/>
              <w:rPr>
                <w:color w:val="000000"/>
                <w:sz w:val="18"/>
                <w:szCs w:val="18"/>
              </w:rPr>
            </w:pPr>
          </w:p>
          <w:p w:rsidR="00C73E53" w:rsidRDefault="00C73E53" w:rsidP="00C73E53">
            <w:pPr>
              <w:rPr>
                <w:sz w:val="18"/>
                <w:szCs w:val="18"/>
              </w:rPr>
            </w:pPr>
            <w:r>
              <w:rPr>
                <w:color w:val="000000"/>
                <w:sz w:val="18"/>
                <w:szCs w:val="18"/>
              </w:rPr>
              <w:t xml:space="preserve">Фактическое значение на конец </w:t>
            </w:r>
          </w:p>
          <w:p w:rsidR="00C73E53" w:rsidRDefault="00C73E53" w:rsidP="00C73E53">
            <w:pPr>
              <w:snapToGrid w:val="0"/>
              <w:rPr>
                <w:color w:val="000000"/>
                <w:sz w:val="18"/>
                <w:szCs w:val="18"/>
              </w:rPr>
            </w:pPr>
            <w:r>
              <w:rPr>
                <w:color w:val="000000"/>
                <w:sz w:val="18"/>
                <w:szCs w:val="18"/>
              </w:rPr>
              <w:t>2021 года</w:t>
            </w:r>
            <w:r w:rsidRPr="0099711C">
              <w:rPr>
                <w:color w:val="000000"/>
                <w:sz w:val="18"/>
                <w:szCs w:val="18"/>
              </w:rPr>
              <w:t xml:space="preserve"> </w:t>
            </w:r>
            <w:r>
              <w:rPr>
                <w:color w:val="000000"/>
                <w:sz w:val="18"/>
                <w:szCs w:val="18"/>
              </w:rPr>
              <w:t xml:space="preserve">берется по данным </w:t>
            </w:r>
            <w:r w:rsidR="002B1AE2">
              <w:rPr>
                <w:color w:val="000000"/>
                <w:sz w:val="18"/>
                <w:szCs w:val="18"/>
              </w:rPr>
              <w:t xml:space="preserve">за 2020 год, т.к. </w:t>
            </w:r>
            <w:r>
              <w:rPr>
                <w:color w:val="000000"/>
                <w:sz w:val="18"/>
                <w:szCs w:val="18"/>
              </w:rPr>
              <w:t xml:space="preserve">сведения о </w:t>
            </w:r>
            <w:r w:rsidRPr="00C73E53">
              <w:rPr>
                <w:color w:val="000000"/>
                <w:sz w:val="18"/>
                <w:szCs w:val="18"/>
              </w:rPr>
              <w:t>земельн</w:t>
            </w:r>
            <w:r>
              <w:rPr>
                <w:color w:val="000000"/>
                <w:sz w:val="18"/>
                <w:szCs w:val="18"/>
              </w:rPr>
              <w:t xml:space="preserve">ом </w:t>
            </w:r>
            <w:r w:rsidRPr="00C73E53">
              <w:rPr>
                <w:color w:val="000000"/>
                <w:sz w:val="18"/>
                <w:szCs w:val="18"/>
              </w:rPr>
              <w:t>налог</w:t>
            </w:r>
            <w:r>
              <w:rPr>
                <w:color w:val="000000"/>
                <w:sz w:val="18"/>
                <w:szCs w:val="18"/>
              </w:rPr>
              <w:t>е</w:t>
            </w:r>
            <w:r w:rsidRPr="00C73E53">
              <w:rPr>
                <w:color w:val="000000"/>
                <w:sz w:val="18"/>
                <w:szCs w:val="18"/>
              </w:rPr>
              <w:t xml:space="preserve"> за 2021 год буд</w:t>
            </w:r>
            <w:r w:rsidR="00CA2BB7">
              <w:rPr>
                <w:color w:val="000000"/>
                <w:sz w:val="18"/>
                <w:szCs w:val="18"/>
              </w:rPr>
              <w:t>у</w:t>
            </w:r>
            <w:r w:rsidRPr="00C73E53">
              <w:rPr>
                <w:color w:val="000000"/>
                <w:sz w:val="18"/>
                <w:szCs w:val="18"/>
              </w:rPr>
              <w:t xml:space="preserve">т </w:t>
            </w:r>
            <w:r>
              <w:rPr>
                <w:color w:val="000000"/>
                <w:sz w:val="18"/>
                <w:szCs w:val="18"/>
              </w:rPr>
              <w:t>предоставлены ИФНС</w:t>
            </w:r>
            <w:r w:rsidR="002B1AE2">
              <w:rPr>
                <w:color w:val="000000"/>
                <w:sz w:val="18"/>
                <w:szCs w:val="18"/>
              </w:rPr>
              <w:t xml:space="preserve"> России по городу Пятигорску</w:t>
            </w:r>
            <w:r>
              <w:rPr>
                <w:color w:val="000000"/>
                <w:sz w:val="18"/>
                <w:szCs w:val="18"/>
              </w:rPr>
              <w:t xml:space="preserve"> в июне 2022 года </w:t>
            </w:r>
          </w:p>
          <w:p w:rsidR="00C73E53" w:rsidRDefault="00C73E53" w:rsidP="00C73E53">
            <w:pPr>
              <w:snapToGrid w:val="0"/>
              <w:rPr>
                <w:color w:val="000000"/>
                <w:sz w:val="18"/>
                <w:szCs w:val="18"/>
              </w:rPr>
            </w:pPr>
          </w:p>
          <w:p w:rsidR="001833BC" w:rsidRPr="0099711C" w:rsidRDefault="001833BC" w:rsidP="00C73E53">
            <w:pPr>
              <w:snapToGrid w:val="0"/>
              <w:rPr>
                <w:sz w:val="18"/>
                <w:szCs w:val="18"/>
              </w:rPr>
            </w:pPr>
          </w:p>
        </w:tc>
      </w:tr>
      <w:tr w:rsidR="00C73E53" w:rsidTr="003F40D3">
        <w:trPr>
          <w:trHeight w:val="500"/>
        </w:trPr>
        <w:tc>
          <w:tcPr>
            <w:tcW w:w="758" w:type="dxa"/>
            <w:tcBorders>
              <w:left w:val="single" w:sz="4" w:space="0" w:color="000000"/>
              <w:bottom w:val="single" w:sz="4" w:space="0" w:color="000000"/>
            </w:tcBorders>
            <w:shd w:val="clear" w:color="auto" w:fill="auto"/>
          </w:tcPr>
          <w:p w:rsidR="001833BC" w:rsidRPr="0099711C" w:rsidRDefault="001926BC">
            <w:pPr>
              <w:rPr>
                <w:sz w:val="18"/>
                <w:szCs w:val="18"/>
              </w:rPr>
            </w:pPr>
            <w:r w:rsidRPr="0099711C">
              <w:rPr>
                <w:color w:val="000000"/>
                <w:sz w:val="18"/>
                <w:szCs w:val="18"/>
              </w:rPr>
              <w:t>1.1.4.</w:t>
            </w:r>
          </w:p>
        </w:tc>
        <w:tc>
          <w:tcPr>
            <w:tcW w:w="2602" w:type="dxa"/>
            <w:tcBorders>
              <w:left w:val="single" w:sz="4" w:space="0" w:color="000000"/>
              <w:bottom w:val="single" w:sz="4" w:space="0" w:color="000000"/>
            </w:tcBorders>
            <w:shd w:val="clear" w:color="auto" w:fill="auto"/>
          </w:tcPr>
          <w:p w:rsidR="001833BC" w:rsidRPr="0099711C" w:rsidRDefault="001926BC" w:rsidP="00C33A44">
            <w:pPr>
              <w:pStyle w:val="a0"/>
              <w:jc w:val="left"/>
              <w:rPr>
                <w:sz w:val="18"/>
                <w:szCs w:val="18"/>
              </w:rPr>
            </w:pPr>
            <w:bookmarkStart w:id="3" w:name="p_51672"/>
            <w:bookmarkStart w:id="4" w:name="p_51673"/>
            <w:bookmarkEnd w:id="3"/>
            <w:bookmarkEnd w:id="4"/>
            <w:r w:rsidRPr="0099711C">
              <w:rPr>
                <w:color w:val="000000"/>
                <w:sz w:val="18"/>
                <w:szCs w:val="18"/>
              </w:rPr>
              <w:t>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w:t>
            </w:r>
          </w:p>
        </w:tc>
        <w:tc>
          <w:tcPr>
            <w:tcW w:w="850" w:type="dxa"/>
            <w:tcBorders>
              <w:left w:val="single" w:sz="4" w:space="0" w:color="000000"/>
              <w:bottom w:val="single" w:sz="4" w:space="0" w:color="000000"/>
            </w:tcBorders>
            <w:shd w:val="clear" w:color="auto" w:fill="auto"/>
          </w:tcPr>
          <w:p w:rsidR="001833BC" w:rsidRPr="0099711C" w:rsidRDefault="001926BC">
            <w:pPr>
              <w:jc w:val="center"/>
              <w:rPr>
                <w:sz w:val="18"/>
                <w:szCs w:val="18"/>
              </w:rPr>
            </w:pPr>
            <w:r w:rsidRPr="0099711C">
              <w:rPr>
                <w:color w:val="000000"/>
                <w:sz w:val="18"/>
                <w:szCs w:val="18"/>
              </w:rPr>
              <w:t>процент</w:t>
            </w:r>
          </w:p>
        </w:tc>
        <w:tc>
          <w:tcPr>
            <w:tcW w:w="736" w:type="dxa"/>
            <w:gridSpan w:val="2"/>
            <w:tcBorders>
              <w:left w:val="single" w:sz="4" w:space="0" w:color="000000"/>
              <w:bottom w:val="single" w:sz="4" w:space="0" w:color="000000"/>
            </w:tcBorders>
            <w:shd w:val="clear" w:color="auto" w:fill="auto"/>
          </w:tcPr>
          <w:p w:rsidR="001833BC" w:rsidRPr="0099711C" w:rsidRDefault="001926BC">
            <w:pPr>
              <w:jc w:val="center"/>
              <w:rPr>
                <w:sz w:val="17"/>
                <w:szCs w:val="17"/>
              </w:rPr>
            </w:pPr>
            <w:r w:rsidRPr="0099711C">
              <w:rPr>
                <w:color w:val="000000"/>
                <w:sz w:val="17"/>
                <w:szCs w:val="17"/>
              </w:rPr>
              <w:t>2,0</w:t>
            </w:r>
          </w:p>
        </w:tc>
        <w:tc>
          <w:tcPr>
            <w:tcW w:w="3658" w:type="dxa"/>
            <w:tcBorders>
              <w:left w:val="single" w:sz="4" w:space="0" w:color="000000"/>
              <w:bottom w:val="single" w:sz="4" w:space="0" w:color="000000"/>
            </w:tcBorders>
            <w:shd w:val="clear" w:color="auto" w:fill="auto"/>
          </w:tcPr>
          <w:p w:rsidR="001833BC" w:rsidRPr="002B1AE2" w:rsidRDefault="001926BC" w:rsidP="00A66345">
            <w:pPr>
              <w:pStyle w:val="a0"/>
              <w:spacing w:line="180" w:lineRule="exact"/>
              <w:rPr>
                <w:sz w:val="17"/>
                <w:szCs w:val="17"/>
              </w:rPr>
            </w:pPr>
            <w:r w:rsidRPr="002B1AE2">
              <w:rPr>
                <w:color w:val="000000"/>
                <w:sz w:val="17"/>
                <w:szCs w:val="17"/>
                <w:lang w:val="en-US"/>
              </w:rPr>
              <w:t>A</w:t>
            </w:r>
            <w:r w:rsidRPr="002B1AE2">
              <w:rPr>
                <w:color w:val="000000"/>
                <w:sz w:val="17"/>
                <w:szCs w:val="17"/>
              </w:rPr>
              <w:t xml:space="preserve">= </w:t>
            </w:r>
            <w:r w:rsidRPr="002B1AE2">
              <w:rPr>
                <w:color w:val="000000"/>
                <w:sz w:val="17"/>
                <w:szCs w:val="17"/>
                <w:lang w:val="en-US"/>
              </w:rPr>
              <w:t>B</w:t>
            </w:r>
            <w:r w:rsidRPr="002B1AE2">
              <w:rPr>
                <w:color w:val="000000"/>
                <w:sz w:val="17"/>
                <w:szCs w:val="17"/>
              </w:rPr>
              <w:t>/</w:t>
            </w:r>
            <w:r w:rsidRPr="002B1AE2">
              <w:rPr>
                <w:color w:val="000000"/>
                <w:sz w:val="17"/>
                <w:szCs w:val="17"/>
                <w:lang w:val="en-US"/>
              </w:rPr>
              <w:t>C</w:t>
            </w:r>
            <w:r w:rsidRPr="002B1AE2">
              <w:rPr>
                <w:color w:val="000000"/>
                <w:sz w:val="17"/>
                <w:szCs w:val="17"/>
              </w:rPr>
              <w:t xml:space="preserve"> * 100 = 69 / 3 682 * 100 = 1,9 %, где</w:t>
            </w:r>
            <w:bookmarkStart w:id="5" w:name="p_516801"/>
            <w:bookmarkEnd w:id="5"/>
            <w:r w:rsidRPr="002B1AE2">
              <w:rPr>
                <w:color w:val="000000"/>
                <w:sz w:val="17"/>
                <w:szCs w:val="17"/>
              </w:rPr>
              <w:t xml:space="preserve"> </w:t>
            </w:r>
            <w:r w:rsidRPr="002B1AE2">
              <w:rPr>
                <w:color w:val="000000"/>
                <w:sz w:val="17"/>
                <w:szCs w:val="17"/>
                <w:lang w:val="en-US"/>
              </w:rPr>
              <w:t>A</w:t>
            </w:r>
            <w:r w:rsidRPr="002B1AE2">
              <w:rPr>
                <w:color w:val="000000"/>
                <w:sz w:val="17"/>
                <w:szCs w:val="17"/>
              </w:rPr>
              <w:t xml:space="preserve"> - 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rsidR="001833BC" w:rsidRPr="002B1AE2" w:rsidRDefault="001926BC" w:rsidP="00A66345">
            <w:pPr>
              <w:pStyle w:val="a0"/>
              <w:spacing w:line="180" w:lineRule="exact"/>
              <w:rPr>
                <w:sz w:val="17"/>
                <w:szCs w:val="17"/>
              </w:rPr>
            </w:pPr>
            <w:bookmarkStart w:id="6" w:name="p_516811"/>
            <w:bookmarkEnd w:id="6"/>
            <w:r w:rsidRPr="002B1AE2">
              <w:rPr>
                <w:color w:val="000000"/>
                <w:sz w:val="17"/>
                <w:szCs w:val="17"/>
                <w:lang w:val="en-US"/>
              </w:rPr>
              <w:t>B</w:t>
            </w:r>
            <w:r w:rsidRPr="002B1AE2">
              <w:rPr>
                <w:color w:val="000000"/>
                <w:sz w:val="17"/>
                <w:szCs w:val="17"/>
              </w:rPr>
              <w:t xml:space="preserve"> - количество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rsidR="001833BC" w:rsidRPr="002B1AE2" w:rsidRDefault="001926BC" w:rsidP="00A66345">
            <w:pPr>
              <w:pStyle w:val="a0"/>
              <w:spacing w:line="180" w:lineRule="exact"/>
              <w:rPr>
                <w:sz w:val="17"/>
                <w:szCs w:val="17"/>
              </w:rPr>
            </w:pPr>
            <w:bookmarkStart w:id="7" w:name="p_516821"/>
            <w:bookmarkEnd w:id="7"/>
            <w:r w:rsidRPr="002B1AE2">
              <w:rPr>
                <w:color w:val="000000"/>
                <w:sz w:val="17"/>
                <w:szCs w:val="17"/>
                <w:lang w:val="en-US"/>
              </w:rPr>
              <w:t>C</w:t>
            </w:r>
            <w:r w:rsidRPr="002B1AE2">
              <w:rPr>
                <w:color w:val="000000"/>
                <w:sz w:val="17"/>
                <w:szCs w:val="17"/>
              </w:rPr>
              <w:t xml:space="preserve"> - численность жителей города-курорта Пятигорска, относящихся к категории инвалидов III группы инвалидности (данные ответственного исполнителя программы (подпрограммы) - муниципального учреждения </w:t>
            </w:r>
            <w:r w:rsidRPr="002B1AE2">
              <w:rPr>
                <w:color w:val="000000"/>
                <w:sz w:val="17"/>
                <w:szCs w:val="17"/>
              </w:rPr>
              <w:lastRenderedPageBreak/>
              <w:t>«Управление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09" w:type="dxa"/>
            <w:tcBorders>
              <w:left w:val="single" w:sz="4" w:space="0" w:color="000000"/>
              <w:bottom w:val="single" w:sz="4" w:space="0" w:color="000000"/>
            </w:tcBorders>
            <w:shd w:val="clear" w:color="auto" w:fill="auto"/>
          </w:tcPr>
          <w:p w:rsidR="001833BC" w:rsidRPr="002B1AE2" w:rsidRDefault="001926BC" w:rsidP="00A66345">
            <w:pPr>
              <w:spacing w:line="180" w:lineRule="exact"/>
              <w:jc w:val="center"/>
              <w:rPr>
                <w:sz w:val="17"/>
                <w:szCs w:val="17"/>
              </w:rPr>
            </w:pPr>
            <w:r w:rsidRPr="002B1AE2">
              <w:rPr>
                <w:color w:val="000000"/>
                <w:sz w:val="17"/>
                <w:szCs w:val="17"/>
              </w:rPr>
              <w:lastRenderedPageBreak/>
              <w:t>2,1</w:t>
            </w:r>
          </w:p>
        </w:tc>
        <w:tc>
          <w:tcPr>
            <w:tcW w:w="3544" w:type="dxa"/>
            <w:tcBorders>
              <w:left w:val="single" w:sz="4" w:space="0" w:color="000000"/>
              <w:bottom w:val="single" w:sz="4" w:space="0" w:color="000000"/>
            </w:tcBorders>
            <w:shd w:val="clear" w:color="auto" w:fill="auto"/>
          </w:tcPr>
          <w:p w:rsidR="001833BC" w:rsidRPr="002B1AE2" w:rsidRDefault="003A2813" w:rsidP="00A66345">
            <w:pPr>
              <w:pStyle w:val="a0"/>
              <w:spacing w:line="180" w:lineRule="exact"/>
              <w:rPr>
                <w:sz w:val="17"/>
                <w:szCs w:val="17"/>
              </w:rPr>
            </w:pPr>
            <w:bookmarkStart w:id="8" w:name="p_586"/>
            <w:bookmarkEnd w:id="8"/>
            <w:r w:rsidRPr="002B1AE2">
              <w:rPr>
                <w:color w:val="000000"/>
                <w:sz w:val="17"/>
                <w:szCs w:val="17"/>
                <w:lang w:val="en-US"/>
              </w:rPr>
              <w:t>A</w:t>
            </w:r>
            <w:r w:rsidRPr="002B1AE2">
              <w:rPr>
                <w:color w:val="000000"/>
                <w:sz w:val="17"/>
                <w:szCs w:val="17"/>
              </w:rPr>
              <w:t xml:space="preserve">= </w:t>
            </w:r>
            <w:r w:rsidRPr="002B1AE2">
              <w:rPr>
                <w:color w:val="000000"/>
                <w:sz w:val="17"/>
                <w:szCs w:val="17"/>
                <w:lang w:val="en-US"/>
              </w:rPr>
              <w:t>B</w:t>
            </w:r>
            <w:r w:rsidRPr="002B1AE2">
              <w:rPr>
                <w:color w:val="000000"/>
                <w:sz w:val="17"/>
                <w:szCs w:val="17"/>
              </w:rPr>
              <w:t>/</w:t>
            </w:r>
            <w:r w:rsidRPr="002B1AE2">
              <w:rPr>
                <w:color w:val="000000"/>
                <w:sz w:val="17"/>
                <w:szCs w:val="17"/>
                <w:lang w:val="en-US"/>
              </w:rPr>
              <w:t>C</w:t>
            </w:r>
            <w:r w:rsidRPr="002B1AE2">
              <w:rPr>
                <w:color w:val="000000"/>
                <w:sz w:val="17"/>
                <w:szCs w:val="17"/>
              </w:rPr>
              <w:t xml:space="preserve"> * 100 = 69 / 3 682 * 100 = 1,9 %</w:t>
            </w:r>
            <w:r w:rsidR="001926BC" w:rsidRPr="002B1AE2">
              <w:rPr>
                <w:color w:val="000000"/>
                <w:sz w:val="17"/>
                <w:szCs w:val="17"/>
              </w:rPr>
              <w:t>, где</w:t>
            </w:r>
          </w:p>
          <w:p w:rsidR="001833BC" w:rsidRPr="002B1AE2" w:rsidRDefault="001926BC" w:rsidP="00A66345">
            <w:pPr>
              <w:pStyle w:val="a0"/>
              <w:spacing w:line="180" w:lineRule="exact"/>
              <w:rPr>
                <w:sz w:val="17"/>
                <w:szCs w:val="17"/>
              </w:rPr>
            </w:pPr>
            <w:bookmarkStart w:id="9" w:name="p_51680"/>
            <w:bookmarkEnd w:id="9"/>
            <w:r w:rsidRPr="002B1AE2">
              <w:rPr>
                <w:color w:val="000000"/>
                <w:sz w:val="17"/>
                <w:szCs w:val="17"/>
                <w:lang w:val="en-US"/>
              </w:rPr>
              <w:t>A</w:t>
            </w:r>
            <w:r w:rsidRPr="002B1AE2">
              <w:rPr>
                <w:color w:val="000000"/>
                <w:sz w:val="17"/>
                <w:szCs w:val="17"/>
              </w:rPr>
              <w:t xml:space="preserve"> - 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rsidR="001833BC" w:rsidRPr="002B1AE2" w:rsidRDefault="001926BC" w:rsidP="00A66345">
            <w:pPr>
              <w:pStyle w:val="a0"/>
              <w:spacing w:line="180" w:lineRule="exact"/>
              <w:rPr>
                <w:sz w:val="17"/>
                <w:szCs w:val="17"/>
              </w:rPr>
            </w:pPr>
            <w:bookmarkStart w:id="10" w:name="p_51681"/>
            <w:bookmarkEnd w:id="10"/>
            <w:r w:rsidRPr="002B1AE2">
              <w:rPr>
                <w:color w:val="000000"/>
                <w:sz w:val="17"/>
                <w:szCs w:val="17"/>
                <w:lang w:val="en-US"/>
              </w:rPr>
              <w:t>B</w:t>
            </w:r>
            <w:r w:rsidRPr="002B1AE2">
              <w:rPr>
                <w:color w:val="000000"/>
                <w:sz w:val="17"/>
                <w:szCs w:val="17"/>
              </w:rPr>
              <w:t xml:space="preserve"> - количество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rsidR="001833BC" w:rsidRPr="002B1AE2" w:rsidRDefault="001926BC" w:rsidP="00A66345">
            <w:pPr>
              <w:pStyle w:val="a0"/>
              <w:spacing w:line="180" w:lineRule="exact"/>
              <w:rPr>
                <w:sz w:val="17"/>
                <w:szCs w:val="17"/>
              </w:rPr>
            </w:pPr>
            <w:bookmarkStart w:id="11" w:name="p_51682"/>
            <w:bookmarkEnd w:id="11"/>
            <w:r w:rsidRPr="002B1AE2">
              <w:rPr>
                <w:color w:val="000000"/>
                <w:sz w:val="17"/>
                <w:szCs w:val="17"/>
                <w:lang w:val="en-US"/>
              </w:rPr>
              <w:t>C</w:t>
            </w:r>
            <w:r w:rsidRPr="002B1AE2">
              <w:rPr>
                <w:color w:val="000000"/>
                <w:sz w:val="17"/>
                <w:szCs w:val="17"/>
              </w:rPr>
              <w:t xml:space="preserve"> - численность жителей города-курорта Пятигорска, относящихся к категории инвалидов III группы инвалидности (данные ответственного исполнителя программы (подпрограммы) - муниципального </w:t>
            </w:r>
            <w:r w:rsidRPr="002B1AE2">
              <w:rPr>
                <w:color w:val="000000"/>
                <w:sz w:val="17"/>
                <w:szCs w:val="17"/>
              </w:rPr>
              <w:lastRenderedPageBreak/>
              <w:t>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35" w:type="dxa"/>
            <w:tcBorders>
              <w:left w:val="single" w:sz="4" w:space="0" w:color="000000"/>
              <w:bottom w:val="single" w:sz="4" w:space="0" w:color="000000"/>
              <w:right w:val="single" w:sz="4" w:space="0" w:color="000000"/>
            </w:tcBorders>
            <w:shd w:val="clear" w:color="auto" w:fill="auto"/>
          </w:tcPr>
          <w:p w:rsidR="003A2813" w:rsidRPr="0099711C" w:rsidRDefault="003A2813" w:rsidP="003A2813">
            <w:pPr>
              <w:snapToGrid w:val="0"/>
              <w:ind w:right="-100"/>
              <w:rPr>
                <w:sz w:val="18"/>
                <w:szCs w:val="18"/>
              </w:rPr>
            </w:pPr>
            <w:r w:rsidRPr="0099711C">
              <w:rPr>
                <w:color w:val="000000"/>
                <w:sz w:val="18"/>
                <w:szCs w:val="18"/>
              </w:rPr>
              <w:lastRenderedPageBreak/>
              <w:t xml:space="preserve">Показатель </w:t>
            </w:r>
            <w:r>
              <w:rPr>
                <w:color w:val="000000"/>
                <w:sz w:val="18"/>
                <w:szCs w:val="18"/>
              </w:rPr>
              <w:t>не выполнен</w:t>
            </w:r>
          </w:p>
          <w:p w:rsidR="003A2813" w:rsidRDefault="003A2813" w:rsidP="003A2813">
            <w:pPr>
              <w:snapToGrid w:val="0"/>
              <w:rPr>
                <w:color w:val="000000"/>
                <w:sz w:val="18"/>
                <w:szCs w:val="18"/>
              </w:rPr>
            </w:pPr>
          </w:p>
          <w:p w:rsidR="002B1AE2" w:rsidRDefault="002B1AE2" w:rsidP="002B1AE2">
            <w:pPr>
              <w:rPr>
                <w:sz w:val="18"/>
                <w:szCs w:val="18"/>
              </w:rPr>
            </w:pPr>
            <w:r>
              <w:rPr>
                <w:color w:val="000000"/>
                <w:sz w:val="18"/>
                <w:szCs w:val="18"/>
              </w:rPr>
              <w:t xml:space="preserve">Фактическое значение на конец </w:t>
            </w:r>
          </w:p>
          <w:p w:rsidR="002B1AE2" w:rsidRDefault="002B1AE2" w:rsidP="002B1AE2">
            <w:pPr>
              <w:snapToGrid w:val="0"/>
              <w:rPr>
                <w:color w:val="000000"/>
                <w:sz w:val="18"/>
                <w:szCs w:val="18"/>
              </w:rPr>
            </w:pPr>
            <w:r>
              <w:rPr>
                <w:color w:val="000000"/>
                <w:sz w:val="18"/>
                <w:szCs w:val="18"/>
              </w:rPr>
              <w:t>2021 года</w:t>
            </w:r>
            <w:r w:rsidRPr="0099711C">
              <w:rPr>
                <w:color w:val="000000"/>
                <w:sz w:val="18"/>
                <w:szCs w:val="18"/>
              </w:rPr>
              <w:t xml:space="preserve"> </w:t>
            </w:r>
            <w:r>
              <w:rPr>
                <w:color w:val="000000"/>
                <w:sz w:val="18"/>
                <w:szCs w:val="18"/>
              </w:rPr>
              <w:t xml:space="preserve">берется по данным за 2020 год, т.к. сведения о </w:t>
            </w:r>
            <w:r w:rsidRPr="00C73E53">
              <w:rPr>
                <w:color w:val="000000"/>
                <w:sz w:val="18"/>
                <w:szCs w:val="18"/>
              </w:rPr>
              <w:t>земельн</w:t>
            </w:r>
            <w:r>
              <w:rPr>
                <w:color w:val="000000"/>
                <w:sz w:val="18"/>
                <w:szCs w:val="18"/>
              </w:rPr>
              <w:t xml:space="preserve">ом </w:t>
            </w:r>
            <w:r w:rsidRPr="00C73E53">
              <w:rPr>
                <w:color w:val="000000"/>
                <w:sz w:val="18"/>
                <w:szCs w:val="18"/>
              </w:rPr>
              <w:t>налог</w:t>
            </w:r>
            <w:r>
              <w:rPr>
                <w:color w:val="000000"/>
                <w:sz w:val="18"/>
                <w:szCs w:val="18"/>
              </w:rPr>
              <w:t>е</w:t>
            </w:r>
            <w:r w:rsidRPr="00C73E53">
              <w:rPr>
                <w:color w:val="000000"/>
                <w:sz w:val="18"/>
                <w:szCs w:val="18"/>
              </w:rPr>
              <w:t xml:space="preserve"> за 2021 год буд</w:t>
            </w:r>
            <w:r w:rsidR="00CA2BB7">
              <w:rPr>
                <w:color w:val="000000"/>
                <w:sz w:val="18"/>
                <w:szCs w:val="18"/>
              </w:rPr>
              <w:t>у</w:t>
            </w:r>
            <w:r w:rsidRPr="00C73E53">
              <w:rPr>
                <w:color w:val="000000"/>
                <w:sz w:val="18"/>
                <w:szCs w:val="18"/>
              </w:rPr>
              <w:t xml:space="preserve">т </w:t>
            </w:r>
            <w:r>
              <w:rPr>
                <w:color w:val="000000"/>
                <w:sz w:val="18"/>
                <w:szCs w:val="18"/>
              </w:rPr>
              <w:t xml:space="preserve">предоставлены ИФНС России по городу Пятигорску в июне 2022 года </w:t>
            </w:r>
          </w:p>
          <w:p w:rsidR="003A2813" w:rsidRDefault="003A2813" w:rsidP="003A2813">
            <w:pPr>
              <w:snapToGrid w:val="0"/>
              <w:rPr>
                <w:color w:val="000000"/>
                <w:sz w:val="18"/>
                <w:szCs w:val="18"/>
              </w:rPr>
            </w:pPr>
          </w:p>
          <w:p w:rsidR="001833BC" w:rsidRPr="0099711C" w:rsidRDefault="001833BC" w:rsidP="00FA26EB">
            <w:pPr>
              <w:snapToGrid w:val="0"/>
              <w:ind w:left="-101" w:right="-100"/>
              <w:rPr>
                <w:color w:val="000000"/>
                <w:sz w:val="17"/>
                <w:szCs w:val="17"/>
              </w:rPr>
            </w:pPr>
          </w:p>
        </w:tc>
      </w:tr>
      <w:tr w:rsidR="00C73E53" w:rsidTr="003F40D3">
        <w:trPr>
          <w:trHeight w:val="500"/>
        </w:trPr>
        <w:tc>
          <w:tcPr>
            <w:tcW w:w="758"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1.1.5.</w:t>
            </w:r>
          </w:p>
        </w:tc>
        <w:tc>
          <w:tcPr>
            <w:tcW w:w="2602" w:type="dxa"/>
            <w:tcBorders>
              <w:left w:val="single" w:sz="4" w:space="0" w:color="000000"/>
              <w:bottom w:val="single" w:sz="4" w:space="0" w:color="000000"/>
            </w:tcBorders>
            <w:shd w:val="clear" w:color="auto" w:fill="auto"/>
          </w:tcPr>
          <w:p w:rsidR="001833BC" w:rsidRDefault="001926BC" w:rsidP="00C33A44">
            <w:pPr>
              <w:ind w:right="-77"/>
              <w:rPr>
                <w:sz w:val="18"/>
                <w:szCs w:val="18"/>
              </w:rPr>
            </w:pPr>
            <w:r>
              <w:rPr>
                <w:color w:val="000000"/>
                <w:sz w:val="18"/>
                <w:szCs w:val="18"/>
              </w:rPr>
              <w:t xml:space="preserve">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w:t>
            </w:r>
            <w:r w:rsidRPr="005E3AD1">
              <w:rPr>
                <w:sz w:val="18"/>
                <w:szCs w:val="18"/>
              </w:rPr>
              <w:t xml:space="preserve">в общей </w:t>
            </w:r>
            <w:r>
              <w:rPr>
                <w:color w:val="000000"/>
                <w:sz w:val="18"/>
                <w:szCs w:val="18"/>
              </w:rPr>
              <w:t xml:space="preserve">численности жителей города-курорта Пятигорска, относящихся к указанным категориям </w:t>
            </w:r>
          </w:p>
        </w:tc>
        <w:tc>
          <w:tcPr>
            <w:tcW w:w="850" w:type="dxa"/>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 xml:space="preserve">Процент </w:t>
            </w:r>
          </w:p>
        </w:tc>
        <w:tc>
          <w:tcPr>
            <w:tcW w:w="736" w:type="dxa"/>
            <w:gridSpan w:val="2"/>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0,2</w:t>
            </w:r>
          </w:p>
        </w:tc>
        <w:tc>
          <w:tcPr>
            <w:tcW w:w="3658" w:type="dxa"/>
            <w:tcBorders>
              <w:left w:val="single" w:sz="4" w:space="0" w:color="000000"/>
              <w:bottom w:val="single" w:sz="4" w:space="0" w:color="000000"/>
            </w:tcBorders>
            <w:shd w:val="clear" w:color="auto" w:fill="auto"/>
          </w:tcPr>
          <w:p w:rsidR="001833BC" w:rsidRPr="002B1AE2" w:rsidRDefault="001926BC">
            <w:pPr>
              <w:pStyle w:val="a0"/>
              <w:rPr>
                <w:sz w:val="17"/>
                <w:szCs w:val="17"/>
              </w:rPr>
            </w:pPr>
            <w:r w:rsidRPr="002B1AE2">
              <w:rPr>
                <w:sz w:val="17"/>
                <w:szCs w:val="17"/>
                <w:lang w:val="en-US"/>
              </w:rPr>
              <w:t>A</w:t>
            </w:r>
            <w:r w:rsidRPr="002B1AE2">
              <w:rPr>
                <w:sz w:val="17"/>
                <w:szCs w:val="17"/>
              </w:rPr>
              <w:t>= (</w:t>
            </w:r>
            <w:r w:rsidRPr="002B1AE2">
              <w:rPr>
                <w:sz w:val="17"/>
                <w:szCs w:val="17"/>
                <w:lang w:val="en-US"/>
              </w:rPr>
              <w:t>B</w:t>
            </w:r>
            <w:r w:rsidRPr="002B1AE2">
              <w:rPr>
                <w:sz w:val="17"/>
                <w:szCs w:val="17"/>
              </w:rPr>
              <w:t>/12)/</w:t>
            </w:r>
            <w:r w:rsidRPr="002B1AE2">
              <w:rPr>
                <w:sz w:val="17"/>
                <w:szCs w:val="17"/>
                <w:lang w:val="en-US"/>
              </w:rPr>
              <w:t>C</w:t>
            </w:r>
            <w:r w:rsidRPr="002B1AE2">
              <w:rPr>
                <w:sz w:val="17"/>
                <w:szCs w:val="17"/>
              </w:rPr>
              <w:t xml:space="preserve"> = (2 374/12)/ 34 725 * 100 </w:t>
            </w:r>
            <w:proofErr w:type="gramStart"/>
            <w:r w:rsidRPr="002B1AE2">
              <w:rPr>
                <w:sz w:val="17"/>
                <w:szCs w:val="17"/>
              </w:rPr>
              <w:t>=  0</w:t>
            </w:r>
            <w:proofErr w:type="gramEnd"/>
            <w:r w:rsidRPr="002B1AE2">
              <w:rPr>
                <w:sz w:val="17"/>
                <w:szCs w:val="17"/>
              </w:rPr>
              <w:t>,6 %, где</w:t>
            </w:r>
          </w:p>
          <w:p w:rsidR="001833BC" w:rsidRPr="002B1AE2" w:rsidRDefault="001926BC" w:rsidP="00A66345">
            <w:pPr>
              <w:pStyle w:val="a0"/>
              <w:spacing w:line="180" w:lineRule="exact"/>
              <w:rPr>
                <w:sz w:val="17"/>
                <w:szCs w:val="17"/>
              </w:rPr>
            </w:pPr>
            <w:bookmarkStart w:id="12" w:name="p_516861"/>
            <w:bookmarkEnd w:id="12"/>
            <w:r w:rsidRPr="002B1AE2">
              <w:rPr>
                <w:sz w:val="17"/>
                <w:szCs w:val="17"/>
                <w:lang w:val="en-US"/>
              </w:rPr>
              <w:t>A</w:t>
            </w:r>
            <w:r w:rsidRPr="002B1AE2">
              <w:rPr>
                <w:sz w:val="17"/>
                <w:szCs w:val="17"/>
              </w:rPr>
              <w:t xml:space="preserve"> - 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w:t>
            </w:r>
          </w:p>
          <w:p w:rsidR="001833BC" w:rsidRPr="002B1AE2" w:rsidRDefault="001926BC" w:rsidP="00A66345">
            <w:pPr>
              <w:pStyle w:val="a0"/>
              <w:spacing w:line="180" w:lineRule="exact"/>
              <w:rPr>
                <w:sz w:val="17"/>
                <w:szCs w:val="17"/>
              </w:rPr>
            </w:pPr>
            <w:r w:rsidRPr="002B1AE2">
              <w:rPr>
                <w:sz w:val="17"/>
                <w:szCs w:val="17"/>
                <w:lang w:val="en-US"/>
              </w:rPr>
              <w:t>B</w:t>
            </w:r>
            <w:r w:rsidRPr="002B1AE2">
              <w:rPr>
                <w:sz w:val="17"/>
                <w:szCs w:val="17"/>
              </w:rPr>
              <w:t xml:space="preserve"> - количество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rsidR="001833BC" w:rsidRPr="002B1AE2" w:rsidRDefault="001926BC" w:rsidP="00A66345">
            <w:pPr>
              <w:pStyle w:val="a0"/>
              <w:spacing w:line="180" w:lineRule="exact"/>
              <w:rPr>
                <w:sz w:val="17"/>
                <w:szCs w:val="17"/>
              </w:rPr>
            </w:pPr>
            <w:bookmarkStart w:id="13" w:name="p_516881"/>
            <w:bookmarkEnd w:id="13"/>
            <w:r w:rsidRPr="002B1AE2">
              <w:rPr>
                <w:sz w:val="17"/>
                <w:szCs w:val="17"/>
                <w:lang w:val="en-US"/>
              </w:rPr>
              <w:t>C</w:t>
            </w:r>
            <w:r w:rsidRPr="002B1AE2">
              <w:rPr>
                <w:sz w:val="17"/>
                <w:szCs w:val="17"/>
              </w:rPr>
              <w:t xml:space="preserve"> - численность жителей города-курорта Пятигорска, относящихся к категориям, имеющим право воспользоваться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09" w:type="dxa"/>
            <w:tcBorders>
              <w:left w:val="single" w:sz="4" w:space="0" w:color="000000"/>
              <w:bottom w:val="single" w:sz="4" w:space="0" w:color="000000"/>
            </w:tcBorders>
            <w:shd w:val="clear" w:color="auto" w:fill="auto"/>
          </w:tcPr>
          <w:p w:rsidR="001833BC" w:rsidRPr="002B1AE2" w:rsidRDefault="001926BC">
            <w:pPr>
              <w:jc w:val="center"/>
              <w:rPr>
                <w:sz w:val="17"/>
                <w:szCs w:val="17"/>
              </w:rPr>
            </w:pPr>
            <w:r w:rsidRPr="002B1AE2">
              <w:rPr>
                <w:sz w:val="17"/>
                <w:szCs w:val="17"/>
              </w:rPr>
              <w:t>0,2</w:t>
            </w:r>
          </w:p>
        </w:tc>
        <w:tc>
          <w:tcPr>
            <w:tcW w:w="3544" w:type="dxa"/>
            <w:tcBorders>
              <w:left w:val="single" w:sz="4" w:space="0" w:color="000000"/>
              <w:bottom w:val="single" w:sz="4" w:space="0" w:color="000000"/>
            </w:tcBorders>
            <w:shd w:val="clear" w:color="auto" w:fill="auto"/>
          </w:tcPr>
          <w:p w:rsidR="001833BC" w:rsidRPr="002B1AE2" w:rsidRDefault="001926BC">
            <w:pPr>
              <w:pStyle w:val="a0"/>
              <w:rPr>
                <w:sz w:val="17"/>
                <w:szCs w:val="17"/>
              </w:rPr>
            </w:pPr>
            <w:bookmarkStart w:id="14" w:name="p_610"/>
            <w:bookmarkEnd w:id="14"/>
            <w:r w:rsidRPr="002B1AE2">
              <w:rPr>
                <w:sz w:val="17"/>
                <w:szCs w:val="17"/>
                <w:lang w:val="en-US"/>
              </w:rPr>
              <w:t>A</w:t>
            </w:r>
            <w:r w:rsidRPr="002B1AE2">
              <w:rPr>
                <w:sz w:val="17"/>
                <w:szCs w:val="17"/>
              </w:rPr>
              <w:t>= (</w:t>
            </w:r>
            <w:r w:rsidRPr="002B1AE2">
              <w:rPr>
                <w:sz w:val="17"/>
                <w:szCs w:val="17"/>
                <w:lang w:val="en-US"/>
              </w:rPr>
              <w:t>B</w:t>
            </w:r>
            <w:r w:rsidRPr="002B1AE2">
              <w:rPr>
                <w:sz w:val="17"/>
                <w:szCs w:val="17"/>
              </w:rPr>
              <w:t>/12)/</w:t>
            </w:r>
            <w:r w:rsidRPr="002B1AE2">
              <w:rPr>
                <w:sz w:val="17"/>
                <w:szCs w:val="17"/>
                <w:lang w:val="en-US"/>
              </w:rPr>
              <w:t>C</w:t>
            </w:r>
            <w:r w:rsidRPr="002B1AE2">
              <w:rPr>
                <w:sz w:val="17"/>
                <w:szCs w:val="17"/>
              </w:rPr>
              <w:t xml:space="preserve"> = (2 672/12)/ 32 335*100 =              0,69 %, где</w:t>
            </w:r>
            <w:bookmarkStart w:id="15" w:name="p_51686"/>
            <w:bookmarkEnd w:id="15"/>
            <w:r w:rsidRPr="002B1AE2">
              <w:rPr>
                <w:sz w:val="17"/>
                <w:szCs w:val="17"/>
              </w:rPr>
              <w:t xml:space="preserve"> </w:t>
            </w:r>
          </w:p>
          <w:p w:rsidR="001833BC" w:rsidRPr="002B1AE2" w:rsidRDefault="001926BC" w:rsidP="00A66345">
            <w:pPr>
              <w:pStyle w:val="a0"/>
              <w:spacing w:line="180" w:lineRule="exact"/>
              <w:rPr>
                <w:sz w:val="17"/>
                <w:szCs w:val="17"/>
              </w:rPr>
            </w:pPr>
            <w:r w:rsidRPr="002B1AE2">
              <w:rPr>
                <w:sz w:val="17"/>
                <w:szCs w:val="17"/>
                <w:lang w:val="en-US"/>
              </w:rPr>
              <w:t>A</w:t>
            </w:r>
            <w:r w:rsidRPr="002B1AE2">
              <w:rPr>
                <w:sz w:val="17"/>
                <w:szCs w:val="17"/>
              </w:rPr>
              <w:t xml:space="preserve"> - 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w:t>
            </w:r>
          </w:p>
          <w:p w:rsidR="001833BC" w:rsidRPr="002B1AE2" w:rsidRDefault="001926BC" w:rsidP="00A66345">
            <w:pPr>
              <w:pStyle w:val="a0"/>
              <w:spacing w:line="180" w:lineRule="exact"/>
              <w:rPr>
                <w:sz w:val="17"/>
                <w:szCs w:val="17"/>
              </w:rPr>
            </w:pPr>
            <w:r w:rsidRPr="002B1AE2">
              <w:rPr>
                <w:sz w:val="17"/>
                <w:szCs w:val="17"/>
                <w:lang w:val="en-US"/>
              </w:rPr>
              <w:t>B</w:t>
            </w:r>
            <w:r w:rsidRPr="002B1AE2">
              <w:rPr>
                <w:sz w:val="17"/>
                <w:szCs w:val="17"/>
              </w:rPr>
              <w:t xml:space="preserve"> - количество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rsidR="001833BC" w:rsidRPr="002B1AE2" w:rsidRDefault="001926BC" w:rsidP="00A66345">
            <w:pPr>
              <w:pStyle w:val="a0"/>
              <w:spacing w:line="180" w:lineRule="exact"/>
              <w:rPr>
                <w:sz w:val="17"/>
                <w:szCs w:val="17"/>
              </w:rPr>
            </w:pPr>
            <w:bookmarkStart w:id="16" w:name="p_51688"/>
            <w:bookmarkEnd w:id="16"/>
            <w:r w:rsidRPr="002B1AE2">
              <w:rPr>
                <w:sz w:val="17"/>
                <w:szCs w:val="17"/>
                <w:lang w:val="en-US"/>
              </w:rPr>
              <w:t>C</w:t>
            </w:r>
            <w:r w:rsidRPr="002B1AE2">
              <w:rPr>
                <w:sz w:val="17"/>
                <w:szCs w:val="17"/>
              </w:rPr>
              <w:t xml:space="preserve"> - численность жителей города-курорта Пятигорска, относящихся к категориям, имеющим право воспользоваться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35" w:type="dxa"/>
            <w:tcBorders>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Показатель выполнен.</w:t>
            </w:r>
          </w:p>
          <w:p w:rsidR="003A2813" w:rsidRDefault="003A2813">
            <w:pPr>
              <w:snapToGrid w:val="0"/>
              <w:rPr>
                <w:color w:val="C9211E"/>
                <w:sz w:val="18"/>
                <w:szCs w:val="18"/>
              </w:rPr>
            </w:pPr>
          </w:p>
          <w:p w:rsidR="001833BC" w:rsidRDefault="001926BC">
            <w:pPr>
              <w:snapToGrid w:val="0"/>
              <w:rPr>
                <w:color w:val="C9211E"/>
                <w:sz w:val="18"/>
                <w:szCs w:val="18"/>
              </w:rPr>
            </w:pPr>
            <w:r>
              <w:rPr>
                <w:color w:val="000000"/>
                <w:sz w:val="18"/>
                <w:szCs w:val="18"/>
              </w:rPr>
              <w:t>Идеальное совпадение данного показателя с запланированным не возможно в связи с тем, что невозможно предугадать демографические изменения</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7"/>
                <w:szCs w:val="17"/>
              </w:rPr>
              <w:t xml:space="preserve">Подпрограмма 2«Оказание адресной помощи отдельным категориям граждан по ремонту жилых помещений, расположенных на территории </w:t>
            </w:r>
          </w:p>
          <w:p w:rsidR="001833BC" w:rsidRDefault="001926BC">
            <w:pPr>
              <w:jc w:val="center"/>
              <w:rPr>
                <w:sz w:val="18"/>
                <w:szCs w:val="18"/>
              </w:rPr>
            </w:pPr>
            <w:r>
              <w:rPr>
                <w:color w:val="000000"/>
                <w:sz w:val="17"/>
                <w:szCs w:val="17"/>
              </w:rPr>
              <w:t>муниципального образования города-курорта Пятигорска» (подпрограмма 2)</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7"/>
                <w:szCs w:val="17"/>
              </w:rPr>
              <w:t xml:space="preserve">Задача подпрограммы 2 «Улучшение условий проживания отдельных категорий граждан, постоянно проживающих на территории </w:t>
            </w:r>
          </w:p>
          <w:p w:rsidR="001833BC" w:rsidRDefault="001926BC">
            <w:pPr>
              <w:jc w:val="center"/>
              <w:rPr>
                <w:sz w:val="18"/>
                <w:szCs w:val="18"/>
              </w:rPr>
            </w:pPr>
            <w:r>
              <w:rPr>
                <w:color w:val="000000"/>
                <w:sz w:val="17"/>
                <w:szCs w:val="17"/>
              </w:rPr>
              <w:t>муниципального образования города-курорта Пятигорска»</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2.1.1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rsidP="00C33A44">
            <w:pPr>
              <w:ind w:right="-107"/>
              <w:rPr>
                <w:sz w:val="18"/>
                <w:szCs w:val="18"/>
              </w:rPr>
            </w:pPr>
            <w:r>
              <w:rPr>
                <w:color w:val="000000"/>
                <w:sz w:val="18"/>
                <w:szCs w:val="18"/>
              </w:rPr>
              <w:t xml:space="preserve">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w:t>
            </w:r>
            <w:r>
              <w:rPr>
                <w:color w:val="000000"/>
                <w:sz w:val="18"/>
                <w:szCs w:val="18"/>
              </w:rPr>
              <w:lastRenderedPageBreak/>
              <w:t>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lastRenderedPageBreak/>
              <w:t>проценты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1,30</w:t>
            </w:r>
          </w:p>
        </w:tc>
        <w:tc>
          <w:tcPr>
            <w:tcW w:w="3658" w:type="dxa"/>
            <w:tcBorders>
              <w:top w:val="single" w:sz="4" w:space="0" w:color="000000"/>
              <w:left w:val="single" w:sz="4" w:space="0" w:color="000000"/>
              <w:bottom w:val="single" w:sz="4" w:space="0" w:color="000000"/>
            </w:tcBorders>
            <w:shd w:val="clear" w:color="auto" w:fill="auto"/>
          </w:tcPr>
          <w:p w:rsidR="001833BC" w:rsidRPr="00C33A44" w:rsidRDefault="001926BC" w:rsidP="00C33A44">
            <w:pPr>
              <w:ind w:right="-108"/>
              <w:rPr>
                <w:sz w:val="18"/>
                <w:szCs w:val="18"/>
              </w:rPr>
            </w:pPr>
            <w:r w:rsidRPr="00C33A44">
              <w:rPr>
                <w:color w:val="000000"/>
                <w:sz w:val="18"/>
                <w:szCs w:val="18"/>
              </w:rPr>
              <w:t>д (</w:t>
            </w:r>
            <w:proofErr w:type="spellStart"/>
            <w:r w:rsidRPr="00C33A44">
              <w:rPr>
                <w:color w:val="000000"/>
                <w:sz w:val="18"/>
                <w:szCs w:val="18"/>
              </w:rPr>
              <w:t>уч</w:t>
            </w:r>
            <w:proofErr w:type="spellEnd"/>
            <w:r w:rsidRPr="00C33A44">
              <w:rPr>
                <w:color w:val="000000"/>
                <w:sz w:val="18"/>
                <w:szCs w:val="18"/>
              </w:rPr>
              <w:t>) = к (</w:t>
            </w:r>
            <w:proofErr w:type="spellStart"/>
            <w:r w:rsidRPr="00C33A44">
              <w:rPr>
                <w:color w:val="000000"/>
                <w:sz w:val="18"/>
                <w:szCs w:val="18"/>
              </w:rPr>
              <w:t>пуч</w:t>
            </w:r>
            <w:proofErr w:type="spellEnd"/>
            <w:r w:rsidRPr="00C33A44">
              <w:rPr>
                <w:color w:val="000000"/>
                <w:sz w:val="18"/>
                <w:szCs w:val="18"/>
              </w:rPr>
              <w:t>) / к (</w:t>
            </w:r>
            <w:proofErr w:type="spellStart"/>
            <w:r w:rsidRPr="00C33A44">
              <w:rPr>
                <w:color w:val="000000"/>
                <w:sz w:val="18"/>
                <w:szCs w:val="18"/>
              </w:rPr>
              <w:t>нуч</w:t>
            </w:r>
            <w:proofErr w:type="spellEnd"/>
            <w:r w:rsidRPr="00C33A44">
              <w:rPr>
                <w:color w:val="000000"/>
                <w:sz w:val="18"/>
                <w:szCs w:val="18"/>
              </w:rPr>
              <w:t xml:space="preserve">) * 100 = 10 чел. / 538 чел. * 100 = 1,85 %, </w:t>
            </w:r>
          </w:p>
          <w:p w:rsidR="001833BC" w:rsidRPr="00C33A44" w:rsidRDefault="001926BC" w:rsidP="00C33A44">
            <w:pPr>
              <w:ind w:right="-108"/>
              <w:rPr>
                <w:sz w:val="18"/>
                <w:szCs w:val="18"/>
              </w:rPr>
            </w:pPr>
            <w:r w:rsidRPr="00C33A44">
              <w:rPr>
                <w:color w:val="000000"/>
                <w:sz w:val="18"/>
                <w:szCs w:val="18"/>
              </w:rPr>
              <w:t>где д (</w:t>
            </w:r>
            <w:proofErr w:type="spellStart"/>
            <w:r w:rsidRPr="00C33A44">
              <w:rPr>
                <w:color w:val="000000"/>
                <w:sz w:val="18"/>
                <w:szCs w:val="18"/>
              </w:rPr>
              <w:t>уч</w:t>
            </w:r>
            <w:proofErr w:type="spellEnd"/>
            <w:r w:rsidRPr="00C33A44">
              <w:rPr>
                <w:color w:val="000000"/>
                <w:sz w:val="18"/>
                <w:szCs w:val="18"/>
              </w:rPr>
              <w:t xml:space="preserve">) – доля граждан, из числа участников (инвалидов) Великой Отечественной войны; бывших несовершеннолетних узников концлагерей, </w:t>
            </w:r>
            <w:r w:rsidRPr="00C33A44">
              <w:rPr>
                <w:color w:val="000000"/>
                <w:sz w:val="18"/>
                <w:szCs w:val="18"/>
              </w:rPr>
              <w:lastRenderedPageBreak/>
              <w:t>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p w:rsidR="001833BC" w:rsidRPr="00C33A44" w:rsidRDefault="001926BC" w:rsidP="00C33A44">
            <w:pPr>
              <w:ind w:right="-108"/>
              <w:rPr>
                <w:sz w:val="18"/>
                <w:szCs w:val="18"/>
              </w:rPr>
            </w:pPr>
            <w:r w:rsidRPr="00C33A44">
              <w:rPr>
                <w:color w:val="000000"/>
                <w:sz w:val="18"/>
                <w:szCs w:val="18"/>
              </w:rPr>
              <w:t>к (</w:t>
            </w:r>
            <w:proofErr w:type="spellStart"/>
            <w:r w:rsidRPr="00C33A44">
              <w:rPr>
                <w:color w:val="000000"/>
                <w:sz w:val="18"/>
                <w:szCs w:val="18"/>
              </w:rPr>
              <w:t>пуч</w:t>
            </w:r>
            <w:proofErr w:type="spellEnd"/>
            <w:r w:rsidRPr="00C33A44">
              <w:rPr>
                <w:color w:val="000000"/>
                <w:sz w:val="18"/>
                <w:szCs w:val="18"/>
              </w:rPr>
              <w:t xml:space="preserve">) – численность граждан, которым оказана адресная помощь по ремонту жилых помещений (данные, предоставленные соисполнителем программы (подпрограммы) – муниципальным учреждением «Управление </w:t>
            </w:r>
            <w:proofErr w:type="gramStart"/>
            <w:r w:rsidRPr="00C33A44">
              <w:rPr>
                <w:color w:val="000000"/>
                <w:sz w:val="18"/>
                <w:szCs w:val="18"/>
              </w:rPr>
              <w:t>городского  хозяйства</w:t>
            </w:r>
            <w:proofErr w:type="gramEnd"/>
            <w:r w:rsidRPr="00C33A44">
              <w:rPr>
                <w:color w:val="000000"/>
                <w:sz w:val="18"/>
                <w:szCs w:val="18"/>
              </w:rPr>
              <w:t>,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rsidR="001833BC" w:rsidRPr="00C33A44" w:rsidRDefault="001926BC" w:rsidP="00C33A44">
            <w:pPr>
              <w:ind w:right="-108"/>
              <w:rPr>
                <w:sz w:val="18"/>
                <w:szCs w:val="18"/>
              </w:rPr>
            </w:pPr>
            <w:r w:rsidRPr="00C33A44">
              <w:rPr>
                <w:color w:val="000000"/>
                <w:sz w:val="18"/>
                <w:szCs w:val="18"/>
              </w:rPr>
              <w:t>к (</w:t>
            </w:r>
            <w:proofErr w:type="spellStart"/>
            <w:r w:rsidRPr="00C33A44">
              <w:rPr>
                <w:color w:val="000000"/>
                <w:sz w:val="18"/>
                <w:szCs w:val="18"/>
              </w:rPr>
              <w:t>нуч</w:t>
            </w:r>
            <w:proofErr w:type="spellEnd"/>
            <w:r w:rsidRPr="00C33A44">
              <w:rPr>
                <w:color w:val="000000"/>
                <w:sz w:val="18"/>
                <w:szCs w:val="18"/>
              </w:rPr>
              <w:t>) – общая численность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(данные единого социального регистра населения)</w:t>
            </w:r>
          </w:p>
        </w:tc>
        <w:tc>
          <w:tcPr>
            <w:tcW w:w="709" w:type="dxa"/>
            <w:tcBorders>
              <w:top w:val="single" w:sz="4" w:space="0" w:color="000000"/>
              <w:left w:val="single" w:sz="4" w:space="0" w:color="000000"/>
              <w:bottom w:val="single" w:sz="4" w:space="0" w:color="000000"/>
            </w:tcBorders>
            <w:shd w:val="clear" w:color="auto" w:fill="auto"/>
          </w:tcPr>
          <w:p w:rsidR="001833BC" w:rsidRPr="00C33A44" w:rsidRDefault="001926BC" w:rsidP="00C33A44">
            <w:pPr>
              <w:ind w:right="-108"/>
              <w:jc w:val="center"/>
              <w:rPr>
                <w:sz w:val="18"/>
                <w:szCs w:val="18"/>
              </w:rPr>
            </w:pPr>
            <w:r w:rsidRPr="00C33A44">
              <w:rPr>
                <w:color w:val="000000"/>
                <w:sz w:val="18"/>
                <w:szCs w:val="18"/>
              </w:rPr>
              <w:lastRenderedPageBreak/>
              <w:t>1,33</w:t>
            </w:r>
          </w:p>
        </w:tc>
        <w:tc>
          <w:tcPr>
            <w:tcW w:w="3544" w:type="dxa"/>
            <w:tcBorders>
              <w:top w:val="single" w:sz="4" w:space="0" w:color="000000"/>
              <w:left w:val="single" w:sz="4" w:space="0" w:color="000000"/>
              <w:bottom w:val="single" w:sz="4" w:space="0" w:color="000000"/>
            </w:tcBorders>
            <w:shd w:val="clear" w:color="auto" w:fill="auto"/>
          </w:tcPr>
          <w:p w:rsidR="001833BC" w:rsidRPr="00C33A44" w:rsidRDefault="001926BC" w:rsidP="00C33A44">
            <w:pPr>
              <w:ind w:right="-108"/>
              <w:rPr>
                <w:sz w:val="18"/>
                <w:szCs w:val="18"/>
              </w:rPr>
            </w:pPr>
            <w:r w:rsidRPr="00C33A44">
              <w:rPr>
                <w:color w:val="000000"/>
                <w:sz w:val="18"/>
                <w:szCs w:val="18"/>
              </w:rPr>
              <w:t>д (</w:t>
            </w:r>
            <w:proofErr w:type="spellStart"/>
            <w:r w:rsidRPr="00C33A44">
              <w:rPr>
                <w:color w:val="000000"/>
                <w:sz w:val="18"/>
                <w:szCs w:val="18"/>
              </w:rPr>
              <w:t>уч</w:t>
            </w:r>
            <w:proofErr w:type="spellEnd"/>
            <w:r w:rsidRPr="00C33A44">
              <w:rPr>
                <w:color w:val="000000"/>
                <w:sz w:val="18"/>
                <w:szCs w:val="18"/>
              </w:rPr>
              <w:t>) = к (</w:t>
            </w:r>
            <w:proofErr w:type="spellStart"/>
            <w:r w:rsidRPr="00C33A44">
              <w:rPr>
                <w:color w:val="000000"/>
                <w:sz w:val="18"/>
                <w:szCs w:val="18"/>
              </w:rPr>
              <w:t>пуч</w:t>
            </w:r>
            <w:proofErr w:type="spellEnd"/>
            <w:r w:rsidRPr="00C33A44">
              <w:rPr>
                <w:color w:val="000000"/>
                <w:sz w:val="18"/>
                <w:szCs w:val="18"/>
              </w:rPr>
              <w:t>) / к (</w:t>
            </w:r>
            <w:proofErr w:type="spellStart"/>
            <w:r w:rsidRPr="00C33A44">
              <w:rPr>
                <w:color w:val="000000"/>
                <w:sz w:val="18"/>
                <w:szCs w:val="18"/>
              </w:rPr>
              <w:t>нуч</w:t>
            </w:r>
            <w:proofErr w:type="spellEnd"/>
            <w:r w:rsidRPr="00C33A44">
              <w:rPr>
                <w:color w:val="000000"/>
                <w:sz w:val="18"/>
                <w:szCs w:val="18"/>
              </w:rPr>
              <w:t xml:space="preserve">) * 100 = 10 чел. / 407 чел. * 100 = 2,46 %, </w:t>
            </w:r>
          </w:p>
          <w:p w:rsidR="001833BC" w:rsidRPr="00C33A44" w:rsidRDefault="001926BC" w:rsidP="00C33A44">
            <w:pPr>
              <w:ind w:right="-108"/>
              <w:rPr>
                <w:sz w:val="18"/>
                <w:szCs w:val="18"/>
              </w:rPr>
            </w:pPr>
            <w:r w:rsidRPr="00C33A44">
              <w:rPr>
                <w:color w:val="000000"/>
                <w:sz w:val="18"/>
                <w:szCs w:val="18"/>
              </w:rPr>
              <w:t>где д (</w:t>
            </w:r>
            <w:proofErr w:type="spellStart"/>
            <w:r w:rsidRPr="00C33A44">
              <w:rPr>
                <w:color w:val="000000"/>
                <w:sz w:val="18"/>
                <w:szCs w:val="18"/>
              </w:rPr>
              <w:t>уч</w:t>
            </w:r>
            <w:proofErr w:type="spellEnd"/>
            <w:r w:rsidRPr="00C33A44">
              <w:rPr>
                <w:color w:val="000000"/>
                <w:sz w:val="18"/>
                <w:szCs w:val="18"/>
              </w:rPr>
              <w:t xml:space="preserve">) – доля граждан, из числа участников (инвалидов) Великой Отечественной войны; бывших несовершеннолетних узников концлагерей, </w:t>
            </w:r>
            <w:r w:rsidRPr="00C33A44">
              <w:rPr>
                <w:color w:val="000000"/>
                <w:sz w:val="18"/>
                <w:szCs w:val="18"/>
              </w:rPr>
              <w:lastRenderedPageBreak/>
              <w:t>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p w:rsidR="001833BC" w:rsidRPr="00C33A44" w:rsidRDefault="001926BC" w:rsidP="00C33A44">
            <w:pPr>
              <w:ind w:right="-108"/>
              <w:rPr>
                <w:sz w:val="18"/>
                <w:szCs w:val="18"/>
              </w:rPr>
            </w:pPr>
            <w:r w:rsidRPr="00C33A44">
              <w:rPr>
                <w:color w:val="000000"/>
                <w:sz w:val="18"/>
                <w:szCs w:val="18"/>
              </w:rPr>
              <w:t>к (</w:t>
            </w:r>
            <w:proofErr w:type="spellStart"/>
            <w:r w:rsidRPr="00C33A44">
              <w:rPr>
                <w:color w:val="000000"/>
                <w:sz w:val="18"/>
                <w:szCs w:val="18"/>
              </w:rPr>
              <w:t>пуч</w:t>
            </w:r>
            <w:proofErr w:type="spellEnd"/>
            <w:r w:rsidRPr="00C33A44">
              <w:rPr>
                <w:color w:val="000000"/>
                <w:sz w:val="18"/>
                <w:szCs w:val="18"/>
              </w:rPr>
              <w:t xml:space="preserve">) – численность граждан, которым оказана адресная помощь по ремонту жилых помещений (данные, предоставленные соисполнителем программы (подпрограммы) – муниципальным учреждением «Управление </w:t>
            </w:r>
            <w:proofErr w:type="gramStart"/>
            <w:r w:rsidRPr="00C33A44">
              <w:rPr>
                <w:color w:val="000000"/>
                <w:sz w:val="18"/>
                <w:szCs w:val="18"/>
              </w:rPr>
              <w:t>городского  хозяйства</w:t>
            </w:r>
            <w:proofErr w:type="gramEnd"/>
            <w:r w:rsidRPr="00C33A44">
              <w:rPr>
                <w:color w:val="000000"/>
                <w:sz w:val="18"/>
                <w:szCs w:val="18"/>
              </w:rPr>
              <w:t>,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rsidR="001833BC" w:rsidRPr="00C33A44" w:rsidRDefault="001926BC" w:rsidP="00C33A44">
            <w:pPr>
              <w:ind w:right="-108"/>
              <w:rPr>
                <w:sz w:val="18"/>
                <w:szCs w:val="18"/>
              </w:rPr>
            </w:pPr>
            <w:r w:rsidRPr="00C33A44">
              <w:rPr>
                <w:color w:val="000000"/>
                <w:sz w:val="18"/>
                <w:szCs w:val="18"/>
              </w:rPr>
              <w:t>к (</w:t>
            </w:r>
            <w:proofErr w:type="spellStart"/>
            <w:r w:rsidRPr="00C33A44">
              <w:rPr>
                <w:color w:val="000000"/>
                <w:sz w:val="18"/>
                <w:szCs w:val="18"/>
              </w:rPr>
              <w:t>нуч</w:t>
            </w:r>
            <w:proofErr w:type="spellEnd"/>
            <w:r w:rsidRPr="00C33A44">
              <w:rPr>
                <w:color w:val="000000"/>
                <w:sz w:val="18"/>
                <w:szCs w:val="18"/>
              </w:rPr>
              <w:t>) – общая численность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(данные единого социального регистра населения)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C33A44" w:rsidRDefault="001926BC" w:rsidP="00C33A44">
            <w:pPr>
              <w:snapToGrid w:val="0"/>
              <w:ind w:right="-108"/>
              <w:rPr>
                <w:color w:val="000000"/>
                <w:sz w:val="18"/>
                <w:szCs w:val="18"/>
              </w:rPr>
            </w:pPr>
            <w:r w:rsidRPr="00C33A44">
              <w:rPr>
                <w:color w:val="000000"/>
                <w:sz w:val="18"/>
                <w:szCs w:val="18"/>
              </w:rPr>
              <w:lastRenderedPageBreak/>
              <w:t>Показатель выполнен.</w:t>
            </w:r>
          </w:p>
          <w:p w:rsidR="005E3AD1" w:rsidRPr="00C33A44" w:rsidRDefault="005E3AD1" w:rsidP="00C33A44">
            <w:pPr>
              <w:snapToGrid w:val="0"/>
              <w:ind w:right="-108"/>
              <w:rPr>
                <w:color w:val="C9211E"/>
                <w:sz w:val="18"/>
                <w:szCs w:val="18"/>
              </w:rPr>
            </w:pPr>
          </w:p>
          <w:p w:rsidR="001833BC" w:rsidRPr="00C33A44" w:rsidRDefault="001926BC" w:rsidP="00C33A44">
            <w:pPr>
              <w:snapToGrid w:val="0"/>
              <w:ind w:right="-108"/>
              <w:rPr>
                <w:color w:val="C9211E"/>
                <w:sz w:val="18"/>
                <w:szCs w:val="18"/>
              </w:rPr>
            </w:pPr>
            <w:r w:rsidRPr="00C33A44">
              <w:rPr>
                <w:color w:val="000000"/>
                <w:sz w:val="18"/>
                <w:szCs w:val="18"/>
              </w:rPr>
              <w:t xml:space="preserve">Идеальное совпадение данного показателя с запланированным не возможно в связи с тем, что </w:t>
            </w:r>
            <w:r w:rsidRPr="00C33A44">
              <w:rPr>
                <w:color w:val="000000"/>
                <w:sz w:val="18"/>
                <w:szCs w:val="18"/>
              </w:rPr>
              <w:lastRenderedPageBreak/>
              <w:t>невозможно предугадать демографические изменения</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2.1.2</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Доля граждан из числа ветеранов (инвалидов) боевых действий, которым оказана адресная помощь по ремонту жилых помещений</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4,5</w:t>
            </w:r>
          </w:p>
        </w:tc>
        <w:tc>
          <w:tcPr>
            <w:tcW w:w="3658" w:type="dxa"/>
            <w:tcBorders>
              <w:top w:val="single" w:sz="4" w:space="0" w:color="000000"/>
              <w:left w:val="single" w:sz="4" w:space="0" w:color="000000"/>
              <w:bottom w:val="single" w:sz="4" w:space="0" w:color="000000"/>
            </w:tcBorders>
            <w:shd w:val="clear" w:color="auto" w:fill="auto"/>
          </w:tcPr>
          <w:p w:rsidR="001833BC" w:rsidRPr="00C33A44" w:rsidRDefault="001926BC">
            <w:pPr>
              <w:rPr>
                <w:sz w:val="18"/>
                <w:szCs w:val="18"/>
              </w:rPr>
            </w:pPr>
            <w:r w:rsidRPr="00C33A44">
              <w:rPr>
                <w:color w:val="000000"/>
                <w:sz w:val="18"/>
                <w:szCs w:val="18"/>
              </w:rPr>
              <w:t>д (в) = к (</w:t>
            </w:r>
            <w:proofErr w:type="spellStart"/>
            <w:r w:rsidRPr="00C33A44">
              <w:rPr>
                <w:color w:val="000000"/>
                <w:sz w:val="18"/>
                <w:szCs w:val="18"/>
              </w:rPr>
              <w:t>пв</w:t>
            </w:r>
            <w:proofErr w:type="spellEnd"/>
            <w:r w:rsidRPr="00C33A44">
              <w:rPr>
                <w:color w:val="000000"/>
                <w:sz w:val="18"/>
                <w:szCs w:val="18"/>
              </w:rPr>
              <w:t>) / к (</w:t>
            </w:r>
            <w:proofErr w:type="spellStart"/>
            <w:r w:rsidRPr="00C33A44">
              <w:rPr>
                <w:color w:val="000000"/>
                <w:sz w:val="18"/>
                <w:szCs w:val="18"/>
              </w:rPr>
              <w:t>нв</w:t>
            </w:r>
            <w:proofErr w:type="spellEnd"/>
            <w:r w:rsidRPr="00C33A44">
              <w:rPr>
                <w:color w:val="000000"/>
                <w:sz w:val="18"/>
                <w:szCs w:val="18"/>
              </w:rPr>
              <w:t xml:space="preserve">) * 100= 98 чел. / 2 130 чел. * 100 </w:t>
            </w:r>
            <w:proofErr w:type="gramStart"/>
            <w:r w:rsidRPr="00C33A44">
              <w:rPr>
                <w:color w:val="000000"/>
                <w:sz w:val="18"/>
                <w:szCs w:val="18"/>
              </w:rPr>
              <w:t>=  4</w:t>
            </w:r>
            <w:proofErr w:type="gramEnd"/>
            <w:r w:rsidRPr="00C33A44">
              <w:rPr>
                <w:color w:val="000000"/>
                <w:sz w:val="18"/>
                <w:szCs w:val="18"/>
              </w:rPr>
              <w:t>,60%,</w:t>
            </w:r>
          </w:p>
          <w:p w:rsidR="001833BC" w:rsidRPr="00C33A44" w:rsidRDefault="001926BC">
            <w:pPr>
              <w:rPr>
                <w:sz w:val="18"/>
                <w:szCs w:val="18"/>
              </w:rPr>
            </w:pPr>
            <w:r w:rsidRPr="00C33A44">
              <w:rPr>
                <w:color w:val="000000"/>
                <w:sz w:val="18"/>
                <w:szCs w:val="18"/>
              </w:rPr>
              <w:t xml:space="preserve"> где д (в) – доля граждан, из числа ветеранов боевых действий, которым оказана адресная помощь по </w:t>
            </w:r>
            <w:proofErr w:type="gramStart"/>
            <w:r w:rsidRPr="00C33A44">
              <w:rPr>
                <w:color w:val="000000"/>
                <w:sz w:val="18"/>
                <w:szCs w:val="18"/>
              </w:rPr>
              <w:t>ремонту  жилых</w:t>
            </w:r>
            <w:proofErr w:type="gramEnd"/>
            <w:r w:rsidRPr="00C33A44">
              <w:rPr>
                <w:color w:val="000000"/>
                <w:sz w:val="18"/>
                <w:szCs w:val="18"/>
              </w:rPr>
              <w:t xml:space="preserve"> помещений;</w:t>
            </w:r>
          </w:p>
          <w:p w:rsidR="001833BC" w:rsidRPr="00C33A44" w:rsidRDefault="001926BC">
            <w:pPr>
              <w:rPr>
                <w:sz w:val="18"/>
                <w:szCs w:val="18"/>
              </w:rPr>
            </w:pPr>
            <w:r w:rsidRPr="00C33A44">
              <w:rPr>
                <w:color w:val="000000"/>
                <w:sz w:val="18"/>
                <w:szCs w:val="18"/>
              </w:rPr>
              <w:t>к (</w:t>
            </w:r>
            <w:proofErr w:type="spellStart"/>
            <w:r w:rsidRPr="00C33A44">
              <w:rPr>
                <w:color w:val="000000"/>
                <w:sz w:val="18"/>
                <w:szCs w:val="18"/>
              </w:rPr>
              <w:t>пв</w:t>
            </w:r>
            <w:proofErr w:type="spellEnd"/>
            <w:r w:rsidRPr="00C33A44">
              <w:rPr>
                <w:color w:val="000000"/>
                <w:sz w:val="18"/>
                <w:szCs w:val="18"/>
              </w:rPr>
              <w:t xml:space="preserve">) – численность граждан, которым оказана адресная помощь по ремонту жилых помещений за период действия муниципальной программы города-курорта Пятигорска с 2014 года (данные, предоставленные соисполнителем программы (подпрограммы) - </w:t>
            </w:r>
            <w:r w:rsidRPr="00C33A44">
              <w:rPr>
                <w:color w:val="000000"/>
                <w:sz w:val="18"/>
                <w:szCs w:val="18"/>
              </w:rPr>
              <w:lastRenderedPageBreak/>
              <w:t>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rsidR="001833BC" w:rsidRPr="00C33A44" w:rsidRDefault="001926BC">
            <w:pPr>
              <w:rPr>
                <w:sz w:val="18"/>
                <w:szCs w:val="18"/>
              </w:rPr>
            </w:pPr>
            <w:r w:rsidRPr="00C33A44">
              <w:rPr>
                <w:color w:val="000000"/>
                <w:sz w:val="18"/>
                <w:szCs w:val="18"/>
              </w:rPr>
              <w:t>к (</w:t>
            </w:r>
            <w:proofErr w:type="spellStart"/>
            <w:r w:rsidRPr="00C33A44">
              <w:rPr>
                <w:color w:val="000000"/>
                <w:sz w:val="18"/>
                <w:szCs w:val="18"/>
              </w:rPr>
              <w:t>нв</w:t>
            </w:r>
            <w:proofErr w:type="spellEnd"/>
            <w:r w:rsidRPr="00C33A44">
              <w:rPr>
                <w:color w:val="000000"/>
                <w:sz w:val="18"/>
                <w:szCs w:val="18"/>
              </w:rPr>
              <w:t>) – общая численность граждан, из числа ветеранов боевых действий (данные единого социального регистра населения)</w:t>
            </w:r>
          </w:p>
        </w:tc>
        <w:tc>
          <w:tcPr>
            <w:tcW w:w="709" w:type="dxa"/>
            <w:tcBorders>
              <w:top w:val="single" w:sz="4" w:space="0" w:color="000000"/>
              <w:left w:val="single" w:sz="4" w:space="0" w:color="000000"/>
              <w:bottom w:val="single" w:sz="4" w:space="0" w:color="000000"/>
            </w:tcBorders>
            <w:shd w:val="clear" w:color="auto" w:fill="auto"/>
          </w:tcPr>
          <w:p w:rsidR="001833BC" w:rsidRPr="00C33A44" w:rsidRDefault="001926BC">
            <w:pPr>
              <w:snapToGrid w:val="0"/>
              <w:jc w:val="center"/>
              <w:rPr>
                <w:sz w:val="18"/>
                <w:szCs w:val="18"/>
              </w:rPr>
            </w:pPr>
            <w:r w:rsidRPr="00C33A44">
              <w:rPr>
                <w:color w:val="000000"/>
                <w:sz w:val="18"/>
                <w:szCs w:val="18"/>
              </w:rPr>
              <w:lastRenderedPageBreak/>
              <w:t>4,6</w:t>
            </w:r>
          </w:p>
        </w:tc>
        <w:tc>
          <w:tcPr>
            <w:tcW w:w="3544" w:type="dxa"/>
            <w:tcBorders>
              <w:top w:val="single" w:sz="4" w:space="0" w:color="000000"/>
              <w:left w:val="single" w:sz="4" w:space="0" w:color="000000"/>
              <w:bottom w:val="single" w:sz="4" w:space="0" w:color="000000"/>
            </w:tcBorders>
            <w:shd w:val="clear" w:color="auto" w:fill="auto"/>
          </w:tcPr>
          <w:p w:rsidR="001833BC" w:rsidRPr="00C33A44" w:rsidRDefault="001926BC">
            <w:pPr>
              <w:rPr>
                <w:sz w:val="18"/>
                <w:szCs w:val="18"/>
              </w:rPr>
            </w:pPr>
            <w:r w:rsidRPr="00C33A44">
              <w:rPr>
                <w:color w:val="000000"/>
                <w:sz w:val="18"/>
                <w:szCs w:val="18"/>
              </w:rPr>
              <w:t>д (в) = к (</w:t>
            </w:r>
            <w:proofErr w:type="spellStart"/>
            <w:r w:rsidRPr="00C33A44">
              <w:rPr>
                <w:color w:val="000000"/>
                <w:sz w:val="18"/>
                <w:szCs w:val="18"/>
              </w:rPr>
              <w:t>пв</w:t>
            </w:r>
            <w:proofErr w:type="spellEnd"/>
            <w:r w:rsidRPr="00C33A44">
              <w:rPr>
                <w:color w:val="000000"/>
                <w:sz w:val="18"/>
                <w:szCs w:val="18"/>
              </w:rPr>
              <w:t>) / к (</w:t>
            </w:r>
            <w:proofErr w:type="spellStart"/>
            <w:r w:rsidRPr="00C33A44">
              <w:rPr>
                <w:color w:val="000000"/>
                <w:sz w:val="18"/>
                <w:szCs w:val="18"/>
              </w:rPr>
              <w:t>нв</w:t>
            </w:r>
            <w:proofErr w:type="spellEnd"/>
            <w:r w:rsidRPr="00C33A44">
              <w:rPr>
                <w:color w:val="000000"/>
                <w:sz w:val="18"/>
                <w:szCs w:val="18"/>
              </w:rPr>
              <w:t xml:space="preserve">) * 100= 103 чел. / 2 177 чел. * 100 </w:t>
            </w:r>
            <w:proofErr w:type="gramStart"/>
            <w:r w:rsidRPr="00C33A44">
              <w:rPr>
                <w:color w:val="000000"/>
                <w:sz w:val="18"/>
                <w:szCs w:val="18"/>
              </w:rPr>
              <w:t>=  0</w:t>
            </w:r>
            <w:proofErr w:type="gramEnd"/>
            <w:r w:rsidRPr="00C33A44">
              <w:rPr>
                <w:color w:val="000000"/>
                <w:sz w:val="18"/>
                <w:szCs w:val="18"/>
              </w:rPr>
              <w:t>,0473* 100 =  4,73%,</w:t>
            </w:r>
          </w:p>
          <w:p w:rsidR="001833BC" w:rsidRPr="00C33A44" w:rsidRDefault="001926BC">
            <w:pPr>
              <w:rPr>
                <w:sz w:val="18"/>
                <w:szCs w:val="18"/>
              </w:rPr>
            </w:pPr>
            <w:r w:rsidRPr="00C33A44">
              <w:rPr>
                <w:color w:val="000000"/>
                <w:sz w:val="18"/>
                <w:szCs w:val="18"/>
              </w:rPr>
              <w:t xml:space="preserve"> где д (в) – доля граждан, из числа ветеранов боевых действий, которым оказана адресная помощь по </w:t>
            </w:r>
            <w:proofErr w:type="gramStart"/>
            <w:r w:rsidRPr="00C33A44">
              <w:rPr>
                <w:color w:val="000000"/>
                <w:sz w:val="18"/>
                <w:szCs w:val="18"/>
              </w:rPr>
              <w:t>ремонту  жилых</w:t>
            </w:r>
            <w:proofErr w:type="gramEnd"/>
            <w:r w:rsidRPr="00C33A44">
              <w:rPr>
                <w:color w:val="000000"/>
                <w:sz w:val="18"/>
                <w:szCs w:val="18"/>
              </w:rPr>
              <w:t xml:space="preserve"> помещений;</w:t>
            </w:r>
          </w:p>
          <w:p w:rsidR="001833BC" w:rsidRPr="00C33A44" w:rsidRDefault="001926BC" w:rsidP="00C33A44">
            <w:pPr>
              <w:ind w:right="-101"/>
              <w:rPr>
                <w:sz w:val="18"/>
                <w:szCs w:val="18"/>
              </w:rPr>
            </w:pPr>
            <w:r w:rsidRPr="00C33A44">
              <w:rPr>
                <w:color w:val="000000"/>
                <w:sz w:val="18"/>
                <w:szCs w:val="18"/>
              </w:rPr>
              <w:t>к (</w:t>
            </w:r>
            <w:proofErr w:type="spellStart"/>
            <w:r w:rsidRPr="00C33A44">
              <w:rPr>
                <w:color w:val="000000"/>
                <w:sz w:val="18"/>
                <w:szCs w:val="18"/>
              </w:rPr>
              <w:t>пв</w:t>
            </w:r>
            <w:proofErr w:type="spellEnd"/>
            <w:r w:rsidRPr="00C33A44">
              <w:rPr>
                <w:color w:val="000000"/>
                <w:sz w:val="18"/>
                <w:szCs w:val="18"/>
              </w:rPr>
              <w:t xml:space="preserve">) – численность граждан, которым оказана адресная помощь по ремонту жилых помещений за период действия муниципальной программы города-курорта Пятигорска с 2014 года (данные, предоставленные соисполнителем </w:t>
            </w:r>
            <w:r w:rsidRPr="00C33A44">
              <w:rPr>
                <w:color w:val="000000"/>
                <w:sz w:val="18"/>
                <w:szCs w:val="18"/>
              </w:rPr>
              <w:lastRenderedPageBreak/>
              <w:t>программы (подпрограммы) - 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rsidR="001833BC" w:rsidRPr="00C33A44" w:rsidRDefault="001926BC" w:rsidP="00C33A44">
            <w:pPr>
              <w:rPr>
                <w:sz w:val="18"/>
                <w:szCs w:val="18"/>
              </w:rPr>
            </w:pPr>
            <w:r w:rsidRPr="00C33A44">
              <w:rPr>
                <w:color w:val="000000"/>
                <w:sz w:val="18"/>
                <w:szCs w:val="18"/>
              </w:rPr>
              <w:t>к (</w:t>
            </w:r>
            <w:proofErr w:type="spellStart"/>
            <w:r w:rsidRPr="00C33A44">
              <w:rPr>
                <w:color w:val="000000"/>
                <w:sz w:val="18"/>
                <w:szCs w:val="18"/>
              </w:rPr>
              <w:t>нв</w:t>
            </w:r>
            <w:proofErr w:type="spellEnd"/>
            <w:r w:rsidRPr="00C33A44">
              <w:rPr>
                <w:color w:val="000000"/>
                <w:sz w:val="18"/>
                <w:szCs w:val="18"/>
              </w:rPr>
              <w:t>) – общая численность граждан, из числа ветеранов боевых действий (данные единого социального регистра населения)</w:t>
            </w:r>
            <w:r w:rsidR="00C33A44">
              <w:rPr>
                <w:color w:val="000000"/>
                <w:sz w:val="18"/>
                <w:szCs w:val="18"/>
              </w:rPr>
              <w:t>,</w:t>
            </w:r>
            <w:r w:rsidRPr="00C33A44">
              <w:rPr>
                <w:color w:val="000000"/>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C33A44" w:rsidRDefault="001926BC">
            <w:pPr>
              <w:snapToGrid w:val="0"/>
              <w:rPr>
                <w:color w:val="000000"/>
                <w:sz w:val="18"/>
                <w:szCs w:val="18"/>
              </w:rPr>
            </w:pPr>
            <w:r w:rsidRPr="00C33A44">
              <w:rPr>
                <w:color w:val="000000"/>
                <w:sz w:val="18"/>
                <w:szCs w:val="18"/>
              </w:rPr>
              <w:lastRenderedPageBreak/>
              <w:t>Показатель выполнен.</w:t>
            </w:r>
          </w:p>
          <w:p w:rsidR="00161923" w:rsidRPr="00C33A44" w:rsidRDefault="00161923">
            <w:pPr>
              <w:snapToGrid w:val="0"/>
              <w:rPr>
                <w:color w:val="C9211E"/>
                <w:sz w:val="18"/>
                <w:szCs w:val="18"/>
              </w:rPr>
            </w:pPr>
          </w:p>
          <w:p w:rsidR="001833BC" w:rsidRPr="00C33A44" w:rsidRDefault="001926BC">
            <w:pPr>
              <w:snapToGrid w:val="0"/>
              <w:rPr>
                <w:color w:val="C9211E"/>
                <w:sz w:val="18"/>
                <w:szCs w:val="18"/>
              </w:rPr>
            </w:pPr>
            <w:r w:rsidRPr="00C33A44">
              <w:rPr>
                <w:color w:val="000000"/>
                <w:sz w:val="18"/>
                <w:szCs w:val="18"/>
              </w:rPr>
              <w:t>Идеальное совпадение данного показателя с запланированным не возможно в связи с тем, что невозможно предугадать демографические изменения</w:t>
            </w:r>
          </w:p>
        </w:tc>
      </w:tr>
      <w:tr w:rsidR="001833BC" w:rsidTr="00161923">
        <w:trPr>
          <w:trHeight w:val="437"/>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Pr="00683738" w:rsidRDefault="001926BC">
            <w:pPr>
              <w:ind w:left="-107" w:right="-109"/>
              <w:jc w:val="center"/>
              <w:rPr>
                <w:sz w:val="18"/>
                <w:szCs w:val="18"/>
              </w:rPr>
            </w:pPr>
            <w:r w:rsidRPr="00683738">
              <w:rPr>
                <w:color w:val="000000"/>
                <w:sz w:val="18"/>
                <w:szCs w:val="18"/>
              </w:rPr>
              <w:lastRenderedPageBreak/>
              <w:t>Подпрограмма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(подпрограмма 3)</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Pr="00683738" w:rsidRDefault="001926BC">
            <w:pPr>
              <w:jc w:val="center"/>
              <w:rPr>
                <w:sz w:val="18"/>
                <w:szCs w:val="18"/>
              </w:rPr>
            </w:pPr>
            <w:r w:rsidRPr="00683738">
              <w:rPr>
                <w:color w:val="000000"/>
                <w:sz w:val="18"/>
                <w:szCs w:val="18"/>
              </w:rPr>
              <w:t>Задача 1 подпрограммы 3 «Поддержка общественных организаций, осуществляющих деятельность по социально-культурной реабилитации инвалидов, ветеранов и иных категорий граждан, нуждающихся в реабилитации»</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3.1.1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Количество общественных организаций ветеранов и общественных организаций инвалидов, получивших субсидию за счет средств бюджета города-курорта Пятигорска</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4</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 xml:space="preserve">5 , в </w:t>
            </w:r>
            <w:proofErr w:type="spellStart"/>
            <w:r>
              <w:rPr>
                <w:color w:val="000000"/>
                <w:sz w:val="18"/>
                <w:szCs w:val="18"/>
              </w:rPr>
              <w:t>т.ч</w:t>
            </w:r>
            <w:proofErr w:type="spellEnd"/>
            <w:r>
              <w:rPr>
                <w:color w:val="000000"/>
                <w:sz w:val="18"/>
                <w:szCs w:val="18"/>
              </w:rPr>
              <w:t>. 1 общественная организация ветеранов и 4 общественных организации инвалидов, получивших субсидию за счет средств бюджета города-курорта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4</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snapToGrid w:val="0"/>
              <w:rPr>
                <w:sz w:val="18"/>
                <w:szCs w:val="18"/>
              </w:rPr>
            </w:pPr>
            <w:r>
              <w:rPr>
                <w:color w:val="000000"/>
                <w:sz w:val="18"/>
                <w:szCs w:val="18"/>
              </w:rPr>
              <w:t xml:space="preserve">5 , в </w:t>
            </w:r>
            <w:proofErr w:type="spellStart"/>
            <w:r>
              <w:rPr>
                <w:color w:val="000000"/>
                <w:sz w:val="18"/>
                <w:szCs w:val="18"/>
              </w:rPr>
              <w:t>т.ч</w:t>
            </w:r>
            <w:proofErr w:type="spellEnd"/>
            <w:r>
              <w:rPr>
                <w:color w:val="000000"/>
                <w:sz w:val="18"/>
                <w:szCs w:val="18"/>
              </w:rPr>
              <w:t>. 1 общественная организация ветеранов и 4 общественных организации инвалидов, получивших субсидию за счет средств бюджета города-курорта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 xml:space="preserve">Показатель выполнен. </w:t>
            </w:r>
          </w:p>
          <w:p w:rsidR="001833BC" w:rsidRDefault="001926BC" w:rsidP="00161923">
            <w:pPr>
              <w:snapToGrid w:val="0"/>
              <w:ind w:right="-100"/>
              <w:rPr>
                <w:color w:val="000000"/>
                <w:sz w:val="18"/>
                <w:szCs w:val="18"/>
              </w:rPr>
            </w:pPr>
            <w:r>
              <w:rPr>
                <w:color w:val="000000"/>
                <w:sz w:val="18"/>
                <w:szCs w:val="18"/>
              </w:rPr>
              <w:t>Идеальное совпадение данного показателя с запланированным невозможно в связи с тем, что невозможно предугадать какое количество заявлений от общественных организаций ветеранов и общественных организаций инвалидов, будет подано, а также какое количество общественных организаций ветеранов и общественных организаций инвалидов будут соответствовать всем необходимым условиям для предоставления субсидии за счет средств бюджета города-курорта Пятигорска</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Задача 2 подпрограммы 3 «Осуществление социально-культурной реабилитации и повышение уровня компьютерной грамотности инвалидов, ветеранов и иных категорий граждан, нуждающихся в реабилитации»</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3.2.1</w:t>
            </w:r>
          </w:p>
        </w:tc>
        <w:tc>
          <w:tcPr>
            <w:tcW w:w="2602"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Количество проведенных социально- культурных мероприятий по реабилитации инвалидов, ветеранов и иных категорий граждан, нуждающихся в реабилитации</w:t>
            </w:r>
          </w:p>
        </w:tc>
        <w:tc>
          <w:tcPr>
            <w:tcW w:w="850"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3</w:t>
            </w:r>
          </w:p>
        </w:tc>
        <w:tc>
          <w:tcPr>
            <w:tcW w:w="3658"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Проведено 3 социально-культурных мероприятий по реабилитации инвалидов, ветеранов и иных категорий граждан, нуждающихся в реабилитации.</w:t>
            </w:r>
          </w:p>
          <w:p w:rsidR="001833BC" w:rsidRPr="00161923" w:rsidRDefault="001926BC">
            <w:pPr>
              <w:rPr>
                <w:sz w:val="18"/>
                <w:szCs w:val="18"/>
              </w:rPr>
            </w:pPr>
            <w:r w:rsidRPr="00161923">
              <w:rPr>
                <w:color w:val="000000"/>
                <w:sz w:val="18"/>
                <w:szCs w:val="18"/>
              </w:rPr>
              <w:t>1. Мероприятия, посвященные Дню инвалида.</w:t>
            </w:r>
          </w:p>
          <w:p w:rsidR="001833BC" w:rsidRPr="00161923" w:rsidRDefault="001926BC">
            <w:pPr>
              <w:rPr>
                <w:sz w:val="18"/>
                <w:szCs w:val="18"/>
              </w:rPr>
            </w:pPr>
            <w:r w:rsidRPr="00161923">
              <w:rPr>
                <w:color w:val="000000"/>
                <w:sz w:val="18"/>
                <w:szCs w:val="18"/>
              </w:rPr>
              <w:t>2. Фестиваль художественного творчества детей с ограниченными возможностями здоровья.</w:t>
            </w:r>
          </w:p>
          <w:p w:rsidR="001833BC" w:rsidRPr="00161923" w:rsidRDefault="001926BC">
            <w:pPr>
              <w:rPr>
                <w:sz w:val="18"/>
                <w:szCs w:val="18"/>
              </w:rPr>
            </w:pPr>
            <w:r w:rsidRPr="00161923">
              <w:rPr>
                <w:color w:val="000000"/>
                <w:sz w:val="18"/>
                <w:szCs w:val="18"/>
              </w:rPr>
              <w:t>3. Фестиваль художественного творчества инвалидов.</w:t>
            </w:r>
          </w:p>
          <w:p w:rsidR="001833BC" w:rsidRPr="00161923" w:rsidRDefault="001926BC">
            <w:pPr>
              <w:rPr>
                <w:sz w:val="18"/>
                <w:szCs w:val="18"/>
              </w:rPr>
            </w:pPr>
            <w:r w:rsidRPr="00161923">
              <w:rPr>
                <w:color w:val="000000"/>
                <w:sz w:val="18"/>
                <w:szCs w:val="18"/>
              </w:rPr>
              <w:lastRenderedPageBreak/>
              <w:t xml:space="preserve">В целях предотвращения распространения новой </w:t>
            </w:r>
            <w:proofErr w:type="spellStart"/>
            <w:r w:rsidRPr="00161923">
              <w:rPr>
                <w:color w:val="000000"/>
                <w:sz w:val="18"/>
                <w:szCs w:val="18"/>
              </w:rPr>
              <w:t>коронавирусной</w:t>
            </w:r>
            <w:proofErr w:type="spellEnd"/>
            <w:r w:rsidRPr="00161923">
              <w:rPr>
                <w:color w:val="000000"/>
                <w:sz w:val="18"/>
                <w:szCs w:val="18"/>
              </w:rPr>
              <w:t xml:space="preserve"> инфекции </w:t>
            </w:r>
            <w:r w:rsidRPr="00161923">
              <w:rPr>
                <w:color w:val="000000"/>
                <w:sz w:val="18"/>
                <w:szCs w:val="18"/>
                <w:lang w:val="en-US"/>
              </w:rPr>
              <w:t>COVID</w:t>
            </w:r>
            <w:r w:rsidRPr="00161923">
              <w:rPr>
                <w:color w:val="000000"/>
                <w:sz w:val="18"/>
                <w:szCs w:val="18"/>
              </w:rPr>
              <w:t>-19 фестивали художественного творчества инвалидов и детей-инвалидов проведены дистанционно</w:t>
            </w:r>
          </w:p>
        </w:tc>
        <w:tc>
          <w:tcPr>
            <w:tcW w:w="709"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lastRenderedPageBreak/>
              <w:t>3</w:t>
            </w:r>
          </w:p>
        </w:tc>
        <w:tc>
          <w:tcPr>
            <w:tcW w:w="3544"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Проведено 3 социально-культурных мероприятий по реабилитации инвалидов, ветеранов и иных категорий граждан, нуждающихся в реабилитации.</w:t>
            </w:r>
          </w:p>
          <w:p w:rsidR="001833BC" w:rsidRPr="00161923" w:rsidRDefault="001926BC">
            <w:pPr>
              <w:rPr>
                <w:sz w:val="18"/>
                <w:szCs w:val="18"/>
              </w:rPr>
            </w:pPr>
            <w:r w:rsidRPr="00161923">
              <w:rPr>
                <w:color w:val="000000"/>
                <w:sz w:val="18"/>
                <w:szCs w:val="18"/>
              </w:rPr>
              <w:t>1. Мероприятия, посвященные Дню инвалида.</w:t>
            </w:r>
          </w:p>
          <w:p w:rsidR="001833BC" w:rsidRPr="00161923" w:rsidRDefault="001926BC">
            <w:pPr>
              <w:rPr>
                <w:sz w:val="18"/>
                <w:szCs w:val="18"/>
              </w:rPr>
            </w:pPr>
            <w:r w:rsidRPr="00161923">
              <w:rPr>
                <w:color w:val="000000"/>
                <w:sz w:val="18"/>
                <w:szCs w:val="18"/>
              </w:rPr>
              <w:t>2. Фестиваль художественного творчества детей с ограниченными возможностями здоровья.</w:t>
            </w:r>
          </w:p>
          <w:p w:rsidR="001833BC" w:rsidRPr="00161923" w:rsidRDefault="001926BC">
            <w:pPr>
              <w:rPr>
                <w:sz w:val="18"/>
                <w:szCs w:val="18"/>
              </w:rPr>
            </w:pPr>
            <w:r w:rsidRPr="00161923">
              <w:rPr>
                <w:color w:val="000000"/>
                <w:sz w:val="18"/>
                <w:szCs w:val="18"/>
              </w:rPr>
              <w:t>3. Фестиваль художественного творчества инвалидов.</w:t>
            </w:r>
          </w:p>
          <w:p w:rsidR="001833BC" w:rsidRPr="00161923" w:rsidRDefault="001926BC">
            <w:pPr>
              <w:snapToGrid w:val="0"/>
              <w:rPr>
                <w:sz w:val="18"/>
                <w:szCs w:val="18"/>
              </w:rPr>
            </w:pPr>
            <w:r w:rsidRPr="00161923">
              <w:rPr>
                <w:color w:val="000000"/>
                <w:sz w:val="18"/>
                <w:szCs w:val="18"/>
              </w:rPr>
              <w:lastRenderedPageBreak/>
              <w:t xml:space="preserve">В целях предотвращения распространения новой </w:t>
            </w:r>
            <w:proofErr w:type="spellStart"/>
            <w:r w:rsidRPr="00161923">
              <w:rPr>
                <w:color w:val="000000"/>
                <w:sz w:val="18"/>
                <w:szCs w:val="18"/>
              </w:rPr>
              <w:t>коронавирусной</w:t>
            </w:r>
            <w:proofErr w:type="spellEnd"/>
            <w:r w:rsidRPr="00161923">
              <w:rPr>
                <w:color w:val="000000"/>
                <w:sz w:val="18"/>
                <w:szCs w:val="18"/>
              </w:rPr>
              <w:t xml:space="preserve"> инфекции </w:t>
            </w:r>
            <w:r w:rsidRPr="00161923">
              <w:rPr>
                <w:color w:val="000000"/>
                <w:sz w:val="18"/>
                <w:szCs w:val="18"/>
                <w:lang w:val="en-US"/>
              </w:rPr>
              <w:t>COVID</w:t>
            </w:r>
            <w:r w:rsidRPr="00161923">
              <w:rPr>
                <w:color w:val="000000"/>
                <w:sz w:val="18"/>
                <w:szCs w:val="18"/>
              </w:rPr>
              <w:t>-19 фестивали художественного творчества инвалидов и детей-инвалидов проведены дистанционно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161923" w:rsidRDefault="001926BC">
            <w:pPr>
              <w:snapToGrid w:val="0"/>
              <w:rPr>
                <w:color w:val="000000"/>
                <w:sz w:val="18"/>
                <w:szCs w:val="18"/>
              </w:rPr>
            </w:pPr>
            <w:r w:rsidRPr="00161923">
              <w:rPr>
                <w:color w:val="000000"/>
                <w:sz w:val="18"/>
                <w:szCs w:val="18"/>
              </w:rPr>
              <w:lastRenderedPageBreak/>
              <w:t>Показатель выполнен</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3.2.2</w:t>
            </w:r>
          </w:p>
        </w:tc>
        <w:tc>
          <w:tcPr>
            <w:tcW w:w="2602"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Доля инвалидов, ветеранов и иных категорий граждан, нуждающихся в реабилитации, обученных основам компьютерной грамотности</w:t>
            </w:r>
          </w:p>
        </w:tc>
        <w:tc>
          <w:tcPr>
            <w:tcW w:w="850"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0,35</w:t>
            </w:r>
          </w:p>
        </w:tc>
        <w:tc>
          <w:tcPr>
            <w:tcW w:w="3658"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д (об) = к(об)/к(с) * 100 =303 чел./</w:t>
            </w:r>
          </w:p>
          <w:p w:rsidR="001833BC" w:rsidRPr="00161923" w:rsidRDefault="001926BC">
            <w:pPr>
              <w:rPr>
                <w:sz w:val="18"/>
                <w:szCs w:val="18"/>
              </w:rPr>
            </w:pPr>
            <w:r w:rsidRPr="00161923">
              <w:rPr>
                <w:color w:val="000000"/>
                <w:sz w:val="18"/>
                <w:szCs w:val="18"/>
              </w:rPr>
              <w:t xml:space="preserve">81 445 чел.* 100 = 0,37 %, </w:t>
            </w:r>
          </w:p>
          <w:p w:rsidR="001833BC" w:rsidRPr="00161923" w:rsidRDefault="001926BC">
            <w:pPr>
              <w:rPr>
                <w:sz w:val="18"/>
                <w:szCs w:val="18"/>
              </w:rPr>
            </w:pPr>
            <w:r w:rsidRPr="00161923">
              <w:rPr>
                <w:color w:val="000000"/>
                <w:sz w:val="18"/>
                <w:szCs w:val="18"/>
              </w:rPr>
              <w:t>д(об) – доля инвалидов, ветеранов и иных категорий граждан, нуждающихся в реабилитации, обученных основам компьютерной грамотности;</w:t>
            </w:r>
          </w:p>
          <w:p w:rsidR="001833BC" w:rsidRPr="00161923" w:rsidRDefault="001926BC">
            <w:pPr>
              <w:snapToGrid w:val="0"/>
              <w:rPr>
                <w:sz w:val="18"/>
                <w:szCs w:val="18"/>
              </w:rPr>
            </w:pPr>
            <w:r w:rsidRPr="00161923">
              <w:rPr>
                <w:color w:val="000000"/>
                <w:sz w:val="18"/>
                <w:szCs w:val="18"/>
              </w:rPr>
              <w:t>к(об) – численность инвалидов, ветеранов и иных категорий граждан, нуждающихся в реабилитации, обученных основам компьютерной грамотности за период действия муниципальной программы города-курорта Пятигорска с 2014 года;                                                                                                                                                                                                                                                                                                             к(с) – общая численность инвалидов, ветеранов и иных категорий граждан, имеющих право обучаться основам компьютерной грамотности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0,45</w:t>
            </w:r>
          </w:p>
        </w:tc>
        <w:tc>
          <w:tcPr>
            <w:tcW w:w="3544"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д (об) = к(об)/к(с) * 100 =303 чел./</w:t>
            </w:r>
          </w:p>
          <w:p w:rsidR="001833BC" w:rsidRPr="00161923" w:rsidRDefault="001926BC">
            <w:pPr>
              <w:rPr>
                <w:sz w:val="18"/>
                <w:szCs w:val="18"/>
              </w:rPr>
            </w:pPr>
            <w:r w:rsidRPr="00161923">
              <w:rPr>
                <w:color w:val="000000"/>
                <w:sz w:val="18"/>
                <w:szCs w:val="18"/>
              </w:rPr>
              <w:t xml:space="preserve">74 507 чел.* 100 = 0,41 %, </w:t>
            </w:r>
          </w:p>
          <w:p w:rsidR="001833BC" w:rsidRPr="00161923" w:rsidRDefault="001926BC">
            <w:pPr>
              <w:rPr>
                <w:sz w:val="18"/>
                <w:szCs w:val="18"/>
              </w:rPr>
            </w:pPr>
            <w:r w:rsidRPr="00161923">
              <w:rPr>
                <w:color w:val="000000"/>
                <w:sz w:val="18"/>
                <w:szCs w:val="18"/>
              </w:rPr>
              <w:t>д(об) – доля инвалидов, ветеранов и иных категорий граждан, нуждающихся в реабилитации, обученных основам компьютерной грамотности;</w:t>
            </w:r>
          </w:p>
          <w:p w:rsidR="001833BC" w:rsidRPr="00161923" w:rsidRDefault="001926BC">
            <w:pPr>
              <w:snapToGrid w:val="0"/>
              <w:rPr>
                <w:sz w:val="18"/>
                <w:szCs w:val="18"/>
              </w:rPr>
            </w:pPr>
            <w:r w:rsidRPr="00161923">
              <w:rPr>
                <w:color w:val="000000"/>
                <w:sz w:val="18"/>
                <w:szCs w:val="18"/>
              </w:rPr>
              <w:t>к(об) – численность инвалидов, ветеранов и иных категорий граждан, нуждающихся в реабилитации, обученных основам компьютерной грамотности за период действия муниципальной программы города-курорта Пятигорска с 2014 года;                                                                                                                                                                                                                                                                                                             к(с) – общая численность инвалидов, ветеранов и иных категорий граждан, имеющих право обучаться основам компьютерной грамотности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161923" w:rsidRDefault="001926BC">
            <w:pPr>
              <w:pStyle w:val="ConsPlusCell"/>
              <w:widowControl/>
              <w:snapToGrid w:val="0"/>
              <w:jc w:val="both"/>
              <w:rPr>
                <w:rFonts w:ascii="Times New Roman" w:hAnsi="Times New Roman"/>
                <w:sz w:val="18"/>
                <w:szCs w:val="18"/>
              </w:rPr>
            </w:pPr>
            <w:r w:rsidRPr="00161923">
              <w:rPr>
                <w:rFonts w:ascii="Times New Roman" w:hAnsi="Times New Roman" w:cs="Times New Roman"/>
                <w:color w:val="000000"/>
                <w:sz w:val="18"/>
                <w:szCs w:val="18"/>
              </w:rPr>
              <w:t>Показатель не выполнен.</w:t>
            </w:r>
          </w:p>
          <w:p w:rsidR="001833BC" w:rsidRPr="00161923" w:rsidRDefault="001926BC">
            <w:pPr>
              <w:pStyle w:val="ConsPlusCell"/>
              <w:widowControl/>
              <w:snapToGrid w:val="0"/>
              <w:jc w:val="both"/>
              <w:rPr>
                <w:rFonts w:ascii="Times New Roman" w:hAnsi="Times New Roman"/>
                <w:sz w:val="18"/>
                <w:szCs w:val="18"/>
              </w:rPr>
            </w:pPr>
            <w:r w:rsidRPr="00161923">
              <w:rPr>
                <w:rFonts w:ascii="Times New Roman" w:hAnsi="Times New Roman" w:cs="Times New Roman"/>
                <w:color w:val="000000"/>
                <w:sz w:val="18"/>
                <w:szCs w:val="18"/>
              </w:rPr>
              <w:t xml:space="preserve">В связи с необходимостью соблюдения ограничительных мероприятий по снижению рисков распространения новой </w:t>
            </w:r>
            <w:proofErr w:type="spellStart"/>
            <w:r w:rsidRPr="00161923">
              <w:rPr>
                <w:rFonts w:ascii="Times New Roman" w:hAnsi="Times New Roman" w:cs="Times New Roman"/>
                <w:color w:val="000000"/>
                <w:sz w:val="18"/>
                <w:szCs w:val="18"/>
              </w:rPr>
              <w:t>коронавирусной</w:t>
            </w:r>
            <w:proofErr w:type="spellEnd"/>
            <w:r w:rsidRPr="00161923">
              <w:rPr>
                <w:rFonts w:ascii="Times New Roman" w:hAnsi="Times New Roman" w:cs="Times New Roman"/>
                <w:color w:val="000000"/>
                <w:sz w:val="18"/>
                <w:szCs w:val="18"/>
              </w:rPr>
              <w:t xml:space="preserve"> инфекции COVID-2019 на территории Ставропольского края, обучение основам компьютерной грамотности  инвалидов, ветеранов и иных категорий граждан, нуждающихся в реабилитации, не проводилось</w:t>
            </w:r>
          </w:p>
        </w:tc>
      </w:tr>
      <w:tr w:rsidR="001833BC" w:rsidTr="00683738">
        <w:trPr>
          <w:trHeight w:val="412"/>
        </w:trPr>
        <w:tc>
          <w:tcPr>
            <w:tcW w:w="15692" w:type="dxa"/>
            <w:gridSpan w:val="9"/>
            <w:tcBorders>
              <w:left w:val="single" w:sz="4" w:space="0" w:color="000000"/>
              <w:bottom w:val="single" w:sz="4" w:space="0" w:color="000000"/>
              <w:right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Задача 3 подпрограммы 3 «Повышение роли социально ориентированных некоммерческих организаций в предоставлении социальных услуг»</w:t>
            </w:r>
          </w:p>
        </w:tc>
      </w:tr>
      <w:tr w:rsidR="00C73E53" w:rsidTr="003F40D3">
        <w:tc>
          <w:tcPr>
            <w:tcW w:w="758"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3.3.1</w:t>
            </w:r>
          </w:p>
        </w:tc>
        <w:tc>
          <w:tcPr>
            <w:tcW w:w="2602" w:type="dxa"/>
            <w:tcBorders>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Доля социальных услуг, оказываемых гражданам социально ориентированными организациями, в общем объеме социальных услуг, оказываемых гражданам организациями города-курорта Пятигорска</w:t>
            </w:r>
          </w:p>
        </w:tc>
        <w:tc>
          <w:tcPr>
            <w:tcW w:w="850" w:type="dxa"/>
            <w:tcBorders>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процент</w:t>
            </w:r>
          </w:p>
        </w:tc>
        <w:tc>
          <w:tcPr>
            <w:tcW w:w="736" w:type="dxa"/>
            <w:gridSpan w:val="2"/>
            <w:tcBorders>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1,0</w:t>
            </w:r>
          </w:p>
        </w:tc>
        <w:tc>
          <w:tcPr>
            <w:tcW w:w="3658" w:type="dxa"/>
            <w:tcBorders>
              <w:left w:val="single" w:sz="4" w:space="0" w:color="000000"/>
              <w:bottom w:val="single" w:sz="4" w:space="0" w:color="000000"/>
            </w:tcBorders>
            <w:shd w:val="clear" w:color="auto" w:fill="auto"/>
          </w:tcPr>
          <w:p w:rsidR="001833BC" w:rsidRPr="00161923" w:rsidRDefault="001926BC">
            <w:pPr>
              <w:pStyle w:val="a0"/>
              <w:snapToGrid w:val="0"/>
              <w:rPr>
                <w:sz w:val="18"/>
                <w:szCs w:val="18"/>
              </w:rPr>
            </w:pPr>
            <w:r w:rsidRPr="00161923">
              <w:rPr>
                <w:color w:val="000000"/>
                <w:sz w:val="18"/>
                <w:szCs w:val="18"/>
              </w:rPr>
              <w:t>д(су)=к(су-</w:t>
            </w:r>
            <w:proofErr w:type="spellStart"/>
            <w:r w:rsidRPr="00161923">
              <w:rPr>
                <w:color w:val="000000"/>
                <w:sz w:val="18"/>
                <w:szCs w:val="18"/>
              </w:rPr>
              <w:t>нко</w:t>
            </w:r>
            <w:proofErr w:type="spellEnd"/>
            <w:r w:rsidRPr="00161923">
              <w:rPr>
                <w:color w:val="000000"/>
                <w:sz w:val="18"/>
                <w:szCs w:val="18"/>
              </w:rPr>
              <w:t xml:space="preserve">)/к(су)*100 = 5413/ (5 413+277 </w:t>
            </w:r>
            <w:proofErr w:type="gramStart"/>
            <w:r w:rsidRPr="00161923">
              <w:rPr>
                <w:color w:val="000000"/>
                <w:sz w:val="18"/>
                <w:szCs w:val="18"/>
              </w:rPr>
              <w:t>652)*</w:t>
            </w:r>
            <w:proofErr w:type="gramEnd"/>
            <w:r w:rsidRPr="00161923">
              <w:rPr>
                <w:color w:val="000000"/>
                <w:sz w:val="18"/>
                <w:szCs w:val="18"/>
              </w:rPr>
              <w:t xml:space="preserve">100 = 1,91 %, </w:t>
            </w:r>
          </w:p>
          <w:p w:rsidR="001833BC" w:rsidRPr="00161923" w:rsidRDefault="001926BC">
            <w:pPr>
              <w:pStyle w:val="a0"/>
              <w:snapToGrid w:val="0"/>
              <w:rPr>
                <w:sz w:val="18"/>
                <w:szCs w:val="18"/>
              </w:rPr>
            </w:pPr>
            <w:r w:rsidRPr="00161923">
              <w:rPr>
                <w:color w:val="000000"/>
                <w:sz w:val="18"/>
                <w:szCs w:val="18"/>
              </w:rPr>
              <w:t>где д (су) - 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w:t>
            </w:r>
          </w:p>
          <w:p w:rsidR="001833BC" w:rsidRPr="00161923" w:rsidRDefault="001926BC">
            <w:pPr>
              <w:pStyle w:val="a0"/>
              <w:rPr>
                <w:sz w:val="18"/>
                <w:szCs w:val="18"/>
              </w:rPr>
            </w:pPr>
            <w:bookmarkStart w:id="17" w:name="p_119081"/>
            <w:bookmarkEnd w:id="17"/>
            <w:r w:rsidRPr="00161923">
              <w:rPr>
                <w:color w:val="000000"/>
                <w:sz w:val="18"/>
                <w:szCs w:val="18"/>
              </w:rPr>
              <w:t>к(су) - общее количество социальных услуг, оказанных гражданам организациями города-курорта Пятигорска;</w:t>
            </w:r>
          </w:p>
          <w:p w:rsidR="001833BC" w:rsidRPr="00161923" w:rsidRDefault="001926BC">
            <w:pPr>
              <w:pStyle w:val="a0"/>
              <w:rPr>
                <w:sz w:val="18"/>
                <w:szCs w:val="18"/>
              </w:rPr>
            </w:pPr>
            <w:bookmarkStart w:id="18" w:name="p_119091"/>
            <w:bookmarkEnd w:id="18"/>
            <w:r w:rsidRPr="00161923">
              <w:rPr>
                <w:color w:val="000000"/>
                <w:sz w:val="18"/>
                <w:szCs w:val="18"/>
              </w:rPr>
              <w:t>к(</w:t>
            </w:r>
            <w:proofErr w:type="spellStart"/>
            <w:r w:rsidRPr="00161923">
              <w:rPr>
                <w:color w:val="000000"/>
                <w:sz w:val="18"/>
                <w:szCs w:val="18"/>
              </w:rPr>
              <w:t>сунко</w:t>
            </w:r>
            <w:proofErr w:type="spellEnd"/>
            <w:r w:rsidRPr="00161923">
              <w:rPr>
                <w:color w:val="000000"/>
                <w:sz w:val="18"/>
                <w:szCs w:val="18"/>
              </w:rPr>
              <w:t xml:space="preserve">) - количество социальных услуг, оказанных гражданам социально ориентированными некоммерческими организациями (данные поставщиков социальных услуг города Пятигорска по форме, утвержденной приказом муниципального учреждения «Управление социальной поддержки населения администрации города Пятигорска» № 9 о/д от 06.02.2019 г. «Об утверждении формы </w:t>
            </w:r>
            <w:r w:rsidRPr="00161923">
              <w:rPr>
                <w:color w:val="000000"/>
                <w:sz w:val="18"/>
                <w:szCs w:val="18"/>
              </w:rPr>
              <w:lastRenderedPageBreak/>
              <w:t>отчета о предоставлении гражданам города-курорта Пятигорска социальных услуг»</w:t>
            </w:r>
          </w:p>
        </w:tc>
        <w:tc>
          <w:tcPr>
            <w:tcW w:w="709" w:type="dxa"/>
            <w:tcBorders>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lastRenderedPageBreak/>
              <w:t>1,05</w:t>
            </w:r>
          </w:p>
        </w:tc>
        <w:tc>
          <w:tcPr>
            <w:tcW w:w="3544" w:type="dxa"/>
            <w:tcBorders>
              <w:left w:val="single" w:sz="4" w:space="0" w:color="000000"/>
              <w:bottom w:val="single" w:sz="4" w:space="0" w:color="000000"/>
            </w:tcBorders>
            <w:shd w:val="clear" w:color="auto" w:fill="auto"/>
          </w:tcPr>
          <w:p w:rsidR="001833BC" w:rsidRPr="00161923" w:rsidRDefault="001926BC">
            <w:pPr>
              <w:pStyle w:val="a0"/>
              <w:snapToGrid w:val="0"/>
              <w:rPr>
                <w:sz w:val="18"/>
                <w:szCs w:val="18"/>
              </w:rPr>
            </w:pPr>
            <w:r w:rsidRPr="00161923">
              <w:rPr>
                <w:color w:val="000000"/>
                <w:sz w:val="18"/>
                <w:szCs w:val="18"/>
              </w:rPr>
              <w:t>д(су)=</w:t>
            </w:r>
            <w:r w:rsidR="00161923">
              <w:rPr>
                <w:color w:val="000000"/>
                <w:sz w:val="18"/>
                <w:szCs w:val="18"/>
              </w:rPr>
              <w:t>к(су-</w:t>
            </w:r>
            <w:proofErr w:type="spellStart"/>
            <w:r w:rsidR="00161923">
              <w:rPr>
                <w:color w:val="000000"/>
                <w:sz w:val="18"/>
                <w:szCs w:val="18"/>
              </w:rPr>
              <w:t>нко</w:t>
            </w:r>
            <w:proofErr w:type="spellEnd"/>
            <w:r w:rsidR="00161923">
              <w:rPr>
                <w:color w:val="000000"/>
                <w:sz w:val="18"/>
                <w:szCs w:val="18"/>
              </w:rPr>
              <w:t>)/к(су)*100 = 15 062</w:t>
            </w:r>
            <w:proofErr w:type="gramStart"/>
            <w:r w:rsidR="00161923">
              <w:rPr>
                <w:color w:val="000000"/>
                <w:sz w:val="18"/>
                <w:szCs w:val="18"/>
              </w:rPr>
              <w:t xml:space="preserve">/ </w:t>
            </w:r>
            <w:r w:rsidRPr="00161923">
              <w:rPr>
                <w:color w:val="000000"/>
                <w:sz w:val="18"/>
                <w:szCs w:val="18"/>
              </w:rPr>
              <w:t xml:space="preserve"> (</w:t>
            </w:r>
            <w:proofErr w:type="gramEnd"/>
            <w:r w:rsidRPr="00161923">
              <w:rPr>
                <w:color w:val="000000"/>
                <w:sz w:val="18"/>
                <w:szCs w:val="18"/>
              </w:rPr>
              <w:t xml:space="preserve">15 062 + 379 656)*100 = 3,9 %, </w:t>
            </w:r>
          </w:p>
          <w:p w:rsidR="001833BC" w:rsidRPr="00161923" w:rsidRDefault="001926BC" w:rsidP="00161923">
            <w:pPr>
              <w:pStyle w:val="a0"/>
              <w:snapToGrid w:val="0"/>
              <w:ind w:right="-101"/>
              <w:rPr>
                <w:sz w:val="18"/>
                <w:szCs w:val="18"/>
              </w:rPr>
            </w:pPr>
            <w:r w:rsidRPr="00161923">
              <w:rPr>
                <w:color w:val="000000"/>
                <w:sz w:val="18"/>
                <w:szCs w:val="18"/>
              </w:rPr>
              <w:t>где д (су) - 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w:t>
            </w:r>
          </w:p>
          <w:p w:rsidR="001833BC" w:rsidRPr="00161923" w:rsidRDefault="001926BC" w:rsidP="00161923">
            <w:pPr>
              <w:pStyle w:val="a0"/>
              <w:ind w:right="-101"/>
              <w:rPr>
                <w:sz w:val="18"/>
                <w:szCs w:val="18"/>
              </w:rPr>
            </w:pPr>
            <w:bookmarkStart w:id="19" w:name="p_1190811"/>
            <w:bookmarkEnd w:id="19"/>
            <w:r w:rsidRPr="00161923">
              <w:rPr>
                <w:color w:val="000000"/>
                <w:sz w:val="18"/>
                <w:szCs w:val="18"/>
              </w:rPr>
              <w:t>к(су) - общее количество социальных услуг, оказанных гражданам организациями города-курорта Пятигорска;</w:t>
            </w:r>
          </w:p>
          <w:p w:rsidR="001833BC" w:rsidRPr="00161923" w:rsidRDefault="001926BC" w:rsidP="00161923">
            <w:pPr>
              <w:pStyle w:val="a0"/>
              <w:ind w:right="-101"/>
              <w:rPr>
                <w:sz w:val="18"/>
                <w:szCs w:val="18"/>
              </w:rPr>
            </w:pPr>
            <w:bookmarkStart w:id="20" w:name="p_1190911"/>
            <w:bookmarkEnd w:id="20"/>
            <w:r w:rsidRPr="00161923">
              <w:rPr>
                <w:color w:val="000000"/>
                <w:sz w:val="18"/>
                <w:szCs w:val="18"/>
              </w:rPr>
              <w:t>к(</w:t>
            </w:r>
            <w:proofErr w:type="spellStart"/>
            <w:r w:rsidRPr="00161923">
              <w:rPr>
                <w:color w:val="000000"/>
                <w:sz w:val="18"/>
                <w:szCs w:val="18"/>
              </w:rPr>
              <w:t>сунко</w:t>
            </w:r>
            <w:proofErr w:type="spellEnd"/>
            <w:r w:rsidRPr="00161923">
              <w:rPr>
                <w:color w:val="000000"/>
                <w:sz w:val="18"/>
                <w:szCs w:val="18"/>
              </w:rPr>
              <w:t xml:space="preserve">) - количество социальных услуг, оказанных гражданам социально ориентированными некоммерческими организациями (данные поставщиков социальных услуг города Пятигорска по форме, утвержденной приказом муниципального учреждения «Управление социальной поддержки населения администрации города Пятигорска» № 9 о/д от 06.02.2019 г. «Об утверждении формы </w:t>
            </w:r>
            <w:r w:rsidRPr="00161923">
              <w:rPr>
                <w:color w:val="000000"/>
                <w:sz w:val="18"/>
                <w:szCs w:val="18"/>
              </w:rPr>
              <w:lastRenderedPageBreak/>
              <w:t>отчета о предоставлении гражданам города-курорта Пятигорска социальных услуг»</w:t>
            </w:r>
          </w:p>
        </w:tc>
        <w:tc>
          <w:tcPr>
            <w:tcW w:w="2835" w:type="dxa"/>
            <w:tcBorders>
              <w:left w:val="single" w:sz="4" w:space="0" w:color="000000"/>
              <w:bottom w:val="single" w:sz="4" w:space="0" w:color="000000"/>
              <w:right w:val="single" w:sz="4" w:space="0" w:color="000000"/>
            </w:tcBorders>
            <w:shd w:val="clear" w:color="auto" w:fill="auto"/>
          </w:tcPr>
          <w:p w:rsidR="001833BC" w:rsidRPr="00161923" w:rsidRDefault="001926BC">
            <w:pPr>
              <w:snapToGrid w:val="0"/>
              <w:rPr>
                <w:color w:val="000000"/>
                <w:sz w:val="18"/>
                <w:szCs w:val="18"/>
              </w:rPr>
            </w:pPr>
            <w:r w:rsidRPr="00161923">
              <w:rPr>
                <w:color w:val="000000"/>
                <w:sz w:val="18"/>
                <w:szCs w:val="18"/>
              </w:rPr>
              <w:lastRenderedPageBreak/>
              <w:t>Показатель выполнен.</w:t>
            </w:r>
          </w:p>
          <w:p w:rsidR="001833BC" w:rsidRPr="00161923" w:rsidRDefault="001926BC">
            <w:pPr>
              <w:snapToGrid w:val="0"/>
              <w:rPr>
                <w:color w:val="000000"/>
                <w:sz w:val="18"/>
                <w:szCs w:val="18"/>
              </w:rPr>
            </w:pPr>
            <w:r w:rsidRPr="00161923">
              <w:rPr>
                <w:color w:val="000000"/>
                <w:sz w:val="18"/>
                <w:szCs w:val="18"/>
              </w:rPr>
              <w:t>Идеальное совпадение данного показателя с запланированным невозможно в связи с тем, что невозможно предугадать какое количество услуг социальных услуг будет оказано гражданам</w:t>
            </w:r>
          </w:p>
        </w:tc>
      </w:tr>
      <w:tr w:rsidR="001833BC" w:rsidTr="00161923">
        <w:trPr>
          <w:trHeight w:val="349"/>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lastRenderedPageBreak/>
              <w:t>Подпрограмма 4*«Развитие социального партнерства на территории города-курорта Пятигорска» (подпрограмма 4)</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color w:val="000000"/>
                <w:sz w:val="18"/>
                <w:szCs w:val="18"/>
              </w:rPr>
            </w:pPr>
            <w:r w:rsidRPr="00161923">
              <w:rPr>
                <w:color w:val="000000"/>
                <w:sz w:val="18"/>
                <w:szCs w:val="18"/>
              </w:rPr>
              <w:t>Задача подпрограммы 4 «Повышение роли социально ориентированных некоммерческих организаций в предоставлении социальных услуг»</w:t>
            </w:r>
          </w:p>
          <w:p w:rsidR="00161923" w:rsidRPr="00161923" w:rsidRDefault="00161923">
            <w:pPr>
              <w:jc w:val="center"/>
              <w:rPr>
                <w:sz w:val="18"/>
                <w:szCs w:val="18"/>
              </w:rPr>
            </w:pP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4.1.1.</w:t>
            </w:r>
          </w:p>
        </w:tc>
        <w:tc>
          <w:tcPr>
            <w:tcW w:w="2602"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Количество проведенных мероприятий, направленных на повышение роли коллективных договоров в организациях города-курорта Пятигорска</w:t>
            </w:r>
          </w:p>
        </w:tc>
        <w:tc>
          <w:tcPr>
            <w:tcW w:w="850"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ед.</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4</w:t>
            </w:r>
          </w:p>
        </w:tc>
        <w:tc>
          <w:tcPr>
            <w:tcW w:w="3658" w:type="dxa"/>
            <w:tcBorders>
              <w:top w:val="single" w:sz="4" w:space="0" w:color="000000"/>
              <w:left w:val="single" w:sz="4" w:space="0" w:color="000000"/>
              <w:bottom w:val="single" w:sz="4" w:space="0" w:color="000000"/>
            </w:tcBorders>
            <w:shd w:val="clear" w:color="auto" w:fill="auto"/>
          </w:tcPr>
          <w:p w:rsidR="001833BC" w:rsidRPr="00161923" w:rsidRDefault="001926BC">
            <w:pPr>
              <w:rPr>
                <w:sz w:val="18"/>
                <w:szCs w:val="18"/>
              </w:rPr>
            </w:pPr>
            <w:r w:rsidRPr="00161923">
              <w:rPr>
                <w:color w:val="000000"/>
                <w:sz w:val="18"/>
                <w:szCs w:val="18"/>
              </w:rPr>
              <w:t>Проведено 4 мероприятия, направленных на повышение роли коллективных договоров в организациях города:</w:t>
            </w:r>
          </w:p>
          <w:p w:rsidR="001833BC" w:rsidRPr="00161923" w:rsidRDefault="001926BC">
            <w:pPr>
              <w:ind w:left="-57" w:right="-113"/>
              <w:rPr>
                <w:sz w:val="18"/>
                <w:szCs w:val="18"/>
              </w:rPr>
            </w:pPr>
            <w:r w:rsidRPr="00161923">
              <w:rPr>
                <w:color w:val="000000"/>
                <w:kern w:val="2"/>
                <w:sz w:val="18"/>
                <w:szCs w:val="18"/>
                <w:lang w:eastAsia="ru-RU"/>
              </w:rPr>
              <w:t>15.06</w:t>
            </w:r>
            <w:r w:rsidRPr="00161923">
              <w:rPr>
                <w:color w:val="000000"/>
                <w:sz w:val="18"/>
                <w:szCs w:val="18"/>
              </w:rPr>
              <w:t>.2020 состоялось сове</w:t>
            </w:r>
            <w:r w:rsidRPr="00161923">
              <w:rPr>
                <w:color w:val="000000"/>
                <w:sz w:val="18"/>
                <w:szCs w:val="18"/>
              </w:rPr>
              <w:softHyphen/>
              <w:t>щание по вопросу развития социального партнерства в организациях города-курор</w:t>
            </w:r>
            <w:r w:rsidRPr="00161923">
              <w:rPr>
                <w:color w:val="000000"/>
                <w:sz w:val="18"/>
                <w:szCs w:val="18"/>
              </w:rPr>
              <w:softHyphen/>
              <w:t>та (в режиме онлайн)</w:t>
            </w:r>
          </w:p>
          <w:p w:rsidR="001833BC" w:rsidRPr="00161923" w:rsidRDefault="001926BC">
            <w:pPr>
              <w:ind w:left="-57" w:right="-227"/>
              <w:rPr>
                <w:sz w:val="18"/>
                <w:szCs w:val="18"/>
              </w:rPr>
            </w:pPr>
            <w:r w:rsidRPr="00161923">
              <w:rPr>
                <w:color w:val="000000"/>
                <w:sz w:val="18"/>
                <w:szCs w:val="18"/>
              </w:rPr>
              <w:t>27.08.2020 проведено заседа</w:t>
            </w:r>
            <w:r w:rsidRPr="00161923">
              <w:rPr>
                <w:color w:val="000000"/>
                <w:sz w:val="18"/>
                <w:szCs w:val="18"/>
              </w:rPr>
              <w:softHyphen/>
              <w:t>ние городской трехсторонней комиссии по регулированию социально-трудовых отноше</w:t>
            </w:r>
            <w:r w:rsidRPr="00161923">
              <w:rPr>
                <w:color w:val="000000"/>
                <w:sz w:val="18"/>
                <w:szCs w:val="18"/>
              </w:rPr>
              <w:softHyphen/>
              <w:t>ний, рассмотрен вопрос «О состоянии социального парт</w:t>
            </w:r>
            <w:r w:rsidRPr="00161923">
              <w:rPr>
                <w:color w:val="000000"/>
                <w:sz w:val="18"/>
                <w:szCs w:val="18"/>
              </w:rPr>
              <w:softHyphen/>
              <w:t>нерства в г. Пятигорске»</w:t>
            </w:r>
          </w:p>
          <w:p w:rsidR="001833BC" w:rsidRPr="00161923" w:rsidRDefault="001926BC">
            <w:pPr>
              <w:ind w:left="-57"/>
              <w:rPr>
                <w:sz w:val="18"/>
                <w:szCs w:val="18"/>
              </w:rPr>
            </w:pPr>
            <w:r w:rsidRPr="00161923">
              <w:rPr>
                <w:color w:val="000000"/>
                <w:sz w:val="18"/>
                <w:szCs w:val="18"/>
              </w:rPr>
              <w:t>2</w:t>
            </w:r>
            <w:r w:rsidRPr="00161923">
              <w:rPr>
                <w:color w:val="000000"/>
                <w:kern w:val="2"/>
                <w:sz w:val="18"/>
                <w:szCs w:val="18"/>
                <w:lang w:eastAsia="ru-RU"/>
              </w:rPr>
              <w:t>4.09</w:t>
            </w:r>
            <w:r w:rsidRPr="00161923">
              <w:rPr>
                <w:color w:val="000000"/>
                <w:sz w:val="18"/>
                <w:szCs w:val="18"/>
              </w:rPr>
              <w:t>.2020 состоялся го</w:t>
            </w:r>
            <w:r w:rsidRPr="00161923">
              <w:rPr>
                <w:color w:val="000000"/>
                <w:sz w:val="18"/>
                <w:szCs w:val="18"/>
              </w:rPr>
              <w:softHyphen/>
              <w:t>родской «День охраны труда» на тему «Актуальные вопросы в области охраны труда», на котором рассмотрен вопрос «О развитии коллективно-дого</w:t>
            </w:r>
            <w:r w:rsidRPr="00161923">
              <w:rPr>
                <w:color w:val="000000"/>
                <w:sz w:val="18"/>
                <w:szCs w:val="18"/>
              </w:rPr>
              <w:softHyphen/>
              <w:t>ворного регулирования в организациях города Пятигорска»</w:t>
            </w:r>
          </w:p>
          <w:p w:rsidR="001833BC" w:rsidRPr="00161923" w:rsidRDefault="001926BC">
            <w:pPr>
              <w:ind w:left="-57"/>
              <w:rPr>
                <w:sz w:val="18"/>
                <w:szCs w:val="18"/>
              </w:rPr>
            </w:pPr>
            <w:r w:rsidRPr="00161923">
              <w:rPr>
                <w:color w:val="000000"/>
                <w:sz w:val="18"/>
                <w:szCs w:val="18"/>
              </w:rPr>
              <w:t>11.12.2020 проведено заседание городской трехсторонней комиссии по регулированию социально-трудовых отношений (в режиме онлайн)</w:t>
            </w:r>
          </w:p>
        </w:tc>
        <w:tc>
          <w:tcPr>
            <w:tcW w:w="709" w:type="dxa"/>
            <w:tcBorders>
              <w:top w:val="single" w:sz="4" w:space="0" w:color="000000"/>
              <w:left w:val="single" w:sz="4" w:space="0" w:color="000000"/>
              <w:bottom w:val="single" w:sz="4" w:space="0" w:color="000000"/>
            </w:tcBorders>
            <w:shd w:val="clear" w:color="auto" w:fill="auto"/>
          </w:tcPr>
          <w:p w:rsidR="001833BC" w:rsidRPr="00161923" w:rsidRDefault="001926BC">
            <w:pPr>
              <w:jc w:val="center"/>
              <w:rPr>
                <w:sz w:val="18"/>
                <w:szCs w:val="18"/>
              </w:rPr>
            </w:pPr>
            <w:r w:rsidRPr="00161923">
              <w:rPr>
                <w:color w:val="000000"/>
                <w:sz w:val="18"/>
                <w:szCs w:val="18"/>
              </w:rPr>
              <w:t>4</w:t>
            </w:r>
          </w:p>
        </w:tc>
        <w:tc>
          <w:tcPr>
            <w:tcW w:w="3544" w:type="dxa"/>
            <w:tcBorders>
              <w:top w:val="single" w:sz="4" w:space="0" w:color="000000"/>
              <w:left w:val="single" w:sz="4" w:space="0" w:color="000000"/>
              <w:bottom w:val="single" w:sz="4" w:space="0" w:color="000000"/>
            </w:tcBorders>
            <w:shd w:val="clear" w:color="auto" w:fill="auto"/>
          </w:tcPr>
          <w:p w:rsidR="001833BC" w:rsidRPr="00161923" w:rsidRDefault="001926BC">
            <w:pPr>
              <w:ind w:left="-57" w:right="-227"/>
              <w:rPr>
                <w:sz w:val="18"/>
                <w:szCs w:val="18"/>
              </w:rPr>
            </w:pPr>
            <w:r w:rsidRPr="00161923">
              <w:rPr>
                <w:color w:val="000000"/>
                <w:sz w:val="18"/>
                <w:szCs w:val="18"/>
              </w:rPr>
              <w:t xml:space="preserve">Проведено 5 мероприятия, направленных           на повышение роли </w:t>
            </w:r>
            <w:proofErr w:type="gramStart"/>
            <w:r w:rsidRPr="00161923">
              <w:rPr>
                <w:color w:val="000000"/>
                <w:sz w:val="18"/>
                <w:szCs w:val="18"/>
              </w:rPr>
              <w:t>коллективных  договоров</w:t>
            </w:r>
            <w:proofErr w:type="gramEnd"/>
            <w:r w:rsidRPr="00161923">
              <w:rPr>
                <w:color w:val="000000"/>
                <w:sz w:val="18"/>
                <w:szCs w:val="18"/>
              </w:rPr>
              <w:t xml:space="preserve"> в организациях города:</w:t>
            </w:r>
          </w:p>
          <w:p w:rsidR="001833BC" w:rsidRPr="00161923" w:rsidRDefault="001926BC">
            <w:pPr>
              <w:ind w:left="-57" w:right="-227"/>
              <w:rPr>
                <w:sz w:val="18"/>
                <w:szCs w:val="18"/>
              </w:rPr>
            </w:pPr>
            <w:r w:rsidRPr="00161923">
              <w:rPr>
                <w:color w:val="000000"/>
                <w:sz w:val="18"/>
                <w:szCs w:val="18"/>
              </w:rPr>
              <w:t>22.03.2021 проведено заседание городской трехсто</w:t>
            </w:r>
            <w:r w:rsidR="00161923">
              <w:rPr>
                <w:color w:val="000000"/>
                <w:sz w:val="18"/>
                <w:szCs w:val="18"/>
              </w:rPr>
              <w:t>ронней комиссии по регулирова</w:t>
            </w:r>
            <w:r w:rsidR="00161923">
              <w:rPr>
                <w:color w:val="000000"/>
                <w:sz w:val="18"/>
                <w:szCs w:val="18"/>
              </w:rPr>
              <w:softHyphen/>
            </w:r>
            <w:r w:rsidRPr="00161923">
              <w:rPr>
                <w:color w:val="000000"/>
                <w:sz w:val="18"/>
                <w:szCs w:val="18"/>
              </w:rPr>
              <w:t>нию социально-трудовых отношений, рассмотрен вопрос «О состоянии социального партнерства в городе-курорте Пятигорске»;</w:t>
            </w:r>
          </w:p>
          <w:p w:rsidR="001833BC" w:rsidRPr="00161923" w:rsidRDefault="001926BC">
            <w:pPr>
              <w:ind w:left="-57" w:right="-227"/>
              <w:rPr>
                <w:sz w:val="18"/>
                <w:szCs w:val="18"/>
              </w:rPr>
            </w:pPr>
            <w:r w:rsidRPr="00161923">
              <w:rPr>
                <w:color w:val="000000"/>
                <w:sz w:val="18"/>
                <w:szCs w:val="18"/>
              </w:rPr>
              <w:t>14.12.2021 состоялся городской «День охраны труда» на тему «Актуальные вопросы в области охраны труда», на котором рассмотрен вопрос «О развитии коллективно-договорного регулирования в организац</w:t>
            </w:r>
            <w:r w:rsidR="00161923">
              <w:rPr>
                <w:color w:val="000000"/>
                <w:sz w:val="18"/>
                <w:szCs w:val="18"/>
              </w:rPr>
              <w:t xml:space="preserve">иях города </w:t>
            </w:r>
            <w:proofErr w:type="gramStart"/>
            <w:r w:rsidR="00161923">
              <w:rPr>
                <w:color w:val="000000"/>
                <w:sz w:val="18"/>
                <w:szCs w:val="18"/>
              </w:rPr>
              <w:t>Пятигорска»(</w:t>
            </w:r>
            <w:proofErr w:type="gramEnd"/>
            <w:r w:rsidR="00161923">
              <w:rPr>
                <w:color w:val="000000"/>
                <w:sz w:val="18"/>
                <w:szCs w:val="18"/>
              </w:rPr>
              <w:t xml:space="preserve">в </w:t>
            </w:r>
            <w:proofErr w:type="spellStart"/>
            <w:r w:rsidR="00161923">
              <w:rPr>
                <w:color w:val="000000"/>
                <w:sz w:val="18"/>
                <w:szCs w:val="18"/>
              </w:rPr>
              <w:t>режи</w:t>
            </w:r>
            <w:proofErr w:type="spellEnd"/>
            <w:r w:rsidR="00161923">
              <w:rPr>
                <w:color w:val="000000"/>
                <w:sz w:val="18"/>
                <w:szCs w:val="18"/>
              </w:rPr>
              <w:softHyphen/>
              <w:t xml:space="preserve"> </w:t>
            </w:r>
            <w:proofErr w:type="spellStart"/>
            <w:r w:rsidRPr="00161923">
              <w:rPr>
                <w:color w:val="000000"/>
                <w:sz w:val="18"/>
                <w:szCs w:val="18"/>
              </w:rPr>
              <w:t>ме</w:t>
            </w:r>
            <w:proofErr w:type="spellEnd"/>
            <w:r w:rsidRPr="00161923">
              <w:rPr>
                <w:color w:val="000000"/>
                <w:sz w:val="18"/>
                <w:szCs w:val="18"/>
              </w:rPr>
              <w:t xml:space="preserve"> онлайн);</w:t>
            </w:r>
          </w:p>
          <w:p w:rsidR="001833BC" w:rsidRPr="00161923" w:rsidRDefault="001926BC">
            <w:pPr>
              <w:ind w:left="-57" w:right="-227"/>
              <w:rPr>
                <w:sz w:val="18"/>
                <w:szCs w:val="18"/>
              </w:rPr>
            </w:pPr>
            <w:r w:rsidRPr="00161923">
              <w:rPr>
                <w:color w:val="000000"/>
                <w:sz w:val="18"/>
                <w:szCs w:val="18"/>
              </w:rPr>
              <w:t>01.07.2021, 13.08.2021, 08.11.2021 проведены заседания городской трехсторонней к</w:t>
            </w:r>
            <w:r w:rsidR="00161923">
              <w:rPr>
                <w:color w:val="000000"/>
                <w:sz w:val="18"/>
                <w:szCs w:val="18"/>
              </w:rPr>
              <w:t>омиссии по регулирова</w:t>
            </w:r>
            <w:r w:rsidR="00161923">
              <w:rPr>
                <w:color w:val="000000"/>
                <w:sz w:val="18"/>
                <w:szCs w:val="18"/>
              </w:rPr>
              <w:softHyphen/>
            </w:r>
            <w:r w:rsidRPr="00161923">
              <w:rPr>
                <w:color w:val="000000"/>
                <w:sz w:val="18"/>
                <w:szCs w:val="18"/>
              </w:rPr>
              <w:t>нию социально-трудовых отношений.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161923" w:rsidRDefault="001926BC">
            <w:pPr>
              <w:snapToGrid w:val="0"/>
              <w:rPr>
                <w:color w:val="000000"/>
                <w:sz w:val="18"/>
                <w:szCs w:val="18"/>
              </w:rPr>
            </w:pPr>
            <w:r w:rsidRPr="00161923">
              <w:rPr>
                <w:color w:val="000000"/>
                <w:sz w:val="18"/>
                <w:szCs w:val="18"/>
              </w:rPr>
              <w:t xml:space="preserve">Показатель выполнен. </w:t>
            </w:r>
          </w:p>
          <w:p w:rsidR="001833BC" w:rsidRPr="00161923" w:rsidRDefault="001926BC">
            <w:pPr>
              <w:snapToGrid w:val="0"/>
              <w:rPr>
                <w:color w:val="000000"/>
                <w:sz w:val="18"/>
                <w:szCs w:val="18"/>
              </w:rPr>
            </w:pPr>
            <w:r w:rsidRPr="00161923">
              <w:rPr>
                <w:color w:val="000000"/>
                <w:sz w:val="18"/>
                <w:szCs w:val="18"/>
              </w:rPr>
              <w:t>Ежегодно запланировано проведение 4 мероприятий, направленных на повышение роли коллективных договоров в организациях города-курорта Пятигорска, но могут дополнительно проводиться внеплановые мероприятия и быть отменены запланированы в связи с изменением законодательства, обстановки в городе-курорте Пятигорске (санитарно-эпидемиологической, политической и т. д.).</w:t>
            </w:r>
          </w:p>
        </w:tc>
      </w:tr>
      <w:tr w:rsidR="001833BC" w:rsidTr="00E03E1D">
        <w:trPr>
          <w:trHeight w:val="292"/>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Подпрограмма 5 «Социальная поддержка транспортного обслуживания отдельных категорий граждан на территории муниципального образования города-курорта Пятигорска» (подпрограмма 5)</w:t>
            </w:r>
          </w:p>
        </w:tc>
      </w:tr>
      <w:tr w:rsidR="001833BC" w:rsidTr="00E03E1D">
        <w:trPr>
          <w:trHeight w:val="411"/>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Задача подпрограммы 5 «Предоставление транспортного обслуживания определенным категориям граждан на территории города-курорта Пятигорска»</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5.1.1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rsidP="00E03E1D">
            <w:pPr>
              <w:ind w:right="-107"/>
              <w:rPr>
                <w:sz w:val="18"/>
                <w:szCs w:val="18"/>
              </w:rPr>
            </w:pPr>
            <w:r>
              <w:rPr>
                <w:color w:val="000000"/>
                <w:sz w:val="18"/>
                <w:szCs w:val="18"/>
              </w:rPr>
              <w:t>Количество граждан города-курорта Пятигорска отдельных категорий, которым фактически предоставлена поддержка транспортного обслуживания</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ind w:right="-106"/>
              <w:rPr>
                <w:sz w:val="18"/>
                <w:szCs w:val="18"/>
              </w:rPr>
            </w:pPr>
            <w:r>
              <w:rPr>
                <w:color w:val="000000"/>
                <w:sz w:val="18"/>
                <w:szCs w:val="18"/>
              </w:rPr>
              <w:t>-</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snapToGrid w:val="0"/>
              <w:ind w:right="-106"/>
              <w:rPr>
                <w:sz w:val="18"/>
                <w:szCs w:val="18"/>
              </w:rPr>
            </w:pPr>
            <w:r>
              <w:rPr>
                <w:color w:val="000000"/>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sz w:val="18"/>
                <w:szCs w:val="18"/>
              </w:rPr>
            </w:pPr>
            <w:r>
              <w:rPr>
                <w:color w:val="000000"/>
                <w:sz w:val="18"/>
                <w:szCs w:val="18"/>
              </w:rPr>
              <w:t>-</w:t>
            </w:r>
          </w:p>
        </w:tc>
      </w:tr>
      <w:tr w:rsidR="00C73E53" w:rsidTr="003F40D3">
        <w:tc>
          <w:tcPr>
            <w:tcW w:w="758" w:type="dxa"/>
            <w:tcBorders>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5.1.2.</w:t>
            </w:r>
          </w:p>
        </w:tc>
        <w:tc>
          <w:tcPr>
            <w:tcW w:w="2602" w:type="dxa"/>
            <w:tcBorders>
              <w:left w:val="single" w:sz="4" w:space="0" w:color="000000"/>
              <w:bottom w:val="single" w:sz="4" w:space="0" w:color="000000"/>
            </w:tcBorders>
            <w:shd w:val="clear" w:color="auto" w:fill="auto"/>
          </w:tcPr>
          <w:p w:rsidR="001833BC" w:rsidRDefault="00D67F3B" w:rsidP="00E03E1D">
            <w:pPr>
              <w:ind w:right="-107"/>
              <w:rPr>
                <w:sz w:val="18"/>
                <w:szCs w:val="18"/>
              </w:rPr>
            </w:pPr>
            <w:r w:rsidRPr="00D67F3B">
              <w:rPr>
                <w:color w:val="000000"/>
                <w:sz w:val="18"/>
                <w:szCs w:val="18"/>
              </w:rPr>
              <w:t>Доля граждан города-курорта Пятигорска отдельных категорий, которым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bookmarkStart w:id="21" w:name="_GoBack"/>
            <w:bookmarkEnd w:id="21"/>
          </w:p>
        </w:tc>
        <w:tc>
          <w:tcPr>
            <w:tcW w:w="850" w:type="dxa"/>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процент</w:t>
            </w:r>
          </w:p>
        </w:tc>
        <w:tc>
          <w:tcPr>
            <w:tcW w:w="736" w:type="dxa"/>
            <w:gridSpan w:val="2"/>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100</w:t>
            </w:r>
          </w:p>
        </w:tc>
        <w:tc>
          <w:tcPr>
            <w:tcW w:w="3658" w:type="dxa"/>
            <w:tcBorders>
              <w:left w:val="single" w:sz="4" w:space="0" w:color="000000"/>
              <w:bottom w:val="single" w:sz="4" w:space="0" w:color="000000"/>
            </w:tcBorders>
            <w:shd w:val="clear" w:color="auto" w:fill="auto"/>
          </w:tcPr>
          <w:p w:rsidR="001833BC" w:rsidRDefault="001926BC">
            <w:pPr>
              <w:snapToGrid w:val="0"/>
              <w:ind w:right="-106"/>
              <w:rPr>
                <w:sz w:val="18"/>
                <w:szCs w:val="18"/>
              </w:rPr>
            </w:pPr>
            <w:r>
              <w:rPr>
                <w:color w:val="000000"/>
                <w:sz w:val="18"/>
                <w:szCs w:val="18"/>
              </w:rPr>
              <w:t>ж = з/и * 100= 5 561/5 561 * 100 = 100%,</w:t>
            </w:r>
          </w:p>
          <w:p w:rsidR="001833BC" w:rsidRDefault="001926BC">
            <w:pPr>
              <w:snapToGrid w:val="0"/>
              <w:ind w:right="-106"/>
              <w:rPr>
                <w:sz w:val="18"/>
                <w:szCs w:val="18"/>
              </w:rPr>
            </w:pPr>
            <w:r>
              <w:rPr>
                <w:color w:val="000000"/>
                <w:sz w:val="18"/>
                <w:szCs w:val="18"/>
              </w:rPr>
              <w:t>где ж — доля граждан города-курорта Пятигорска,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p>
          <w:p w:rsidR="001833BC" w:rsidRDefault="001926BC">
            <w:pPr>
              <w:snapToGrid w:val="0"/>
              <w:ind w:right="-106"/>
              <w:rPr>
                <w:sz w:val="18"/>
                <w:szCs w:val="18"/>
              </w:rPr>
            </w:pPr>
            <w:r>
              <w:rPr>
                <w:color w:val="000000"/>
                <w:sz w:val="18"/>
                <w:szCs w:val="18"/>
              </w:rPr>
              <w:t>з — численность граждан, которым фактически предоставлена поддержка транспортного обслуживания;</w:t>
            </w:r>
          </w:p>
          <w:p w:rsidR="001833BC" w:rsidRDefault="001926BC">
            <w:pPr>
              <w:snapToGrid w:val="0"/>
              <w:ind w:right="-106"/>
              <w:rPr>
                <w:sz w:val="18"/>
                <w:szCs w:val="18"/>
              </w:rPr>
            </w:pPr>
            <w:r>
              <w:rPr>
                <w:color w:val="000000"/>
                <w:sz w:val="18"/>
                <w:szCs w:val="18"/>
              </w:rPr>
              <w:lastRenderedPageBreak/>
              <w:t>и — общая численность граждан, обратившихся и имеющих право на поддержку транспортного обслуживания</w:t>
            </w:r>
          </w:p>
        </w:tc>
        <w:tc>
          <w:tcPr>
            <w:tcW w:w="709" w:type="dxa"/>
            <w:tcBorders>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lastRenderedPageBreak/>
              <w:t>100</w:t>
            </w:r>
          </w:p>
        </w:tc>
        <w:tc>
          <w:tcPr>
            <w:tcW w:w="3544" w:type="dxa"/>
            <w:tcBorders>
              <w:left w:val="single" w:sz="4" w:space="0" w:color="000000"/>
              <w:bottom w:val="single" w:sz="4" w:space="0" w:color="000000"/>
            </w:tcBorders>
            <w:shd w:val="clear" w:color="auto" w:fill="auto"/>
          </w:tcPr>
          <w:p w:rsidR="001833BC" w:rsidRDefault="001926BC">
            <w:pPr>
              <w:snapToGrid w:val="0"/>
              <w:ind w:right="-106"/>
              <w:rPr>
                <w:sz w:val="18"/>
                <w:szCs w:val="18"/>
              </w:rPr>
            </w:pPr>
            <w:r>
              <w:rPr>
                <w:color w:val="000000"/>
                <w:sz w:val="18"/>
                <w:szCs w:val="18"/>
              </w:rPr>
              <w:t>ж = з/и * 100= 3 572/3 572 * 100 = 100%,</w:t>
            </w:r>
          </w:p>
          <w:p w:rsidR="001833BC" w:rsidRDefault="001926BC">
            <w:pPr>
              <w:snapToGrid w:val="0"/>
              <w:ind w:right="-106"/>
              <w:rPr>
                <w:sz w:val="18"/>
                <w:szCs w:val="18"/>
              </w:rPr>
            </w:pPr>
            <w:r>
              <w:rPr>
                <w:color w:val="000000"/>
                <w:sz w:val="18"/>
                <w:szCs w:val="18"/>
              </w:rPr>
              <w:t>где ж — доля граждан города-курорта Пятигорска,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p>
          <w:p w:rsidR="001833BC" w:rsidRDefault="001926BC">
            <w:pPr>
              <w:snapToGrid w:val="0"/>
              <w:ind w:right="-106"/>
              <w:rPr>
                <w:sz w:val="18"/>
                <w:szCs w:val="18"/>
              </w:rPr>
            </w:pPr>
            <w:r>
              <w:rPr>
                <w:color w:val="000000"/>
                <w:sz w:val="18"/>
                <w:szCs w:val="18"/>
              </w:rPr>
              <w:t>з — численность граждан, которым фактически предоставлена поддержка транспортного обслуживания;</w:t>
            </w:r>
          </w:p>
          <w:p w:rsidR="001833BC" w:rsidRDefault="001926BC">
            <w:pPr>
              <w:snapToGrid w:val="0"/>
              <w:ind w:right="-106"/>
              <w:rPr>
                <w:sz w:val="18"/>
                <w:szCs w:val="18"/>
              </w:rPr>
            </w:pPr>
            <w:r>
              <w:rPr>
                <w:color w:val="000000"/>
                <w:sz w:val="18"/>
                <w:szCs w:val="18"/>
              </w:rPr>
              <w:lastRenderedPageBreak/>
              <w:t>и — общая численность граждан, обратившихся и имеющих право на поддержку транспортного обслуживания</w:t>
            </w:r>
          </w:p>
        </w:tc>
        <w:tc>
          <w:tcPr>
            <w:tcW w:w="2835" w:type="dxa"/>
            <w:tcBorders>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lastRenderedPageBreak/>
              <w:t>Показатель выполнен.</w:t>
            </w:r>
          </w:p>
        </w:tc>
      </w:tr>
      <w:tr w:rsidR="001833BC" w:rsidTr="00E03E1D">
        <w:trPr>
          <w:trHeight w:val="393"/>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lastRenderedPageBreak/>
              <w:t>Подпрограмма 6 «Оказание адресной помощи отдельным категориям граждан города-курорта Пятигорска» (подпрограмма 6)</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Задача подпрограммы 6 «Создание организационно-правовых механизмов и финансовых ресурсов, направленных на оказание адресной помощи отдельным категориям граждан города-курорта Пятигорска»</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6.1.1</w:t>
            </w:r>
          </w:p>
        </w:tc>
        <w:tc>
          <w:tcPr>
            <w:tcW w:w="2602" w:type="dxa"/>
            <w:tcBorders>
              <w:top w:val="single" w:sz="4" w:space="0" w:color="000000"/>
              <w:left w:val="single" w:sz="4" w:space="0" w:color="000000"/>
              <w:bottom w:val="single" w:sz="4" w:space="0" w:color="000000"/>
            </w:tcBorders>
            <w:shd w:val="clear" w:color="auto" w:fill="auto"/>
          </w:tcPr>
          <w:p w:rsidR="001833BC" w:rsidRDefault="001926BC" w:rsidP="003F40D3">
            <w:pPr>
              <w:ind w:right="-107"/>
              <w:rPr>
                <w:sz w:val="18"/>
                <w:szCs w:val="18"/>
              </w:rPr>
            </w:pPr>
            <w:r>
              <w:rPr>
                <w:color w:val="000000"/>
                <w:sz w:val="18"/>
                <w:szCs w:val="18"/>
              </w:rPr>
              <w:t>Количество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2017 году - Доля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общей численности заслуженных работников народного хозяйства РФ, РСФСР (СССР), обратившихся и имеющих право на ее получение)</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2*</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1 человек.</w:t>
            </w:r>
          </w:p>
          <w:p w:rsidR="001833BC" w:rsidRDefault="001926BC">
            <w:pPr>
              <w:snapToGrid w:val="0"/>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2*</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0 человек.</w:t>
            </w:r>
          </w:p>
          <w:p w:rsidR="001833BC" w:rsidRDefault="001926BC">
            <w:pPr>
              <w:snapToGrid w:val="0"/>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Показатель не выполнен.</w:t>
            </w:r>
          </w:p>
          <w:p w:rsidR="003F40D3" w:rsidRDefault="003F40D3">
            <w:pPr>
              <w:snapToGrid w:val="0"/>
              <w:rPr>
                <w:sz w:val="18"/>
                <w:szCs w:val="18"/>
              </w:rPr>
            </w:pPr>
          </w:p>
          <w:p w:rsidR="001833BC" w:rsidRDefault="001926BC">
            <w:pPr>
              <w:snapToGrid w:val="0"/>
              <w:rPr>
                <w:sz w:val="18"/>
                <w:szCs w:val="18"/>
              </w:rPr>
            </w:pPr>
            <w:r>
              <w:rPr>
                <w:color w:val="000000"/>
                <w:sz w:val="18"/>
                <w:szCs w:val="18"/>
              </w:rPr>
              <w:t>Количество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отличается от запланированного показателя в связи с изменением демографической ситуации и отсутствием новых заявлений на назначение данной выплаты</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6.1.2</w:t>
            </w:r>
          </w:p>
        </w:tc>
        <w:tc>
          <w:tcPr>
            <w:tcW w:w="2602"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Количество участников боев за город Пятигорск и членов их семей, которым оказана адресная помощь</w:t>
            </w:r>
          </w:p>
        </w:tc>
        <w:tc>
          <w:tcPr>
            <w:tcW w:w="850" w:type="dxa"/>
            <w:tcBorders>
              <w:top w:val="single" w:sz="4" w:space="0" w:color="000000"/>
              <w:left w:val="single" w:sz="4" w:space="0" w:color="000000"/>
              <w:bottom w:val="single" w:sz="4" w:space="0" w:color="000000"/>
            </w:tcBorders>
            <w:shd w:val="clear" w:color="auto" w:fill="auto"/>
          </w:tcPr>
          <w:p w:rsidR="001833BC" w:rsidRDefault="001926BC">
            <w:pPr>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5*</w:t>
            </w:r>
          </w:p>
        </w:tc>
        <w:tc>
          <w:tcPr>
            <w:tcW w:w="36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5 человек</w:t>
            </w:r>
          </w:p>
          <w:p w:rsidR="001833BC" w:rsidRDefault="001926BC">
            <w:pPr>
              <w:snapToGrid w:val="0"/>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09" w:type="dxa"/>
            <w:tcBorders>
              <w:top w:val="single" w:sz="4" w:space="0" w:color="000000"/>
              <w:left w:val="single" w:sz="4" w:space="0" w:color="000000"/>
              <w:bottom w:val="single" w:sz="4" w:space="0" w:color="000000"/>
            </w:tcBorders>
            <w:shd w:val="clear" w:color="auto" w:fill="auto"/>
          </w:tcPr>
          <w:p w:rsidR="001833BC" w:rsidRDefault="001926BC">
            <w:pPr>
              <w:snapToGrid w:val="0"/>
              <w:jc w:val="center"/>
              <w:rPr>
                <w:sz w:val="18"/>
                <w:szCs w:val="18"/>
              </w:rPr>
            </w:pPr>
            <w:r>
              <w:rPr>
                <w:color w:val="000000"/>
                <w:sz w:val="18"/>
                <w:szCs w:val="18"/>
              </w:rPr>
              <w:t>5*</w:t>
            </w:r>
          </w:p>
        </w:tc>
        <w:tc>
          <w:tcPr>
            <w:tcW w:w="3544"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5 человек</w:t>
            </w:r>
          </w:p>
          <w:p w:rsidR="001833BC" w:rsidRDefault="001926BC">
            <w:pPr>
              <w:snapToGrid w:val="0"/>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snapToGrid w:val="0"/>
              <w:rPr>
                <w:color w:val="000000"/>
                <w:sz w:val="18"/>
                <w:szCs w:val="18"/>
              </w:rPr>
            </w:pPr>
            <w:r>
              <w:rPr>
                <w:color w:val="000000"/>
                <w:sz w:val="18"/>
                <w:szCs w:val="18"/>
              </w:rPr>
              <w:t xml:space="preserve">Показатель выполнен. </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6.1.3</w:t>
            </w:r>
          </w:p>
        </w:tc>
        <w:tc>
          <w:tcPr>
            <w:tcW w:w="2602" w:type="dxa"/>
            <w:tcBorders>
              <w:top w:val="single" w:sz="4" w:space="0" w:color="000000"/>
              <w:left w:val="single" w:sz="4" w:space="0" w:color="000000"/>
              <w:bottom w:val="single" w:sz="4" w:space="0" w:color="000000"/>
            </w:tcBorders>
            <w:shd w:val="clear" w:color="auto" w:fill="auto"/>
          </w:tcPr>
          <w:p w:rsidR="001833BC" w:rsidRPr="00C33A44" w:rsidRDefault="001926BC" w:rsidP="003F40D3">
            <w:pPr>
              <w:ind w:left="-52" w:right="-107"/>
              <w:rPr>
                <w:sz w:val="18"/>
                <w:szCs w:val="18"/>
              </w:rPr>
            </w:pPr>
            <w:r w:rsidRPr="00C33A44">
              <w:rPr>
                <w:color w:val="000000"/>
                <w:sz w:val="18"/>
                <w:szCs w:val="18"/>
              </w:rPr>
              <w:t xml:space="preserve">Количество пенсионеров города-курорта Пятигорска отдельных категорий, зарегистрированных по месту жительства на территории города-курорта Пятигорска и получающих пенсию через Государственное учреждение  – Управление Пенсионного фонда РФ по городу-курорту Пятигорску (граждане </w:t>
            </w:r>
            <w:r w:rsidRPr="00C33A44">
              <w:rPr>
                <w:color w:val="000000"/>
                <w:sz w:val="18"/>
                <w:szCs w:val="18"/>
              </w:rPr>
              <w:lastRenderedPageBreak/>
              <w:t>Российской Федерации, достигшие возраста 80 лет и старше до 01.01.2016 года; супруг  (супруга) погибшего (умершего) инвалида Великой Отечественной войны или участника Великой Отечественной войны, не вступивший (не вступившая) в повторный брак, имеющий(</w:t>
            </w:r>
            <w:proofErr w:type="spellStart"/>
            <w:r w:rsidRPr="00C33A44">
              <w:rPr>
                <w:color w:val="000000"/>
                <w:sz w:val="18"/>
                <w:szCs w:val="18"/>
              </w:rPr>
              <w:t>ая</w:t>
            </w:r>
            <w:proofErr w:type="spellEnd"/>
            <w:r w:rsidRPr="00C33A44">
              <w:rPr>
                <w:color w:val="000000"/>
                <w:sz w:val="18"/>
                <w:szCs w:val="18"/>
              </w:rPr>
              <w:t>) право на предоставление мер социальной поддержки в соответствии со ст. 21 Федерального закона от 12 января 1995 года № 5-ФЗ «О ветеранах»; участники боев за город Пятигорск и члены их семей (вдова (вдовец) умершего, не вступившая (не вступивший) в повторный брак, или одинокие дети, другие члены семьи, являющиеся инвалидами I и II группы)), которым оказана адресная помощь</w:t>
            </w:r>
          </w:p>
        </w:tc>
        <w:tc>
          <w:tcPr>
            <w:tcW w:w="850" w:type="dxa"/>
            <w:tcBorders>
              <w:top w:val="single" w:sz="4" w:space="0" w:color="000000"/>
              <w:left w:val="single" w:sz="4" w:space="0" w:color="000000"/>
              <w:bottom w:val="single" w:sz="4" w:space="0" w:color="000000"/>
            </w:tcBorders>
            <w:shd w:val="clear" w:color="auto" w:fill="auto"/>
          </w:tcPr>
          <w:p w:rsidR="001833BC" w:rsidRPr="00C33A44" w:rsidRDefault="001926BC">
            <w:pPr>
              <w:jc w:val="center"/>
              <w:rPr>
                <w:sz w:val="18"/>
                <w:szCs w:val="18"/>
              </w:rPr>
            </w:pPr>
            <w:r w:rsidRPr="00C33A44">
              <w:rPr>
                <w:color w:val="000000"/>
                <w:sz w:val="18"/>
                <w:szCs w:val="18"/>
              </w:rPr>
              <w:lastRenderedPageBreak/>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C33A44" w:rsidRDefault="001926BC">
            <w:pPr>
              <w:snapToGrid w:val="0"/>
              <w:jc w:val="center"/>
              <w:rPr>
                <w:sz w:val="18"/>
                <w:szCs w:val="18"/>
              </w:rPr>
            </w:pPr>
            <w:r w:rsidRPr="00C33A44">
              <w:rPr>
                <w:color w:val="000000"/>
                <w:sz w:val="18"/>
                <w:szCs w:val="18"/>
              </w:rPr>
              <w:t>не менее 2700*</w:t>
            </w:r>
          </w:p>
        </w:tc>
        <w:tc>
          <w:tcPr>
            <w:tcW w:w="3658" w:type="dxa"/>
            <w:tcBorders>
              <w:top w:val="single" w:sz="4" w:space="0" w:color="000000"/>
              <w:left w:val="single" w:sz="4" w:space="0" w:color="000000"/>
              <w:bottom w:val="single" w:sz="4" w:space="0" w:color="000000"/>
            </w:tcBorders>
            <w:shd w:val="clear" w:color="auto" w:fill="auto"/>
          </w:tcPr>
          <w:p w:rsidR="001833BC" w:rsidRPr="00C33A44" w:rsidRDefault="001926BC">
            <w:pPr>
              <w:snapToGrid w:val="0"/>
              <w:rPr>
                <w:sz w:val="18"/>
                <w:szCs w:val="18"/>
              </w:rPr>
            </w:pPr>
            <w:r w:rsidRPr="00C33A44">
              <w:rPr>
                <w:color w:val="000000"/>
                <w:sz w:val="18"/>
                <w:szCs w:val="18"/>
              </w:rPr>
              <w:t xml:space="preserve">3 050 человек </w:t>
            </w:r>
          </w:p>
          <w:p w:rsidR="001833BC" w:rsidRPr="00C33A44" w:rsidRDefault="001926BC">
            <w:pPr>
              <w:snapToGrid w:val="0"/>
              <w:rPr>
                <w:sz w:val="18"/>
                <w:szCs w:val="18"/>
              </w:rPr>
            </w:pPr>
            <w:r w:rsidRPr="00C33A44">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09" w:type="dxa"/>
            <w:tcBorders>
              <w:top w:val="single" w:sz="4" w:space="0" w:color="000000"/>
              <w:left w:val="single" w:sz="4" w:space="0" w:color="000000"/>
              <w:bottom w:val="single" w:sz="4" w:space="0" w:color="000000"/>
            </w:tcBorders>
            <w:shd w:val="clear" w:color="auto" w:fill="auto"/>
          </w:tcPr>
          <w:p w:rsidR="001833BC" w:rsidRPr="00C33A44" w:rsidRDefault="001926BC">
            <w:pPr>
              <w:snapToGrid w:val="0"/>
              <w:jc w:val="center"/>
              <w:rPr>
                <w:sz w:val="18"/>
                <w:szCs w:val="18"/>
              </w:rPr>
            </w:pPr>
            <w:r w:rsidRPr="00C33A44">
              <w:rPr>
                <w:color w:val="000000"/>
                <w:sz w:val="18"/>
                <w:szCs w:val="18"/>
              </w:rPr>
              <w:t>не менее 2200*</w:t>
            </w:r>
          </w:p>
        </w:tc>
        <w:tc>
          <w:tcPr>
            <w:tcW w:w="3544" w:type="dxa"/>
            <w:tcBorders>
              <w:top w:val="single" w:sz="4" w:space="0" w:color="000000"/>
              <w:left w:val="single" w:sz="4" w:space="0" w:color="000000"/>
              <w:bottom w:val="single" w:sz="4" w:space="0" w:color="000000"/>
            </w:tcBorders>
            <w:shd w:val="clear" w:color="auto" w:fill="auto"/>
          </w:tcPr>
          <w:p w:rsidR="001833BC" w:rsidRPr="00C33A44" w:rsidRDefault="001926BC">
            <w:pPr>
              <w:snapToGrid w:val="0"/>
              <w:rPr>
                <w:sz w:val="18"/>
                <w:szCs w:val="18"/>
              </w:rPr>
            </w:pPr>
            <w:r w:rsidRPr="00C33A44">
              <w:rPr>
                <w:color w:val="000000"/>
                <w:sz w:val="18"/>
                <w:szCs w:val="18"/>
              </w:rPr>
              <w:t xml:space="preserve">2 356 человек </w:t>
            </w:r>
          </w:p>
          <w:p w:rsidR="001833BC" w:rsidRPr="00C33A44" w:rsidRDefault="001926BC">
            <w:pPr>
              <w:snapToGrid w:val="0"/>
              <w:rPr>
                <w:sz w:val="18"/>
                <w:szCs w:val="18"/>
              </w:rPr>
            </w:pPr>
            <w:r w:rsidRPr="00C33A44">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C33A44" w:rsidRDefault="001926BC">
            <w:pPr>
              <w:snapToGrid w:val="0"/>
              <w:rPr>
                <w:color w:val="000000"/>
                <w:sz w:val="18"/>
                <w:szCs w:val="18"/>
              </w:rPr>
            </w:pPr>
            <w:r w:rsidRPr="00C33A44">
              <w:rPr>
                <w:color w:val="000000"/>
                <w:sz w:val="18"/>
                <w:szCs w:val="18"/>
              </w:rPr>
              <w:t>Показатель выполнен.</w:t>
            </w:r>
          </w:p>
          <w:p w:rsidR="001833BC" w:rsidRPr="00C33A44" w:rsidRDefault="001926BC">
            <w:pPr>
              <w:snapToGrid w:val="0"/>
              <w:jc w:val="both"/>
              <w:rPr>
                <w:color w:val="000000"/>
                <w:sz w:val="18"/>
                <w:szCs w:val="18"/>
              </w:rPr>
            </w:pPr>
            <w:r w:rsidRPr="00C33A44">
              <w:rPr>
                <w:color w:val="000000"/>
                <w:sz w:val="18"/>
                <w:szCs w:val="18"/>
              </w:rPr>
              <w:t xml:space="preserve">Количество получателей мер социальной поддержки (социального обеспечения) граждан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w:t>
            </w:r>
            <w:r w:rsidRPr="00C33A44">
              <w:rPr>
                <w:color w:val="000000"/>
                <w:sz w:val="18"/>
                <w:szCs w:val="18"/>
              </w:rPr>
              <w:lastRenderedPageBreak/>
              <w:t>местности в город-курорт Пятигорск, либо выбытие из города-курорта Пятигорска в другую местность), изменение действующего законодательства (в том числе условий для назначения выплат, компенсаций, пособий)</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lastRenderedPageBreak/>
              <w:t>6.1.4</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 xml:space="preserve">Количество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 </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не менее 128</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117 человек</w:t>
            </w:r>
          </w:p>
          <w:p w:rsidR="001833BC" w:rsidRPr="003F40D3" w:rsidRDefault="001926BC">
            <w:pPr>
              <w:snapToGrid w:val="0"/>
              <w:rPr>
                <w:sz w:val="18"/>
                <w:szCs w:val="18"/>
              </w:rPr>
            </w:pPr>
            <w:r w:rsidRPr="003F40D3">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rsidR="001833BC" w:rsidRPr="003F40D3" w:rsidRDefault="001833BC">
            <w:pPr>
              <w:snapToGrid w:val="0"/>
              <w:rPr>
                <w:color w:val="000000"/>
                <w:sz w:val="18"/>
                <w:szCs w:val="18"/>
              </w:rPr>
            </w:pPr>
          </w:p>
          <w:p w:rsidR="001833BC" w:rsidRPr="003F40D3" w:rsidRDefault="001926BC">
            <w:pPr>
              <w:snapToGrid w:val="0"/>
              <w:rPr>
                <w:sz w:val="18"/>
                <w:szCs w:val="18"/>
              </w:rPr>
            </w:pPr>
            <w:r w:rsidRPr="003F40D3">
              <w:rPr>
                <w:color w:val="000000"/>
                <w:sz w:val="18"/>
                <w:szCs w:val="18"/>
              </w:rPr>
              <w:t>Единовременная денеж</w:t>
            </w:r>
            <w:r w:rsidRPr="003F40D3">
              <w:rPr>
                <w:color w:val="000000"/>
                <w:sz w:val="18"/>
                <w:szCs w:val="18"/>
              </w:rPr>
              <w:softHyphen/>
              <w:t xml:space="preserve">ная выплата </w:t>
            </w:r>
            <w:r w:rsidRPr="003F40D3">
              <w:rPr>
                <w:rStyle w:val="a4"/>
                <w:i w:val="0"/>
                <w:iCs w:val="0"/>
                <w:color w:val="000000"/>
                <w:sz w:val="18"/>
                <w:szCs w:val="18"/>
              </w:rPr>
              <w:t>ко Дню По</w:t>
            </w:r>
            <w:r w:rsidRPr="003F40D3">
              <w:rPr>
                <w:rStyle w:val="a4"/>
                <w:i w:val="0"/>
                <w:iCs w:val="0"/>
                <w:color w:val="000000"/>
                <w:sz w:val="18"/>
                <w:szCs w:val="18"/>
              </w:rPr>
              <w:softHyphen/>
              <w:t>беды</w:t>
            </w:r>
            <w:r w:rsidRPr="003F40D3">
              <w:rPr>
                <w:color w:val="000000"/>
                <w:sz w:val="18"/>
                <w:szCs w:val="18"/>
              </w:rPr>
              <w:t xml:space="preserve"> </w:t>
            </w:r>
            <w:r w:rsidRPr="003F40D3">
              <w:rPr>
                <w:color w:val="000000"/>
                <w:kern w:val="2"/>
                <w:sz w:val="18"/>
                <w:szCs w:val="18"/>
                <w:lang w:eastAsia="ru-RU"/>
              </w:rPr>
              <w:t>произведена</w:t>
            </w:r>
            <w:r w:rsidRPr="003F40D3">
              <w:rPr>
                <w:color w:val="000000"/>
                <w:sz w:val="18"/>
                <w:szCs w:val="18"/>
              </w:rPr>
              <w:t xml:space="preserve"> 100% участников и инвали</w:t>
            </w:r>
            <w:r w:rsidRPr="003F40D3">
              <w:rPr>
                <w:color w:val="000000"/>
                <w:sz w:val="18"/>
                <w:szCs w:val="18"/>
              </w:rPr>
              <w:softHyphen/>
              <w:t>дов ВОВ; несовершеннолет</w:t>
            </w:r>
            <w:r w:rsidRPr="003F40D3">
              <w:rPr>
                <w:color w:val="000000"/>
                <w:sz w:val="18"/>
                <w:szCs w:val="18"/>
              </w:rPr>
              <w:softHyphen/>
              <w:t>них узников концлагерей, гетто и дру</w:t>
            </w:r>
            <w:r w:rsidRPr="003F40D3">
              <w:rPr>
                <w:color w:val="000000"/>
                <w:sz w:val="18"/>
                <w:szCs w:val="18"/>
              </w:rPr>
              <w:softHyphen/>
              <w:t>гих мест при</w:t>
            </w:r>
            <w:r w:rsidRPr="003F40D3">
              <w:rPr>
                <w:color w:val="000000"/>
                <w:sz w:val="18"/>
                <w:szCs w:val="18"/>
              </w:rPr>
              <w:softHyphen/>
              <w:t>нудительного содержа</w:t>
            </w:r>
            <w:r w:rsidRPr="003F40D3">
              <w:rPr>
                <w:color w:val="000000"/>
                <w:sz w:val="18"/>
                <w:szCs w:val="18"/>
              </w:rPr>
              <w:softHyphen/>
              <w:t>ния, созданных фашиста</w:t>
            </w:r>
            <w:r w:rsidRPr="003F40D3">
              <w:rPr>
                <w:color w:val="000000"/>
                <w:sz w:val="18"/>
                <w:szCs w:val="18"/>
              </w:rPr>
              <w:softHyphen/>
              <w:t>ми и их союзни</w:t>
            </w:r>
            <w:r w:rsidRPr="003F40D3">
              <w:rPr>
                <w:color w:val="000000"/>
                <w:sz w:val="18"/>
                <w:szCs w:val="18"/>
              </w:rPr>
              <w:softHyphen/>
              <w:t>ками в пе</w:t>
            </w:r>
            <w:r w:rsidRPr="003F40D3">
              <w:rPr>
                <w:color w:val="000000"/>
                <w:sz w:val="18"/>
                <w:szCs w:val="18"/>
              </w:rPr>
              <w:softHyphen/>
              <w:t>риод второй мировой вой</w:t>
            </w:r>
            <w:r w:rsidRPr="003F40D3">
              <w:rPr>
                <w:color w:val="000000"/>
                <w:sz w:val="18"/>
                <w:szCs w:val="18"/>
              </w:rPr>
              <w:softHyphen/>
              <w:t>ны; лиц, на</w:t>
            </w:r>
            <w:r w:rsidRPr="003F40D3">
              <w:rPr>
                <w:color w:val="000000"/>
                <w:sz w:val="18"/>
                <w:szCs w:val="18"/>
              </w:rPr>
              <w:softHyphen/>
              <w:t>гражденных знаком «Жи</w:t>
            </w:r>
            <w:r w:rsidRPr="003F40D3">
              <w:rPr>
                <w:color w:val="000000"/>
                <w:sz w:val="18"/>
                <w:szCs w:val="18"/>
              </w:rPr>
              <w:softHyphen/>
              <w:t>телю бло</w:t>
            </w:r>
            <w:r w:rsidRPr="003F40D3">
              <w:rPr>
                <w:color w:val="000000"/>
                <w:sz w:val="18"/>
                <w:szCs w:val="18"/>
              </w:rPr>
              <w:softHyphen/>
              <w:t>кадного Ленинг</w:t>
            </w:r>
            <w:r w:rsidRPr="003F40D3">
              <w:rPr>
                <w:color w:val="000000"/>
                <w:sz w:val="18"/>
                <w:szCs w:val="18"/>
              </w:rPr>
              <w:softHyphen/>
              <w:t>рада»</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не менее 108</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71 человек</w:t>
            </w:r>
          </w:p>
          <w:p w:rsidR="001833BC" w:rsidRPr="003F40D3" w:rsidRDefault="001926BC">
            <w:pPr>
              <w:snapToGrid w:val="0"/>
              <w:rPr>
                <w:sz w:val="18"/>
                <w:szCs w:val="18"/>
              </w:rPr>
            </w:pPr>
            <w:r w:rsidRPr="003F40D3">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rsidR="001833BC" w:rsidRPr="003F40D3" w:rsidRDefault="001926BC">
            <w:pPr>
              <w:snapToGrid w:val="0"/>
              <w:rPr>
                <w:sz w:val="18"/>
                <w:szCs w:val="18"/>
              </w:rPr>
            </w:pPr>
            <w:r w:rsidRPr="003F40D3">
              <w:rPr>
                <w:color w:val="000000"/>
                <w:sz w:val="18"/>
                <w:szCs w:val="18"/>
              </w:rPr>
              <w:t xml:space="preserve">Единовременная денежная выплата </w:t>
            </w:r>
            <w:r w:rsidRPr="003F40D3">
              <w:rPr>
                <w:rStyle w:val="a4"/>
                <w:i w:val="0"/>
                <w:iCs w:val="0"/>
                <w:color w:val="000000"/>
                <w:sz w:val="18"/>
                <w:szCs w:val="18"/>
              </w:rPr>
              <w:t>ко Дню Победы</w:t>
            </w:r>
            <w:r w:rsidRPr="003F40D3">
              <w:rPr>
                <w:color w:val="000000"/>
                <w:sz w:val="18"/>
                <w:szCs w:val="18"/>
              </w:rPr>
              <w:t xml:space="preserve"> </w:t>
            </w:r>
            <w:r w:rsidRPr="003F40D3">
              <w:rPr>
                <w:color w:val="000000"/>
                <w:kern w:val="2"/>
                <w:sz w:val="18"/>
                <w:szCs w:val="18"/>
                <w:lang w:eastAsia="ru-RU"/>
              </w:rPr>
              <w:t>произведена</w:t>
            </w:r>
            <w:r w:rsidRPr="003F40D3">
              <w:rPr>
                <w:color w:val="000000"/>
                <w:sz w:val="18"/>
                <w:szCs w:val="18"/>
              </w:rPr>
              <w:t xml:space="preserve"> 100% участников и инвалидов ВОВ; несовершеннолет</w:t>
            </w:r>
            <w:r w:rsidRPr="003F40D3">
              <w:rPr>
                <w:color w:val="000000"/>
                <w:sz w:val="18"/>
                <w:szCs w:val="18"/>
              </w:rPr>
              <w:softHyphen/>
              <w:t>них узников концлагерей, гетто и дру</w:t>
            </w:r>
            <w:r w:rsidRPr="003F40D3">
              <w:rPr>
                <w:color w:val="000000"/>
                <w:sz w:val="18"/>
                <w:szCs w:val="18"/>
              </w:rPr>
              <w:softHyphen/>
              <w:t>гих мест при</w:t>
            </w:r>
            <w:r w:rsidRPr="003F40D3">
              <w:rPr>
                <w:color w:val="000000"/>
                <w:sz w:val="18"/>
                <w:szCs w:val="18"/>
              </w:rPr>
              <w:softHyphen/>
              <w:t>нудительного содержа</w:t>
            </w:r>
            <w:r w:rsidRPr="003F40D3">
              <w:rPr>
                <w:color w:val="000000"/>
                <w:sz w:val="18"/>
                <w:szCs w:val="18"/>
              </w:rPr>
              <w:softHyphen/>
              <w:t>ния, созданных фашиста</w:t>
            </w:r>
            <w:r w:rsidRPr="003F40D3">
              <w:rPr>
                <w:color w:val="000000"/>
                <w:sz w:val="18"/>
                <w:szCs w:val="18"/>
              </w:rPr>
              <w:softHyphen/>
              <w:t>ми и их союзни</w:t>
            </w:r>
            <w:r w:rsidRPr="003F40D3">
              <w:rPr>
                <w:color w:val="000000"/>
                <w:sz w:val="18"/>
                <w:szCs w:val="18"/>
              </w:rPr>
              <w:softHyphen/>
              <w:t>ками в пе</w:t>
            </w:r>
            <w:r w:rsidRPr="003F40D3">
              <w:rPr>
                <w:color w:val="000000"/>
                <w:sz w:val="18"/>
                <w:szCs w:val="18"/>
              </w:rPr>
              <w:softHyphen/>
              <w:t>риод второй мировой вой</w:t>
            </w:r>
            <w:r w:rsidRPr="003F40D3">
              <w:rPr>
                <w:color w:val="000000"/>
                <w:sz w:val="18"/>
                <w:szCs w:val="18"/>
              </w:rPr>
              <w:softHyphen/>
              <w:t>ны; лиц, на</w:t>
            </w:r>
            <w:r w:rsidRPr="003F40D3">
              <w:rPr>
                <w:color w:val="000000"/>
                <w:sz w:val="18"/>
                <w:szCs w:val="18"/>
              </w:rPr>
              <w:softHyphen/>
              <w:t>гражденных знаком «Жи</w:t>
            </w:r>
            <w:r w:rsidRPr="003F40D3">
              <w:rPr>
                <w:color w:val="000000"/>
                <w:sz w:val="18"/>
                <w:szCs w:val="18"/>
              </w:rPr>
              <w:softHyphen/>
              <w:t>телю бло</w:t>
            </w:r>
            <w:r w:rsidRPr="003F40D3">
              <w:rPr>
                <w:color w:val="000000"/>
                <w:sz w:val="18"/>
                <w:szCs w:val="18"/>
              </w:rPr>
              <w:softHyphen/>
              <w:t>кадного Ленинг</w:t>
            </w:r>
            <w:r w:rsidRPr="003F40D3">
              <w:rPr>
                <w:color w:val="000000"/>
                <w:sz w:val="18"/>
                <w:szCs w:val="18"/>
              </w:rPr>
              <w:softHyphen/>
              <w:t>рада»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053EB" w:rsidRPr="003F40D3" w:rsidRDefault="001926BC">
            <w:pPr>
              <w:snapToGrid w:val="0"/>
              <w:rPr>
                <w:color w:val="000000"/>
                <w:sz w:val="18"/>
                <w:szCs w:val="18"/>
              </w:rPr>
            </w:pPr>
            <w:r w:rsidRPr="003F40D3">
              <w:rPr>
                <w:color w:val="000000"/>
                <w:sz w:val="18"/>
                <w:szCs w:val="18"/>
              </w:rPr>
              <w:t xml:space="preserve">Показатель </w:t>
            </w:r>
            <w:r w:rsidR="00091918" w:rsidRPr="003F40D3">
              <w:rPr>
                <w:color w:val="000000"/>
                <w:sz w:val="18"/>
                <w:szCs w:val="18"/>
              </w:rPr>
              <w:t xml:space="preserve">не </w:t>
            </w:r>
            <w:r w:rsidRPr="003F40D3">
              <w:rPr>
                <w:color w:val="000000"/>
                <w:sz w:val="18"/>
                <w:szCs w:val="18"/>
              </w:rPr>
              <w:t xml:space="preserve">выполнен. </w:t>
            </w:r>
          </w:p>
          <w:p w:rsidR="001053EB" w:rsidRPr="003F40D3" w:rsidRDefault="001053EB">
            <w:pPr>
              <w:snapToGrid w:val="0"/>
              <w:rPr>
                <w:color w:val="000000"/>
                <w:sz w:val="18"/>
                <w:szCs w:val="18"/>
              </w:rPr>
            </w:pPr>
          </w:p>
          <w:p w:rsidR="001833BC" w:rsidRPr="003F40D3" w:rsidRDefault="001926BC">
            <w:pPr>
              <w:snapToGrid w:val="0"/>
              <w:rPr>
                <w:sz w:val="18"/>
                <w:szCs w:val="18"/>
              </w:rPr>
            </w:pPr>
            <w:r w:rsidRPr="003F40D3">
              <w:rPr>
                <w:color w:val="000000"/>
                <w:sz w:val="18"/>
                <w:szCs w:val="18"/>
              </w:rPr>
              <w:t>Количество граждан, получивших единовременную выплату, меньше запланированного в связи с изменением демографической ситуации</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6.1.5</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Количество проведенных мероприятий, посвященных праздничным и социально значимым дням и памятным датам</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rsidP="003F40D3">
            <w:pPr>
              <w:ind w:right="-109"/>
              <w:jc w:val="center"/>
              <w:rPr>
                <w:sz w:val="18"/>
                <w:szCs w:val="18"/>
              </w:rPr>
            </w:pPr>
            <w:r w:rsidRPr="003F40D3">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3</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В 2020 году проведено 3 мероприятия, посвященных праздничным и социально значимым дням и памятным датам:</w:t>
            </w:r>
          </w:p>
          <w:p w:rsidR="001833BC" w:rsidRPr="003F40D3" w:rsidRDefault="001926BC">
            <w:pPr>
              <w:rPr>
                <w:sz w:val="18"/>
                <w:szCs w:val="18"/>
              </w:rPr>
            </w:pPr>
            <w:r w:rsidRPr="003F40D3">
              <w:rPr>
                <w:color w:val="000000"/>
                <w:sz w:val="18"/>
                <w:szCs w:val="18"/>
              </w:rPr>
              <w:t>1. Поздравления ветеранов ВОВ открытками ко Дню Победы.</w:t>
            </w:r>
          </w:p>
          <w:p w:rsidR="001833BC" w:rsidRPr="003F40D3" w:rsidRDefault="001926BC">
            <w:pPr>
              <w:rPr>
                <w:sz w:val="18"/>
                <w:szCs w:val="18"/>
              </w:rPr>
            </w:pPr>
            <w:r w:rsidRPr="003F40D3">
              <w:rPr>
                <w:color w:val="000000"/>
                <w:sz w:val="18"/>
                <w:szCs w:val="18"/>
              </w:rPr>
              <w:t>2. Мероприятия, посвященные Дню матери.</w:t>
            </w:r>
          </w:p>
          <w:p w:rsidR="001833BC" w:rsidRPr="003F40D3" w:rsidRDefault="001926BC">
            <w:pPr>
              <w:rPr>
                <w:sz w:val="18"/>
                <w:szCs w:val="18"/>
              </w:rPr>
            </w:pPr>
            <w:r w:rsidRPr="003F40D3">
              <w:rPr>
                <w:color w:val="000000"/>
                <w:sz w:val="18"/>
                <w:szCs w:val="18"/>
              </w:rPr>
              <w:lastRenderedPageBreak/>
              <w:t xml:space="preserve">3. Ко Дню пожилого человека организовано поздравление долгожителей города Пятигорска. Долгожителям, достигшим возраста 100 лет, вручены памятные подарки </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lastRenderedPageBreak/>
              <w:t>3</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В 2021 году проведено 3 мероприятия, посвященных праздничным и социально значимым дням и памятным датам:</w:t>
            </w:r>
          </w:p>
          <w:p w:rsidR="001833BC" w:rsidRPr="003F40D3" w:rsidRDefault="001926BC">
            <w:pPr>
              <w:rPr>
                <w:sz w:val="18"/>
                <w:szCs w:val="18"/>
              </w:rPr>
            </w:pPr>
            <w:r w:rsidRPr="003F40D3">
              <w:rPr>
                <w:color w:val="000000"/>
                <w:sz w:val="18"/>
                <w:szCs w:val="18"/>
              </w:rPr>
              <w:t>1. Поздравления ветеранов ВОВ открытками ко Дню Победы.</w:t>
            </w:r>
          </w:p>
          <w:p w:rsidR="001833BC" w:rsidRPr="003F40D3" w:rsidRDefault="001926BC">
            <w:pPr>
              <w:rPr>
                <w:sz w:val="18"/>
                <w:szCs w:val="18"/>
              </w:rPr>
            </w:pPr>
            <w:r w:rsidRPr="003F40D3">
              <w:rPr>
                <w:color w:val="000000"/>
                <w:sz w:val="18"/>
                <w:szCs w:val="18"/>
              </w:rPr>
              <w:lastRenderedPageBreak/>
              <w:t>2. Мероприятия, посвященные Дню матери.</w:t>
            </w:r>
          </w:p>
          <w:p w:rsidR="001833BC" w:rsidRPr="003F40D3" w:rsidRDefault="001926BC">
            <w:pPr>
              <w:rPr>
                <w:sz w:val="18"/>
                <w:szCs w:val="18"/>
              </w:rPr>
            </w:pPr>
            <w:r w:rsidRPr="003F40D3">
              <w:rPr>
                <w:color w:val="000000"/>
                <w:sz w:val="18"/>
                <w:szCs w:val="18"/>
              </w:rPr>
              <w:t xml:space="preserve">3. Ко Дню пожилого человека организовано поздравление долгожителей города Пятигорска. Долгожителям, достигшим возраста 100 лет, вручены памятные подарки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snapToGrid w:val="0"/>
              <w:rPr>
                <w:color w:val="000000"/>
                <w:sz w:val="18"/>
                <w:szCs w:val="18"/>
              </w:rPr>
            </w:pPr>
            <w:r w:rsidRPr="003F40D3">
              <w:rPr>
                <w:color w:val="000000"/>
                <w:sz w:val="18"/>
                <w:szCs w:val="18"/>
              </w:rPr>
              <w:lastRenderedPageBreak/>
              <w:t>Показатель выполнен.</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lastRenderedPageBreak/>
              <w:t>Подпрограмма 7 «Социальная поддержка детей-сирот и детей, оставшихся без попечения родителей» (подпрограмма 7)</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Задача подпрограммы 7 «Предоставление мер социальной поддержки детям-сиротам и детям, оставшимся без попечения родителей, устройство их в семью, профилактика социального сиротства»</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7.1.1</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Общая численность детей-сирот и детей, оставшихся без попечения родителей</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225</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218 человек</w:t>
            </w:r>
          </w:p>
          <w:p w:rsidR="001833BC" w:rsidRPr="003F40D3" w:rsidRDefault="001926BC">
            <w:pPr>
              <w:snapToGrid w:val="0"/>
              <w:rPr>
                <w:sz w:val="18"/>
                <w:szCs w:val="18"/>
              </w:rPr>
            </w:pPr>
            <w:r w:rsidRPr="003F40D3">
              <w:rPr>
                <w:color w:val="000000"/>
                <w:sz w:val="18"/>
                <w:szCs w:val="18"/>
              </w:rPr>
              <w:t>Данные федерального статистического наблюдения по форме № 103-РИК (ошибочно указаны строка 38 + строка 39 + строка 40 раздела 1 в редакции от 21.08.2015; нужно - строка 36 раздела 1 в 11.12.2018)</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225</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214 человек</w:t>
            </w:r>
          </w:p>
          <w:p w:rsidR="001833BC" w:rsidRPr="003F40D3" w:rsidRDefault="001926BC">
            <w:pPr>
              <w:snapToGrid w:val="0"/>
              <w:rPr>
                <w:sz w:val="18"/>
                <w:szCs w:val="18"/>
              </w:rPr>
            </w:pPr>
            <w:r w:rsidRPr="003F40D3">
              <w:rPr>
                <w:color w:val="000000"/>
                <w:sz w:val="18"/>
                <w:szCs w:val="18"/>
              </w:rPr>
              <w:t>Данные федерального статистического наблюдения по форме № 103-РИК ( строка 36 раздела 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Показатель выполнен.</w:t>
            </w:r>
          </w:p>
          <w:p w:rsidR="001833BC" w:rsidRPr="003F40D3" w:rsidRDefault="001833BC">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p w:rsidR="00E613C5" w:rsidRPr="003F40D3" w:rsidRDefault="00E613C5">
            <w:pPr>
              <w:snapToGrid w:val="0"/>
              <w:rPr>
                <w:sz w:val="18"/>
                <w:szCs w:val="18"/>
              </w:rPr>
            </w:pP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7.1.2</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 xml:space="preserve">Количество детей, состоящих на воспитании в семьях на конец отчетного года </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216</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 xml:space="preserve">192 человека </w:t>
            </w:r>
          </w:p>
          <w:p w:rsidR="001833BC" w:rsidRPr="003F40D3" w:rsidRDefault="001926BC">
            <w:pPr>
              <w:snapToGrid w:val="0"/>
              <w:rPr>
                <w:sz w:val="18"/>
                <w:szCs w:val="18"/>
              </w:rPr>
            </w:pPr>
            <w:r w:rsidRPr="003F40D3">
              <w:rPr>
                <w:color w:val="000000"/>
                <w:sz w:val="18"/>
                <w:szCs w:val="18"/>
              </w:rPr>
              <w:t>Данные федерального статистического наблюдения по форме № 103-РИК (строка 28 раздела 2 в редакции от 21.08.2015; строка 39 раздела 2 в редакции от 11.12.2018)</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217</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183 человек</w:t>
            </w:r>
          </w:p>
          <w:p w:rsidR="001833BC" w:rsidRPr="003F40D3" w:rsidRDefault="001926BC">
            <w:pPr>
              <w:snapToGrid w:val="0"/>
              <w:rPr>
                <w:sz w:val="18"/>
                <w:szCs w:val="18"/>
              </w:rPr>
            </w:pPr>
            <w:r w:rsidRPr="003F40D3">
              <w:rPr>
                <w:color w:val="000000"/>
                <w:sz w:val="18"/>
                <w:szCs w:val="18"/>
              </w:rPr>
              <w:t>Данные федерального статистического наблюдения по форме № 103-РИК (строка 39 раздела 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rPr>
                <w:sz w:val="18"/>
                <w:szCs w:val="18"/>
              </w:rPr>
            </w:pPr>
            <w:r w:rsidRPr="003F40D3">
              <w:rPr>
                <w:color w:val="000000"/>
                <w:sz w:val="18"/>
                <w:szCs w:val="18"/>
              </w:rPr>
              <w:t>Показатель не выполнен.</w:t>
            </w:r>
          </w:p>
          <w:p w:rsidR="001833BC" w:rsidRPr="003F40D3" w:rsidRDefault="001926BC">
            <w:pPr>
              <w:rPr>
                <w:sz w:val="18"/>
                <w:szCs w:val="18"/>
              </w:rPr>
            </w:pPr>
            <w:r w:rsidRPr="003F40D3">
              <w:rPr>
                <w:color w:val="000000"/>
                <w:sz w:val="18"/>
                <w:szCs w:val="18"/>
              </w:rPr>
              <w:t>Показатель не достиг запланированного 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7.1.3</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 xml:space="preserve">Количество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snapToGrid w:val="0"/>
              <w:jc w:val="center"/>
              <w:rPr>
                <w:sz w:val="18"/>
                <w:szCs w:val="18"/>
              </w:rPr>
            </w:pPr>
            <w:r w:rsidRPr="003F40D3">
              <w:rPr>
                <w:color w:val="000000"/>
                <w:sz w:val="18"/>
                <w:szCs w:val="18"/>
              </w:rPr>
              <w:t>69</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53 человека</w:t>
            </w:r>
          </w:p>
          <w:p w:rsidR="001833BC" w:rsidRPr="003F40D3" w:rsidRDefault="001926BC">
            <w:pPr>
              <w:snapToGrid w:val="0"/>
              <w:rPr>
                <w:sz w:val="18"/>
                <w:szCs w:val="18"/>
              </w:rPr>
            </w:pPr>
            <w:r w:rsidRPr="003F40D3">
              <w:rPr>
                <w:color w:val="000000"/>
                <w:sz w:val="18"/>
                <w:szCs w:val="18"/>
              </w:rPr>
              <w:t>Данные отдела опеки, попечительства и по делам несовершеннолетних администрации города Пятигорска на основании выплатных реестров, переданных в МУ «Управление образования администрации города Пятигорска»</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jc w:val="center"/>
              <w:rPr>
                <w:sz w:val="18"/>
                <w:szCs w:val="18"/>
              </w:rPr>
            </w:pPr>
            <w:r w:rsidRPr="003F40D3">
              <w:rPr>
                <w:color w:val="000000"/>
                <w:sz w:val="18"/>
                <w:szCs w:val="18"/>
              </w:rPr>
              <w:t>70</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39 человек</w:t>
            </w:r>
          </w:p>
          <w:p w:rsidR="001833BC" w:rsidRPr="003F40D3" w:rsidRDefault="001926BC">
            <w:pPr>
              <w:snapToGrid w:val="0"/>
              <w:rPr>
                <w:sz w:val="18"/>
                <w:szCs w:val="18"/>
              </w:rPr>
            </w:pPr>
            <w:r w:rsidRPr="003F40D3">
              <w:rPr>
                <w:color w:val="000000"/>
                <w:sz w:val="18"/>
                <w:szCs w:val="18"/>
              </w:rPr>
              <w:t>Данные отдела опеки, попечительства и по делам несовершеннолетних администрации города Пятигорска на основании выплатных реестров, переданных в МУ «Управление образования администрации города Пятигорска»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rPr>
                <w:sz w:val="18"/>
                <w:szCs w:val="18"/>
              </w:rPr>
            </w:pPr>
            <w:r w:rsidRPr="003F40D3">
              <w:rPr>
                <w:color w:val="000000"/>
                <w:sz w:val="18"/>
                <w:szCs w:val="18"/>
              </w:rPr>
              <w:t>Показатель не выполнен.</w:t>
            </w:r>
          </w:p>
          <w:p w:rsidR="001833BC" w:rsidRPr="003F40D3" w:rsidRDefault="001926BC">
            <w:pPr>
              <w:rPr>
                <w:sz w:val="18"/>
                <w:szCs w:val="18"/>
              </w:rPr>
            </w:pPr>
            <w:r w:rsidRPr="003F40D3">
              <w:rPr>
                <w:color w:val="000000"/>
                <w:sz w:val="18"/>
                <w:szCs w:val="18"/>
              </w:rPr>
              <w:t>Показатель не достиг запланированного в связи с тем, что часть детей достигли совершеннолетнего возраста, возвращены родителям, изменена форма устройства, выбыли с территории города в другие территории</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7.1.4</w:t>
            </w:r>
          </w:p>
        </w:tc>
        <w:tc>
          <w:tcPr>
            <w:tcW w:w="2602" w:type="dxa"/>
            <w:tcBorders>
              <w:top w:val="single" w:sz="4" w:space="0" w:color="000000"/>
              <w:left w:val="single" w:sz="4" w:space="0" w:color="000000"/>
              <w:bottom w:val="single" w:sz="4" w:space="0" w:color="000000"/>
            </w:tcBorders>
            <w:shd w:val="clear" w:color="auto" w:fill="auto"/>
          </w:tcPr>
          <w:p w:rsidR="001833BC" w:rsidRPr="003F40D3" w:rsidRDefault="001926BC">
            <w:pPr>
              <w:rPr>
                <w:sz w:val="18"/>
                <w:szCs w:val="18"/>
              </w:rPr>
            </w:pPr>
            <w:r w:rsidRPr="003F40D3">
              <w:rPr>
                <w:color w:val="000000"/>
                <w:sz w:val="18"/>
                <w:szCs w:val="18"/>
              </w:rPr>
              <w:t>Численность усыновленных детей на конец года</w:t>
            </w:r>
          </w:p>
        </w:tc>
        <w:tc>
          <w:tcPr>
            <w:tcW w:w="850" w:type="dxa"/>
            <w:tcBorders>
              <w:top w:val="single" w:sz="4" w:space="0" w:color="000000"/>
              <w:left w:val="single" w:sz="4" w:space="0" w:color="000000"/>
              <w:bottom w:val="single" w:sz="4" w:space="0" w:color="000000"/>
            </w:tcBorders>
            <w:shd w:val="clear" w:color="auto" w:fill="auto"/>
          </w:tcPr>
          <w:p w:rsidR="001833BC" w:rsidRPr="003F40D3" w:rsidRDefault="001926BC">
            <w:pPr>
              <w:jc w:val="center"/>
              <w:rPr>
                <w:sz w:val="18"/>
                <w:szCs w:val="18"/>
              </w:rPr>
            </w:pPr>
            <w:r w:rsidRPr="003F40D3">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3F40D3" w:rsidRDefault="001926BC">
            <w:pPr>
              <w:snapToGrid w:val="0"/>
              <w:jc w:val="center"/>
              <w:rPr>
                <w:sz w:val="18"/>
                <w:szCs w:val="18"/>
              </w:rPr>
            </w:pPr>
            <w:r w:rsidRPr="003F40D3">
              <w:rPr>
                <w:color w:val="000000"/>
                <w:sz w:val="18"/>
                <w:szCs w:val="18"/>
              </w:rPr>
              <w:t>5</w:t>
            </w:r>
          </w:p>
        </w:tc>
        <w:tc>
          <w:tcPr>
            <w:tcW w:w="3658"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5 человек</w:t>
            </w:r>
          </w:p>
          <w:p w:rsidR="001833BC" w:rsidRPr="003F40D3" w:rsidRDefault="001926BC">
            <w:pPr>
              <w:snapToGrid w:val="0"/>
              <w:rPr>
                <w:sz w:val="18"/>
                <w:szCs w:val="18"/>
              </w:rPr>
            </w:pPr>
            <w:r w:rsidRPr="003F40D3">
              <w:rPr>
                <w:color w:val="000000"/>
                <w:sz w:val="18"/>
                <w:szCs w:val="18"/>
              </w:rPr>
              <w:t xml:space="preserve">Данные федерального статистического наблюдения по форме № 103-РИК (строка 6 </w:t>
            </w:r>
            <w:r w:rsidRPr="003F40D3">
              <w:rPr>
                <w:color w:val="000000"/>
                <w:sz w:val="18"/>
                <w:szCs w:val="18"/>
              </w:rPr>
              <w:lastRenderedPageBreak/>
              <w:t>раздела 3 в редакции от 21.08.2015; строка 6 раздела 3 в редакции от 11.12.2018)</w:t>
            </w:r>
          </w:p>
        </w:tc>
        <w:tc>
          <w:tcPr>
            <w:tcW w:w="709"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jc w:val="center"/>
              <w:rPr>
                <w:sz w:val="18"/>
                <w:szCs w:val="18"/>
              </w:rPr>
            </w:pPr>
            <w:r w:rsidRPr="003F40D3">
              <w:rPr>
                <w:color w:val="000000"/>
                <w:sz w:val="18"/>
                <w:szCs w:val="18"/>
              </w:rPr>
              <w:lastRenderedPageBreak/>
              <w:t>5</w:t>
            </w:r>
          </w:p>
        </w:tc>
        <w:tc>
          <w:tcPr>
            <w:tcW w:w="3544" w:type="dxa"/>
            <w:tcBorders>
              <w:top w:val="single" w:sz="4" w:space="0" w:color="000000"/>
              <w:left w:val="single" w:sz="4" w:space="0" w:color="000000"/>
              <w:bottom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t>3 человека</w:t>
            </w:r>
          </w:p>
          <w:p w:rsidR="001833BC" w:rsidRPr="003F40D3" w:rsidRDefault="001926BC">
            <w:pPr>
              <w:snapToGrid w:val="0"/>
              <w:rPr>
                <w:sz w:val="18"/>
                <w:szCs w:val="18"/>
              </w:rPr>
            </w:pPr>
            <w:r w:rsidRPr="003F40D3">
              <w:rPr>
                <w:color w:val="000000"/>
                <w:sz w:val="18"/>
                <w:szCs w:val="18"/>
              </w:rPr>
              <w:lastRenderedPageBreak/>
              <w:t>Данные федерального статистического наблюдения по форме № 103-РИК (строка 6 раздела 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3F40D3" w:rsidRDefault="001926BC">
            <w:pPr>
              <w:snapToGrid w:val="0"/>
              <w:rPr>
                <w:sz w:val="18"/>
                <w:szCs w:val="18"/>
              </w:rPr>
            </w:pPr>
            <w:r w:rsidRPr="003F40D3">
              <w:rPr>
                <w:color w:val="000000"/>
                <w:sz w:val="18"/>
                <w:szCs w:val="18"/>
              </w:rPr>
              <w:lastRenderedPageBreak/>
              <w:t>Показатель не выполнен.</w:t>
            </w:r>
          </w:p>
          <w:p w:rsidR="001833BC" w:rsidRPr="003F40D3" w:rsidRDefault="001926BC">
            <w:pPr>
              <w:snapToGrid w:val="0"/>
              <w:rPr>
                <w:sz w:val="18"/>
                <w:szCs w:val="18"/>
              </w:rPr>
            </w:pPr>
            <w:r w:rsidRPr="003F40D3">
              <w:rPr>
                <w:color w:val="000000"/>
                <w:sz w:val="18"/>
                <w:szCs w:val="18"/>
              </w:rPr>
              <w:t xml:space="preserve">Данные предоставлены исходя из средней численности за три </w:t>
            </w:r>
            <w:r w:rsidRPr="003F40D3">
              <w:rPr>
                <w:color w:val="000000"/>
                <w:sz w:val="18"/>
                <w:szCs w:val="18"/>
              </w:rPr>
              <w:lastRenderedPageBreak/>
              <w:t>предыдущих года. Численность усыновленных детей на конец года уменьшилась в связи с сокращением численности выявленных детей, оставшихся без попечения родителей</w:t>
            </w:r>
          </w:p>
        </w:tc>
      </w:tr>
      <w:tr w:rsidR="001833BC" w:rsidTr="00A66345">
        <w:trPr>
          <w:trHeight w:val="405"/>
        </w:trPr>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lastRenderedPageBreak/>
              <w:t>Подпрограмма 8 «Доступная среда в городе-курорте Пятигорске» (подпрограмма 8)</w:t>
            </w:r>
          </w:p>
        </w:tc>
      </w:tr>
      <w:tr w:rsidR="001833BC" w:rsidTr="00C73E53">
        <w:tc>
          <w:tcPr>
            <w:tcW w:w="15692" w:type="dxa"/>
            <w:gridSpan w:val="9"/>
            <w:tcBorders>
              <w:top w:val="single" w:sz="4" w:space="0" w:color="000000"/>
              <w:left w:val="single" w:sz="4" w:space="0" w:color="000000"/>
              <w:bottom w:val="single" w:sz="4" w:space="0" w:color="000000"/>
              <w:right w:val="single" w:sz="4" w:space="0" w:color="000000"/>
            </w:tcBorders>
            <w:shd w:val="clear" w:color="auto" w:fill="auto"/>
          </w:tcPr>
          <w:p w:rsidR="001833BC" w:rsidRDefault="001926BC">
            <w:pPr>
              <w:jc w:val="center"/>
              <w:rPr>
                <w:sz w:val="18"/>
                <w:szCs w:val="18"/>
              </w:rPr>
            </w:pPr>
            <w:r>
              <w:rPr>
                <w:color w:val="000000"/>
                <w:sz w:val="18"/>
                <w:szCs w:val="18"/>
              </w:rPr>
              <w:t>Задача подпрограммы 8 «Обеспечение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городе-курорте Пятигорске»</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8.1.1</w:t>
            </w:r>
          </w:p>
        </w:tc>
        <w:tc>
          <w:tcPr>
            <w:tcW w:w="2602" w:type="dxa"/>
            <w:tcBorders>
              <w:top w:val="single" w:sz="4" w:space="0" w:color="000000"/>
              <w:left w:val="single" w:sz="4" w:space="0" w:color="000000"/>
              <w:bottom w:val="single" w:sz="4" w:space="0" w:color="000000"/>
            </w:tcBorders>
            <w:shd w:val="clear" w:color="auto" w:fill="auto"/>
          </w:tcPr>
          <w:p w:rsidR="001833BC" w:rsidRPr="00A66345" w:rsidRDefault="001926BC" w:rsidP="00A66345">
            <w:pPr>
              <w:ind w:right="-114"/>
              <w:rPr>
                <w:sz w:val="18"/>
                <w:szCs w:val="18"/>
              </w:rPr>
            </w:pPr>
            <w:r w:rsidRPr="00A66345">
              <w:rPr>
                <w:color w:val="000000"/>
                <w:sz w:val="18"/>
                <w:szCs w:val="18"/>
              </w:rPr>
              <w:t>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 а также мест дорожно-транспортной инфраструктуры</w:t>
            </w:r>
          </w:p>
        </w:tc>
        <w:tc>
          <w:tcPr>
            <w:tcW w:w="850" w:type="dxa"/>
            <w:tcBorders>
              <w:top w:val="single" w:sz="4" w:space="0" w:color="000000"/>
              <w:left w:val="single" w:sz="4" w:space="0" w:color="000000"/>
              <w:bottom w:val="single" w:sz="4" w:space="0" w:color="000000"/>
            </w:tcBorders>
            <w:shd w:val="clear" w:color="auto" w:fill="auto"/>
          </w:tcPr>
          <w:p w:rsidR="001833BC" w:rsidRPr="00A66345" w:rsidRDefault="001926BC">
            <w:pPr>
              <w:jc w:val="center"/>
              <w:rPr>
                <w:sz w:val="18"/>
                <w:szCs w:val="18"/>
              </w:rPr>
            </w:pPr>
            <w:r w:rsidRPr="00A66345">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A66345" w:rsidRDefault="001926BC">
            <w:pPr>
              <w:jc w:val="center"/>
              <w:rPr>
                <w:sz w:val="18"/>
                <w:szCs w:val="18"/>
              </w:rPr>
            </w:pPr>
            <w:r w:rsidRPr="00A66345">
              <w:rPr>
                <w:color w:val="000000"/>
                <w:sz w:val="18"/>
                <w:szCs w:val="18"/>
              </w:rPr>
              <w:t>не менее 1</w:t>
            </w:r>
          </w:p>
        </w:tc>
        <w:tc>
          <w:tcPr>
            <w:tcW w:w="3658"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color w:val="000000"/>
                <w:sz w:val="18"/>
                <w:szCs w:val="18"/>
              </w:rPr>
              <w:t xml:space="preserve">2 объекта </w:t>
            </w:r>
          </w:p>
          <w:p w:rsidR="001833BC" w:rsidRPr="00A66345" w:rsidRDefault="001926BC">
            <w:pPr>
              <w:snapToGrid w:val="0"/>
              <w:rPr>
                <w:sz w:val="18"/>
                <w:szCs w:val="18"/>
              </w:rPr>
            </w:pPr>
            <w:r w:rsidRPr="00A66345">
              <w:rPr>
                <w:color w:val="00000A"/>
                <w:kern w:val="2"/>
                <w:sz w:val="18"/>
                <w:szCs w:val="18"/>
                <w:lang w:eastAsia="ru-RU"/>
              </w:rPr>
              <w:t>Проведены</w:t>
            </w:r>
            <w:r w:rsidRPr="00A66345">
              <w:rPr>
                <w:color w:val="00000A"/>
                <w:sz w:val="18"/>
                <w:szCs w:val="18"/>
              </w:rPr>
              <w:t xml:space="preserve"> работы по обес</w:t>
            </w:r>
            <w:r w:rsidRPr="00A66345">
              <w:rPr>
                <w:color w:val="00000A"/>
                <w:sz w:val="18"/>
                <w:szCs w:val="18"/>
              </w:rPr>
              <w:softHyphen/>
              <w:t>печению доступности для инвалидов и других мало</w:t>
            </w:r>
            <w:r w:rsidRPr="00A66345">
              <w:rPr>
                <w:color w:val="00000A"/>
                <w:sz w:val="18"/>
                <w:szCs w:val="18"/>
              </w:rPr>
              <w:softHyphen/>
              <w:t>мобильных групп населе</w:t>
            </w:r>
            <w:r w:rsidRPr="00A66345">
              <w:rPr>
                <w:color w:val="00000A"/>
                <w:sz w:val="18"/>
                <w:szCs w:val="18"/>
              </w:rPr>
              <w:softHyphen/>
              <w:t>ния к МБДОУ № 4 «Сол</w:t>
            </w:r>
            <w:r w:rsidRPr="00A66345">
              <w:rPr>
                <w:color w:val="00000A"/>
                <w:sz w:val="18"/>
                <w:szCs w:val="18"/>
              </w:rPr>
              <w:softHyphen/>
              <w:t>нышко», МБДОУ                № 34 «Родничок»</w:t>
            </w:r>
          </w:p>
        </w:tc>
        <w:tc>
          <w:tcPr>
            <w:tcW w:w="709" w:type="dxa"/>
            <w:tcBorders>
              <w:top w:val="single" w:sz="4" w:space="0" w:color="000000"/>
              <w:left w:val="single" w:sz="4" w:space="0" w:color="000000"/>
              <w:bottom w:val="single" w:sz="4" w:space="0" w:color="000000"/>
            </w:tcBorders>
            <w:shd w:val="clear" w:color="auto" w:fill="auto"/>
          </w:tcPr>
          <w:p w:rsidR="001833BC" w:rsidRPr="00A66345" w:rsidRDefault="001926BC">
            <w:pPr>
              <w:jc w:val="center"/>
              <w:rPr>
                <w:sz w:val="18"/>
                <w:szCs w:val="18"/>
              </w:rPr>
            </w:pPr>
            <w:r w:rsidRPr="00A66345">
              <w:rPr>
                <w:color w:val="000000"/>
                <w:sz w:val="18"/>
                <w:szCs w:val="18"/>
              </w:rPr>
              <w:t>-</w:t>
            </w:r>
          </w:p>
        </w:tc>
        <w:tc>
          <w:tcPr>
            <w:tcW w:w="3544"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color w:val="00000A"/>
                <w:sz w:val="18"/>
                <w:szCs w:val="18"/>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A66345" w:rsidRDefault="001926BC">
            <w:pPr>
              <w:snapToGrid w:val="0"/>
              <w:rPr>
                <w:sz w:val="18"/>
                <w:szCs w:val="18"/>
              </w:rPr>
            </w:pPr>
            <w:r w:rsidRPr="00A66345">
              <w:rPr>
                <w:color w:val="000000"/>
                <w:sz w:val="18"/>
                <w:szCs w:val="18"/>
              </w:rPr>
              <w:t>-</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8.1.2</w:t>
            </w:r>
          </w:p>
        </w:tc>
        <w:tc>
          <w:tcPr>
            <w:tcW w:w="2602" w:type="dxa"/>
            <w:tcBorders>
              <w:top w:val="single" w:sz="4" w:space="0" w:color="000000"/>
              <w:left w:val="single" w:sz="4" w:space="0" w:color="000000"/>
              <w:bottom w:val="single" w:sz="4" w:space="0" w:color="000000"/>
            </w:tcBorders>
            <w:shd w:val="clear" w:color="auto" w:fill="auto"/>
          </w:tcPr>
          <w:p w:rsidR="001833BC" w:rsidRPr="00A66345" w:rsidRDefault="001926BC">
            <w:pPr>
              <w:rPr>
                <w:sz w:val="18"/>
                <w:szCs w:val="18"/>
              </w:rPr>
            </w:pPr>
            <w:r w:rsidRPr="00A66345">
              <w:rPr>
                <w:color w:val="000000"/>
                <w:sz w:val="18"/>
                <w:szCs w:val="18"/>
              </w:rPr>
              <w:t xml:space="preserve">Количество услуг в «Социальном такси», предоставленных инвалидам-колясочникам и инвалидам ВОВ </w:t>
            </w:r>
          </w:p>
        </w:tc>
        <w:tc>
          <w:tcPr>
            <w:tcW w:w="850" w:type="dxa"/>
            <w:tcBorders>
              <w:top w:val="single" w:sz="4" w:space="0" w:color="000000"/>
              <w:left w:val="single" w:sz="4" w:space="0" w:color="000000"/>
              <w:bottom w:val="single" w:sz="4" w:space="0" w:color="000000"/>
            </w:tcBorders>
            <w:shd w:val="clear" w:color="auto" w:fill="auto"/>
          </w:tcPr>
          <w:p w:rsidR="001833BC" w:rsidRPr="00A66345" w:rsidRDefault="001926BC">
            <w:pPr>
              <w:jc w:val="center"/>
              <w:rPr>
                <w:sz w:val="18"/>
                <w:szCs w:val="18"/>
              </w:rPr>
            </w:pPr>
            <w:r w:rsidRPr="00A66345">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A66345" w:rsidRDefault="001926BC">
            <w:pPr>
              <w:snapToGrid w:val="0"/>
              <w:jc w:val="center"/>
              <w:rPr>
                <w:sz w:val="18"/>
                <w:szCs w:val="18"/>
              </w:rPr>
            </w:pPr>
            <w:r w:rsidRPr="00A66345">
              <w:rPr>
                <w:color w:val="000000"/>
                <w:sz w:val="18"/>
                <w:szCs w:val="18"/>
              </w:rPr>
              <w:t>не менее 310</w:t>
            </w:r>
          </w:p>
        </w:tc>
        <w:tc>
          <w:tcPr>
            <w:tcW w:w="3658"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color w:val="000000"/>
                <w:sz w:val="18"/>
                <w:szCs w:val="18"/>
              </w:rPr>
              <w:t xml:space="preserve">378 услуг предоставлено                           14 инвалидам </w:t>
            </w:r>
          </w:p>
        </w:tc>
        <w:tc>
          <w:tcPr>
            <w:tcW w:w="709"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jc w:val="center"/>
              <w:rPr>
                <w:sz w:val="18"/>
                <w:szCs w:val="18"/>
              </w:rPr>
            </w:pPr>
            <w:r w:rsidRPr="00A66345">
              <w:rPr>
                <w:color w:val="000000"/>
                <w:sz w:val="18"/>
                <w:szCs w:val="18"/>
              </w:rPr>
              <w:t>не менее 310</w:t>
            </w:r>
          </w:p>
        </w:tc>
        <w:tc>
          <w:tcPr>
            <w:tcW w:w="3544"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color w:val="000000"/>
                <w:sz w:val="18"/>
                <w:szCs w:val="18"/>
              </w:rPr>
              <w:t xml:space="preserve">Инвалидам-колясочникам и ИВОВ предоставлено </w:t>
            </w:r>
            <w:r w:rsidRPr="00A66345">
              <w:rPr>
                <w:color w:val="000000"/>
                <w:sz w:val="18"/>
                <w:szCs w:val="18"/>
                <w:lang w:eastAsia="ru-RU"/>
              </w:rPr>
              <w:t>239</w:t>
            </w:r>
            <w:r w:rsidRPr="00A66345">
              <w:rPr>
                <w:color w:val="000000"/>
                <w:sz w:val="18"/>
                <w:szCs w:val="18"/>
              </w:rPr>
              <w:t xml:space="preserve"> услуг поезд</w:t>
            </w:r>
            <w:r w:rsidRPr="00A66345">
              <w:rPr>
                <w:color w:val="000000"/>
                <w:sz w:val="18"/>
                <w:szCs w:val="18"/>
                <w:lang w:eastAsia="ru-RU"/>
              </w:rPr>
              <w:t>ок</w:t>
            </w:r>
            <w:r w:rsidRPr="00A66345">
              <w:rPr>
                <w:color w:val="000000"/>
                <w:sz w:val="18"/>
                <w:szCs w:val="18"/>
              </w:rPr>
              <w:t xml:space="preserve"> в «Социальном такси»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A66345" w:rsidRDefault="001926BC">
            <w:pPr>
              <w:snapToGrid w:val="0"/>
              <w:rPr>
                <w:color w:val="000000"/>
                <w:sz w:val="18"/>
                <w:szCs w:val="18"/>
              </w:rPr>
            </w:pPr>
            <w:r w:rsidRPr="00A66345">
              <w:rPr>
                <w:color w:val="000000"/>
                <w:sz w:val="18"/>
                <w:szCs w:val="18"/>
              </w:rPr>
              <w:t>Показатель не выполнен.</w:t>
            </w:r>
          </w:p>
          <w:p w:rsidR="001833BC" w:rsidRPr="00A66345" w:rsidRDefault="001926BC">
            <w:pPr>
              <w:snapToGrid w:val="0"/>
              <w:rPr>
                <w:color w:val="000000"/>
                <w:sz w:val="18"/>
                <w:szCs w:val="18"/>
              </w:rPr>
            </w:pPr>
            <w:r w:rsidRPr="00A66345">
              <w:rPr>
                <w:color w:val="000000"/>
                <w:sz w:val="18"/>
                <w:szCs w:val="18"/>
              </w:rPr>
              <w:t>Показатель не доведен до запланированного показателя в связи с тем, что «Социальное такси», ранее функционирующее в городе-курорте Пятигорске сломано и не подлежит ремонту.</w:t>
            </w:r>
          </w:p>
        </w:tc>
      </w:tr>
      <w:tr w:rsidR="00C73E53" w:rsidTr="003F40D3">
        <w:tc>
          <w:tcPr>
            <w:tcW w:w="758" w:type="dxa"/>
            <w:tcBorders>
              <w:top w:val="single" w:sz="4" w:space="0" w:color="000000"/>
              <w:left w:val="single" w:sz="4" w:space="0" w:color="000000"/>
              <w:bottom w:val="single" w:sz="4" w:space="0" w:color="000000"/>
            </w:tcBorders>
            <w:shd w:val="clear" w:color="auto" w:fill="auto"/>
          </w:tcPr>
          <w:p w:rsidR="001833BC" w:rsidRDefault="001926BC">
            <w:pPr>
              <w:rPr>
                <w:sz w:val="18"/>
                <w:szCs w:val="18"/>
              </w:rPr>
            </w:pPr>
            <w:r>
              <w:rPr>
                <w:color w:val="000000"/>
                <w:sz w:val="18"/>
                <w:szCs w:val="18"/>
              </w:rPr>
              <w:t>8.1.3</w:t>
            </w:r>
          </w:p>
        </w:tc>
        <w:tc>
          <w:tcPr>
            <w:tcW w:w="2602" w:type="dxa"/>
            <w:tcBorders>
              <w:top w:val="single" w:sz="4" w:space="0" w:color="000000"/>
              <w:left w:val="single" w:sz="4" w:space="0" w:color="000000"/>
              <w:bottom w:val="single" w:sz="4" w:space="0" w:color="000000"/>
            </w:tcBorders>
            <w:shd w:val="clear" w:color="auto" w:fill="auto"/>
          </w:tcPr>
          <w:p w:rsidR="001833BC" w:rsidRPr="00A66345" w:rsidRDefault="001926BC">
            <w:pPr>
              <w:rPr>
                <w:sz w:val="18"/>
                <w:szCs w:val="18"/>
              </w:rPr>
            </w:pPr>
            <w:r w:rsidRPr="00A66345">
              <w:rPr>
                <w:color w:val="000000"/>
                <w:sz w:val="18"/>
                <w:szCs w:val="18"/>
              </w:rPr>
              <w:t xml:space="preserve">Количество услуг по </w:t>
            </w:r>
            <w:proofErr w:type="spellStart"/>
            <w:r w:rsidRPr="00A66345">
              <w:rPr>
                <w:color w:val="000000"/>
                <w:sz w:val="18"/>
                <w:szCs w:val="18"/>
              </w:rPr>
              <w:t>сурдопереводу</w:t>
            </w:r>
            <w:proofErr w:type="spellEnd"/>
            <w:r w:rsidRPr="00A66345">
              <w:rPr>
                <w:color w:val="000000"/>
                <w:sz w:val="18"/>
                <w:szCs w:val="18"/>
              </w:rPr>
              <w:t>, предоставленных инвалидам по слуху</w:t>
            </w:r>
          </w:p>
        </w:tc>
        <w:tc>
          <w:tcPr>
            <w:tcW w:w="850" w:type="dxa"/>
            <w:tcBorders>
              <w:top w:val="single" w:sz="4" w:space="0" w:color="000000"/>
              <w:left w:val="single" w:sz="4" w:space="0" w:color="000000"/>
              <w:bottom w:val="single" w:sz="4" w:space="0" w:color="000000"/>
            </w:tcBorders>
            <w:shd w:val="clear" w:color="auto" w:fill="auto"/>
          </w:tcPr>
          <w:p w:rsidR="001833BC" w:rsidRPr="00A66345" w:rsidRDefault="001926BC">
            <w:pPr>
              <w:jc w:val="center"/>
              <w:rPr>
                <w:sz w:val="18"/>
                <w:szCs w:val="18"/>
              </w:rPr>
            </w:pPr>
            <w:r w:rsidRPr="00A66345">
              <w:rPr>
                <w:color w:val="000000"/>
                <w:sz w:val="18"/>
                <w:szCs w:val="18"/>
              </w:rPr>
              <w:t>единиц</w:t>
            </w:r>
          </w:p>
        </w:tc>
        <w:tc>
          <w:tcPr>
            <w:tcW w:w="736" w:type="dxa"/>
            <w:gridSpan w:val="2"/>
            <w:tcBorders>
              <w:top w:val="single" w:sz="4" w:space="0" w:color="000000"/>
              <w:left w:val="single" w:sz="4" w:space="0" w:color="000000"/>
              <w:bottom w:val="single" w:sz="4" w:space="0" w:color="000000"/>
            </w:tcBorders>
            <w:shd w:val="clear" w:color="auto" w:fill="auto"/>
          </w:tcPr>
          <w:p w:rsidR="001833BC" w:rsidRPr="00A66345" w:rsidRDefault="001926BC">
            <w:pPr>
              <w:snapToGrid w:val="0"/>
              <w:jc w:val="center"/>
              <w:rPr>
                <w:sz w:val="18"/>
                <w:szCs w:val="18"/>
              </w:rPr>
            </w:pPr>
            <w:r w:rsidRPr="00A66345">
              <w:rPr>
                <w:color w:val="000000"/>
                <w:sz w:val="18"/>
                <w:szCs w:val="18"/>
              </w:rPr>
              <w:t>123</w:t>
            </w:r>
          </w:p>
        </w:tc>
        <w:tc>
          <w:tcPr>
            <w:tcW w:w="3658"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rFonts w:eastAsia="Arial"/>
                <w:color w:val="000000"/>
                <w:sz w:val="18"/>
                <w:szCs w:val="18"/>
              </w:rPr>
              <w:t xml:space="preserve">В течение 2020 года предоставлено 118 услуг по </w:t>
            </w:r>
            <w:proofErr w:type="spellStart"/>
            <w:r w:rsidRPr="00A66345">
              <w:rPr>
                <w:rFonts w:eastAsia="Arial"/>
                <w:color w:val="000000"/>
                <w:sz w:val="18"/>
                <w:szCs w:val="18"/>
              </w:rPr>
              <w:t>сурдопереводу</w:t>
            </w:r>
            <w:proofErr w:type="spellEnd"/>
            <w:r w:rsidRPr="00A66345">
              <w:rPr>
                <w:rFonts w:eastAsia="Arial"/>
                <w:color w:val="000000"/>
                <w:sz w:val="18"/>
                <w:szCs w:val="18"/>
              </w:rPr>
              <w:t xml:space="preserve"> инвалидам по слуху</w:t>
            </w:r>
          </w:p>
        </w:tc>
        <w:tc>
          <w:tcPr>
            <w:tcW w:w="709"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jc w:val="center"/>
              <w:rPr>
                <w:sz w:val="18"/>
                <w:szCs w:val="18"/>
              </w:rPr>
            </w:pPr>
            <w:r w:rsidRPr="00A66345">
              <w:rPr>
                <w:color w:val="000000"/>
                <w:sz w:val="18"/>
                <w:szCs w:val="18"/>
              </w:rPr>
              <w:t>126</w:t>
            </w:r>
          </w:p>
        </w:tc>
        <w:tc>
          <w:tcPr>
            <w:tcW w:w="3544" w:type="dxa"/>
            <w:tcBorders>
              <w:top w:val="single" w:sz="4" w:space="0" w:color="000000"/>
              <w:left w:val="single" w:sz="4" w:space="0" w:color="000000"/>
              <w:bottom w:val="single" w:sz="4" w:space="0" w:color="000000"/>
            </w:tcBorders>
            <w:shd w:val="clear" w:color="auto" w:fill="auto"/>
          </w:tcPr>
          <w:p w:rsidR="001833BC" w:rsidRPr="00A66345" w:rsidRDefault="001926BC">
            <w:pPr>
              <w:snapToGrid w:val="0"/>
              <w:rPr>
                <w:sz w:val="18"/>
                <w:szCs w:val="18"/>
              </w:rPr>
            </w:pPr>
            <w:r w:rsidRPr="00A66345">
              <w:rPr>
                <w:rFonts w:eastAsia="Arial"/>
                <w:color w:val="000000"/>
                <w:sz w:val="18"/>
                <w:szCs w:val="18"/>
              </w:rPr>
              <w:t xml:space="preserve">В течение 2021 года предоставлено 137 услуг по </w:t>
            </w:r>
            <w:proofErr w:type="spellStart"/>
            <w:r w:rsidRPr="00A66345">
              <w:rPr>
                <w:rFonts w:eastAsia="Arial"/>
                <w:color w:val="000000"/>
                <w:sz w:val="18"/>
                <w:szCs w:val="18"/>
              </w:rPr>
              <w:t>сурдопереводу</w:t>
            </w:r>
            <w:proofErr w:type="spellEnd"/>
            <w:r w:rsidRPr="00A66345">
              <w:rPr>
                <w:rFonts w:eastAsia="Arial"/>
                <w:color w:val="000000"/>
                <w:sz w:val="18"/>
                <w:szCs w:val="18"/>
              </w:rPr>
              <w:t xml:space="preserve"> инвалидам по слуху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833BC" w:rsidRPr="00A66345" w:rsidRDefault="001926BC">
            <w:pPr>
              <w:pStyle w:val="1"/>
              <w:numPr>
                <w:ilvl w:val="0"/>
                <w:numId w:val="1"/>
              </w:numPr>
              <w:snapToGrid w:val="0"/>
              <w:ind w:left="0" w:firstLine="0"/>
              <w:jc w:val="left"/>
              <w:rPr>
                <w:sz w:val="18"/>
                <w:szCs w:val="18"/>
              </w:rPr>
            </w:pPr>
            <w:r w:rsidRPr="00A66345">
              <w:rPr>
                <w:sz w:val="18"/>
                <w:szCs w:val="18"/>
              </w:rPr>
              <w:t>Показатель выполнен.</w:t>
            </w:r>
          </w:p>
          <w:p w:rsidR="001833BC" w:rsidRPr="00A66345" w:rsidRDefault="001926BC">
            <w:pPr>
              <w:snapToGrid w:val="0"/>
              <w:rPr>
                <w:sz w:val="18"/>
                <w:szCs w:val="18"/>
              </w:rPr>
            </w:pPr>
            <w:r w:rsidRPr="00A66345">
              <w:rPr>
                <w:sz w:val="18"/>
                <w:szCs w:val="18"/>
              </w:rPr>
              <w:t xml:space="preserve">Идеальное совпадение данного показателя с запланированным </w:t>
            </w:r>
            <w:r w:rsidRPr="00A66345">
              <w:rPr>
                <w:rFonts w:eastAsia="Arial"/>
                <w:color w:val="000000"/>
                <w:sz w:val="18"/>
                <w:szCs w:val="18"/>
              </w:rPr>
              <w:t xml:space="preserve"> не возможно в связи с тем, что не возможно предугадать потребность инвалидов по слуху в получении услуг по </w:t>
            </w:r>
            <w:proofErr w:type="spellStart"/>
            <w:r w:rsidRPr="00A66345">
              <w:rPr>
                <w:rFonts w:eastAsia="Arial"/>
                <w:color w:val="000000"/>
                <w:sz w:val="18"/>
                <w:szCs w:val="18"/>
              </w:rPr>
              <w:t>сурдопереводу</w:t>
            </w:r>
            <w:proofErr w:type="spellEnd"/>
          </w:p>
        </w:tc>
      </w:tr>
    </w:tbl>
    <w:p w:rsidR="001833BC" w:rsidRDefault="001833BC">
      <w:pPr>
        <w:rPr>
          <w:color w:val="000000"/>
        </w:rPr>
      </w:pPr>
    </w:p>
    <w:p w:rsidR="001833BC" w:rsidRDefault="001833BC">
      <w:pPr>
        <w:rPr>
          <w:color w:val="000000"/>
        </w:rPr>
      </w:pPr>
    </w:p>
    <w:p w:rsidR="001833BC" w:rsidRDefault="001833BC">
      <w:pPr>
        <w:ind w:firstLine="708"/>
        <w:jc w:val="both"/>
        <w:rPr>
          <w:color w:val="000000"/>
          <w:sz w:val="28"/>
          <w:szCs w:val="28"/>
        </w:rPr>
      </w:pPr>
    </w:p>
    <w:tbl>
      <w:tblPr>
        <w:tblW w:w="14884" w:type="dxa"/>
        <w:tblLook w:val="0000" w:firstRow="0" w:lastRow="0" w:firstColumn="0" w:lastColumn="0" w:noHBand="0" w:noVBand="0"/>
      </w:tblPr>
      <w:tblGrid>
        <w:gridCol w:w="4722"/>
        <w:gridCol w:w="1112"/>
        <w:gridCol w:w="9050"/>
      </w:tblGrid>
      <w:tr w:rsidR="001833BC">
        <w:tc>
          <w:tcPr>
            <w:tcW w:w="4722" w:type="dxa"/>
            <w:shd w:val="clear" w:color="auto" w:fill="auto"/>
          </w:tcPr>
          <w:p w:rsidR="001833BC" w:rsidRDefault="001926BC">
            <w:pPr>
              <w:jc w:val="both"/>
            </w:pPr>
            <w:r>
              <w:rPr>
                <w:color w:val="000000"/>
                <w:sz w:val="28"/>
                <w:szCs w:val="28"/>
              </w:rPr>
              <w:t>Начальник Управления</w:t>
            </w:r>
          </w:p>
        </w:tc>
        <w:tc>
          <w:tcPr>
            <w:tcW w:w="1112" w:type="dxa"/>
            <w:shd w:val="clear" w:color="auto" w:fill="auto"/>
          </w:tcPr>
          <w:p w:rsidR="001833BC" w:rsidRDefault="001833BC">
            <w:pPr>
              <w:snapToGrid w:val="0"/>
              <w:jc w:val="both"/>
              <w:rPr>
                <w:color w:val="000000"/>
                <w:sz w:val="28"/>
                <w:szCs w:val="28"/>
              </w:rPr>
            </w:pPr>
          </w:p>
        </w:tc>
        <w:tc>
          <w:tcPr>
            <w:tcW w:w="9050" w:type="dxa"/>
            <w:shd w:val="clear" w:color="auto" w:fill="auto"/>
          </w:tcPr>
          <w:p w:rsidR="001833BC" w:rsidRDefault="001926BC">
            <w:pPr>
              <w:jc w:val="right"/>
            </w:pPr>
            <w:proofErr w:type="spellStart"/>
            <w:r>
              <w:rPr>
                <w:color w:val="000000"/>
                <w:sz w:val="28"/>
                <w:szCs w:val="28"/>
              </w:rPr>
              <w:t>Т.Н.Павленко</w:t>
            </w:r>
            <w:proofErr w:type="spellEnd"/>
          </w:p>
        </w:tc>
      </w:tr>
    </w:tbl>
    <w:p w:rsidR="000B6A63" w:rsidRDefault="000B6A63" w:rsidP="00C73E53">
      <w:pPr>
        <w:rPr>
          <w:color w:val="000000"/>
          <w:sz w:val="28"/>
          <w:szCs w:val="28"/>
        </w:rPr>
      </w:pPr>
    </w:p>
    <w:sectPr w:rsidR="000B6A63" w:rsidSect="00A66345">
      <w:headerReference w:type="default" r:id="rId8"/>
      <w:pgSz w:w="16838" w:h="11906" w:orient="landscape"/>
      <w:pgMar w:top="709" w:right="1134" w:bottom="567" w:left="1134" w:header="567" w:footer="0" w:gutter="0"/>
      <w:pgNumType w:start="23"/>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C4" w:rsidRDefault="00951CC4">
      <w:r>
        <w:separator/>
      </w:r>
    </w:p>
  </w:endnote>
  <w:endnote w:type="continuationSeparator" w:id="0">
    <w:p w:rsidR="00951CC4" w:rsidRDefault="0095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C4" w:rsidRDefault="00951CC4">
      <w:r>
        <w:separator/>
      </w:r>
    </w:p>
  </w:footnote>
  <w:footnote w:type="continuationSeparator" w:id="0">
    <w:p w:rsidR="00951CC4" w:rsidRDefault="00951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50856"/>
      <w:docPartObj>
        <w:docPartGallery w:val="Page Numbers (Top of Page)"/>
        <w:docPartUnique/>
      </w:docPartObj>
    </w:sdtPr>
    <w:sdtEndPr/>
    <w:sdtContent>
      <w:p w:rsidR="00C73E53" w:rsidRDefault="00C73E53">
        <w:pPr>
          <w:pStyle w:val="af"/>
          <w:jc w:val="right"/>
        </w:pPr>
        <w:r>
          <w:fldChar w:fldCharType="begin"/>
        </w:r>
        <w:r>
          <w:instrText>PAGE</w:instrText>
        </w:r>
        <w:r>
          <w:fldChar w:fldCharType="separate"/>
        </w:r>
        <w:r w:rsidR="00D67F3B">
          <w:rPr>
            <w:noProof/>
          </w:rPr>
          <w:t>36</w:t>
        </w:r>
        <w:r>
          <w:fldChar w:fldCharType="end"/>
        </w:r>
      </w:p>
    </w:sdtContent>
  </w:sdt>
  <w:p w:rsidR="00C73E53" w:rsidRDefault="00C73E5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A26"/>
    <w:multiLevelType w:val="multilevel"/>
    <w:tmpl w:val="A67A2F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8D7D77"/>
    <w:multiLevelType w:val="multilevel"/>
    <w:tmpl w:val="1820EA1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3DF2EDB"/>
    <w:multiLevelType w:val="multilevel"/>
    <w:tmpl w:val="9A4C0384"/>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BC"/>
    <w:rsid w:val="00021D7B"/>
    <w:rsid w:val="00091918"/>
    <w:rsid w:val="00091FE3"/>
    <w:rsid w:val="000B6A63"/>
    <w:rsid w:val="001053EB"/>
    <w:rsid w:val="00161923"/>
    <w:rsid w:val="00180EAF"/>
    <w:rsid w:val="00182D27"/>
    <w:rsid w:val="001833BC"/>
    <w:rsid w:val="001926BC"/>
    <w:rsid w:val="001B0BA0"/>
    <w:rsid w:val="001D7331"/>
    <w:rsid w:val="002239E5"/>
    <w:rsid w:val="00243741"/>
    <w:rsid w:val="0028105C"/>
    <w:rsid w:val="002B1AE2"/>
    <w:rsid w:val="003038D6"/>
    <w:rsid w:val="003233E7"/>
    <w:rsid w:val="003339DA"/>
    <w:rsid w:val="003358A8"/>
    <w:rsid w:val="0035703B"/>
    <w:rsid w:val="00385801"/>
    <w:rsid w:val="003A0EDA"/>
    <w:rsid w:val="003A2813"/>
    <w:rsid w:val="003E65BC"/>
    <w:rsid w:val="003F40D3"/>
    <w:rsid w:val="00420480"/>
    <w:rsid w:val="00453434"/>
    <w:rsid w:val="004569FF"/>
    <w:rsid w:val="00476FAF"/>
    <w:rsid w:val="004B122B"/>
    <w:rsid w:val="004D1922"/>
    <w:rsid w:val="005211DF"/>
    <w:rsid w:val="00527746"/>
    <w:rsid w:val="005345B9"/>
    <w:rsid w:val="00580554"/>
    <w:rsid w:val="005E3AD1"/>
    <w:rsid w:val="006215E1"/>
    <w:rsid w:val="006516F7"/>
    <w:rsid w:val="00670F66"/>
    <w:rsid w:val="00683738"/>
    <w:rsid w:val="006F24E0"/>
    <w:rsid w:val="006F278C"/>
    <w:rsid w:val="00701394"/>
    <w:rsid w:val="007461D1"/>
    <w:rsid w:val="0074648A"/>
    <w:rsid w:val="00761D06"/>
    <w:rsid w:val="00785F5F"/>
    <w:rsid w:val="008F2D1D"/>
    <w:rsid w:val="0095075E"/>
    <w:rsid w:val="00951CC4"/>
    <w:rsid w:val="009847B0"/>
    <w:rsid w:val="0099711C"/>
    <w:rsid w:val="009E335E"/>
    <w:rsid w:val="009E5F25"/>
    <w:rsid w:val="00A66345"/>
    <w:rsid w:val="00AB4D85"/>
    <w:rsid w:val="00AD4AA1"/>
    <w:rsid w:val="00AE3A95"/>
    <w:rsid w:val="00B167B1"/>
    <w:rsid w:val="00B26E5F"/>
    <w:rsid w:val="00B50E33"/>
    <w:rsid w:val="00B670FE"/>
    <w:rsid w:val="00BC3AA0"/>
    <w:rsid w:val="00BE2660"/>
    <w:rsid w:val="00BE322D"/>
    <w:rsid w:val="00C20BCD"/>
    <w:rsid w:val="00C33A44"/>
    <w:rsid w:val="00C73CB2"/>
    <w:rsid w:val="00C73E53"/>
    <w:rsid w:val="00C873A0"/>
    <w:rsid w:val="00CA0A4F"/>
    <w:rsid w:val="00CA2BB7"/>
    <w:rsid w:val="00CB2853"/>
    <w:rsid w:val="00CB772C"/>
    <w:rsid w:val="00CD6A77"/>
    <w:rsid w:val="00D22612"/>
    <w:rsid w:val="00D67F3B"/>
    <w:rsid w:val="00D7120A"/>
    <w:rsid w:val="00D72A79"/>
    <w:rsid w:val="00D90742"/>
    <w:rsid w:val="00D92F3B"/>
    <w:rsid w:val="00DC6990"/>
    <w:rsid w:val="00DC7D78"/>
    <w:rsid w:val="00DD742D"/>
    <w:rsid w:val="00DE7C05"/>
    <w:rsid w:val="00DF221E"/>
    <w:rsid w:val="00E03E1D"/>
    <w:rsid w:val="00E613C5"/>
    <w:rsid w:val="00EE0DAA"/>
    <w:rsid w:val="00F011DE"/>
    <w:rsid w:val="00F06F7B"/>
    <w:rsid w:val="00F178CC"/>
    <w:rsid w:val="00F613AC"/>
    <w:rsid w:val="00FA26EB"/>
    <w:rsid w:val="00FC29C8"/>
    <w:rsid w:val="00FC48B3"/>
    <w:rsid w:val="00FF64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55FC5F-8BBD-498F-91B8-B13998E9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27"/>
    <w:pPr>
      <w:suppressAutoHyphens/>
    </w:pPr>
    <w:rPr>
      <w:rFonts w:ascii="Times New Roman" w:eastAsia="Times New Roman" w:hAnsi="Times New Roman" w:cs="Times New Roman"/>
      <w:szCs w:val="20"/>
      <w:lang w:eastAsia="zh-CN"/>
    </w:rPr>
  </w:style>
  <w:style w:type="paragraph" w:styleId="1">
    <w:name w:val="heading 1"/>
    <w:basedOn w:val="a"/>
    <w:next w:val="a"/>
    <w:link w:val="10"/>
    <w:qFormat/>
    <w:rsid w:val="00233C27"/>
    <w:pPr>
      <w:keepNext/>
      <w:tabs>
        <w:tab w:val="left" w:pos="0"/>
      </w:tabs>
      <w:jc w:val="center"/>
      <w:outlineLvl w:val="0"/>
    </w:pPr>
    <w:rPr>
      <w:sz w:val="24"/>
    </w:rPr>
  </w:style>
  <w:style w:type="paragraph" w:styleId="3">
    <w:name w:val="heading 3"/>
    <w:basedOn w:val="2"/>
    <w:next w:val="a0"/>
    <w:link w:val="30"/>
    <w:qFormat/>
    <w:rsid w:val="00233C27"/>
    <w:pPr>
      <w:tabs>
        <w:tab w:val="left" w:pos="0"/>
      </w:tabs>
      <w:spacing w:before="140"/>
      <w:outlineLvl w:val="2"/>
    </w:pPr>
    <w:rPr>
      <w:b/>
      <w:bCs/>
    </w:rPr>
  </w:style>
  <w:style w:type="paragraph" w:styleId="4">
    <w:name w:val="heading 4"/>
    <w:basedOn w:val="11"/>
    <w:next w:val="a0"/>
    <w:link w:val="40"/>
    <w:qFormat/>
    <w:rsid w:val="00233C27"/>
    <w:pPr>
      <w:tabs>
        <w:tab w:val="left" w:pos="0"/>
      </w:tabs>
      <w:spacing w:before="120"/>
      <w:outlineLvl w:val="3"/>
    </w:pPr>
    <w:rPr>
      <w:b/>
      <w:bCs/>
      <w:i/>
      <w:i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233C27"/>
    <w:rPr>
      <w:rFonts w:ascii="Times New Roman" w:eastAsia="Times New Roman" w:hAnsi="Times New Roman" w:cs="Times New Roman"/>
      <w:sz w:val="24"/>
      <w:szCs w:val="20"/>
      <w:lang w:eastAsia="zh-CN"/>
    </w:rPr>
  </w:style>
  <w:style w:type="character" w:customStyle="1" w:styleId="30">
    <w:name w:val="Заголовок 3 Знак"/>
    <w:basedOn w:val="a1"/>
    <w:link w:val="3"/>
    <w:qFormat/>
    <w:rsid w:val="00233C27"/>
    <w:rPr>
      <w:rFonts w:ascii="Liberation Sans" w:eastAsia="Lucida Sans Unicode" w:hAnsi="Liberation Sans" w:cs="Arial"/>
      <w:b/>
      <w:bCs/>
      <w:sz w:val="28"/>
      <w:szCs w:val="28"/>
      <w:lang w:eastAsia="zh-CN"/>
    </w:rPr>
  </w:style>
  <w:style w:type="character" w:customStyle="1" w:styleId="40">
    <w:name w:val="Заголовок 4 Знак"/>
    <w:basedOn w:val="a1"/>
    <w:link w:val="4"/>
    <w:qFormat/>
    <w:rsid w:val="00233C27"/>
    <w:rPr>
      <w:rFonts w:ascii="Arial" w:eastAsia="Microsoft YaHei" w:hAnsi="Arial" w:cs="Mangal"/>
      <w:b/>
      <w:bCs/>
      <w:i/>
      <w:iCs/>
      <w:sz w:val="27"/>
      <w:szCs w:val="27"/>
      <w:lang w:eastAsia="zh-CN"/>
    </w:rPr>
  </w:style>
  <w:style w:type="character" w:customStyle="1" w:styleId="WW8Num1z0">
    <w:name w:val="WW8Num1z0"/>
    <w:qFormat/>
    <w:rsid w:val="00233C27"/>
  </w:style>
  <w:style w:type="character" w:customStyle="1" w:styleId="WW8Num1z1">
    <w:name w:val="WW8Num1z1"/>
    <w:qFormat/>
    <w:rsid w:val="00233C27"/>
  </w:style>
  <w:style w:type="character" w:customStyle="1" w:styleId="WW8Num1z2">
    <w:name w:val="WW8Num1z2"/>
    <w:qFormat/>
    <w:rsid w:val="00233C27"/>
  </w:style>
  <w:style w:type="character" w:customStyle="1" w:styleId="WW8Num1z3">
    <w:name w:val="WW8Num1z3"/>
    <w:qFormat/>
    <w:rsid w:val="00233C27"/>
  </w:style>
  <w:style w:type="character" w:customStyle="1" w:styleId="WW8Num1z4">
    <w:name w:val="WW8Num1z4"/>
    <w:qFormat/>
    <w:rsid w:val="00233C27"/>
  </w:style>
  <w:style w:type="character" w:customStyle="1" w:styleId="WW8Num1z5">
    <w:name w:val="WW8Num1z5"/>
    <w:qFormat/>
    <w:rsid w:val="00233C27"/>
  </w:style>
  <w:style w:type="character" w:customStyle="1" w:styleId="WW8Num1z6">
    <w:name w:val="WW8Num1z6"/>
    <w:qFormat/>
    <w:rsid w:val="00233C27"/>
  </w:style>
  <w:style w:type="character" w:customStyle="1" w:styleId="WW8Num1z7">
    <w:name w:val="WW8Num1z7"/>
    <w:qFormat/>
    <w:rsid w:val="00233C27"/>
  </w:style>
  <w:style w:type="character" w:customStyle="1" w:styleId="WW8Num1z8">
    <w:name w:val="WW8Num1z8"/>
    <w:qFormat/>
    <w:rsid w:val="00233C27"/>
  </w:style>
  <w:style w:type="character" w:customStyle="1" w:styleId="WW8Num2z0">
    <w:name w:val="WW8Num2z0"/>
    <w:qFormat/>
    <w:rsid w:val="00233C27"/>
  </w:style>
  <w:style w:type="character" w:customStyle="1" w:styleId="WW8Num3z0">
    <w:name w:val="WW8Num3z0"/>
    <w:qFormat/>
    <w:rsid w:val="00233C27"/>
    <w:rPr>
      <w:sz w:val="28"/>
      <w:szCs w:val="28"/>
    </w:rPr>
  </w:style>
  <w:style w:type="character" w:customStyle="1" w:styleId="WW8Num4z0">
    <w:name w:val="WW8Num4z0"/>
    <w:qFormat/>
    <w:rsid w:val="00233C27"/>
    <w:rPr>
      <w:rFonts w:ascii="Times New Roman" w:hAnsi="Times New Roman" w:cs="Times New Roman"/>
      <w:color w:val="000000"/>
      <w:sz w:val="28"/>
      <w:szCs w:val="28"/>
    </w:rPr>
  </w:style>
  <w:style w:type="character" w:customStyle="1" w:styleId="WW8Num5z0">
    <w:name w:val="WW8Num5z0"/>
    <w:qFormat/>
    <w:rsid w:val="00233C27"/>
    <w:rPr>
      <w:rFonts w:ascii="Times New Roman" w:hAnsi="Times New Roman" w:cs="Times New Roman"/>
      <w:color w:val="000000"/>
      <w:sz w:val="28"/>
      <w:szCs w:val="28"/>
      <w:lang w:val="ru-RU"/>
    </w:rPr>
  </w:style>
  <w:style w:type="character" w:customStyle="1" w:styleId="WW8Num5z1">
    <w:name w:val="WW8Num5z1"/>
    <w:qFormat/>
    <w:rsid w:val="00233C27"/>
  </w:style>
  <w:style w:type="character" w:customStyle="1" w:styleId="WW8Num5z2">
    <w:name w:val="WW8Num5z2"/>
    <w:qFormat/>
    <w:rsid w:val="00233C27"/>
  </w:style>
  <w:style w:type="character" w:customStyle="1" w:styleId="WW8Num5z3">
    <w:name w:val="WW8Num5z3"/>
    <w:qFormat/>
    <w:rsid w:val="00233C27"/>
  </w:style>
  <w:style w:type="character" w:customStyle="1" w:styleId="WW8Num5z4">
    <w:name w:val="WW8Num5z4"/>
    <w:qFormat/>
    <w:rsid w:val="00233C27"/>
  </w:style>
  <w:style w:type="character" w:customStyle="1" w:styleId="WW8Num5z5">
    <w:name w:val="WW8Num5z5"/>
    <w:qFormat/>
    <w:rsid w:val="00233C27"/>
  </w:style>
  <w:style w:type="character" w:customStyle="1" w:styleId="WW8Num5z6">
    <w:name w:val="WW8Num5z6"/>
    <w:qFormat/>
    <w:rsid w:val="00233C27"/>
  </w:style>
  <w:style w:type="character" w:customStyle="1" w:styleId="WW8Num5z7">
    <w:name w:val="WW8Num5z7"/>
    <w:qFormat/>
    <w:rsid w:val="00233C27"/>
  </w:style>
  <w:style w:type="character" w:customStyle="1" w:styleId="WW8Num5z8">
    <w:name w:val="WW8Num5z8"/>
    <w:qFormat/>
    <w:rsid w:val="00233C27"/>
  </w:style>
  <w:style w:type="character" w:customStyle="1" w:styleId="WW8Num6z0">
    <w:name w:val="WW8Num6z0"/>
    <w:qFormat/>
    <w:rsid w:val="00233C27"/>
    <w:rPr>
      <w:rFonts w:ascii="Times New Roman" w:hAnsi="Times New Roman" w:cs="Times New Roman"/>
      <w:color w:val="000000"/>
      <w:sz w:val="28"/>
      <w:szCs w:val="28"/>
    </w:rPr>
  </w:style>
  <w:style w:type="character" w:customStyle="1" w:styleId="WW8Num6z1">
    <w:name w:val="WW8Num6z1"/>
    <w:qFormat/>
    <w:rsid w:val="00233C27"/>
  </w:style>
  <w:style w:type="character" w:customStyle="1" w:styleId="WW8Num6z2">
    <w:name w:val="WW8Num6z2"/>
    <w:qFormat/>
    <w:rsid w:val="00233C27"/>
  </w:style>
  <w:style w:type="character" w:customStyle="1" w:styleId="WW8Num6z3">
    <w:name w:val="WW8Num6z3"/>
    <w:qFormat/>
    <w:rsid w:val="00233C27"/>
  </w:style>
  <w:style w:type="character" w:customStyle="1" w:styleId="WW8Num6z4">
    <w:name w:val="WW8Num6z4"/>
    <w:qFormat/>
    <w:rsid w:val="00233C27"/>
  </w:style>
  <w:style w:type="character" w:customStyle="1" w:styleId="WW8Num6z5">
    <w:name w:val="WW8Num6z5"/>
    <w:qFormat/>
    <w:rsid w:val="00233C27"/>
  </w:style>
  <w:style w:type="character" w:customStyle="1" w:styleId="WW8Num6z6">
    <w:name w:val="WW8Num6z6"/>
    <w:qFormat/>
    <w:rsid w:val="00233C27"/>
  </w:style>
  <w:style w:type="character" w:customStyle="1" w:styleId="WW8Num6z7">
    <w:name w:val="WW8Num6z7"/>
    <w:qFormat/>
    <w:rsid w:val="00233C27"/>
  </w:style>
  <w:style w:type="character" w:customStyle="1" w:styleId="WW8Num6z8">
    <w:name w:val="WW8Num6z8"/>
    <w:qFormat/>
    <w:rsid w:val="00233C27"/>
  </w:style>
  <w:style w:type="character" w:customStyle="1" w:styleId="WW8Num7z0">
    <w:name w:val="WW8Num7z0"/>
    <w:qFormat/>
    <w:rsid w:val="00233C27"/>
    <w:rPr>
      <w:rFonts w:ascii="Times New Roman" w:hAnsi="Times New Roman" w:cs="Times New Roman"/>
      <w:color w:val="000000"/>
      <w:sz w:val="28"/>
      <w:szCs w:val="28"/>
    </w:rPr>
  </w:style>
  <w:style w:type="character" w:customStyle="1" w:styleId="WW8Num7z1">
    <w:name w:val="WW8Num7z1"/>
    <w:qFormat/>
    <w:rsid w:val="00233C27"/>
  </w:style>
  <w:style w:type="character" w:customStyle="1" w:styleId="WW8Num7z2">
    <w:name w:val="WW8Num7z2"/>
    <w:qFormat/>
    <w:rsid w:val="00233C27"/>
  </w:style>
  <w:style w:type="character" w:customStyle="1" w:styleId="WW8Num7z3">
    <w:name w:val="WW8Num7z3"/>
    <w:qFormat/>
    <w:rsid w:val="00233C27"/>
  </w:style>
  <w:style w:type="character" w:customStyle="1" w:styleId="WW8Num7z4">
    <w:name w:val="WW8Num7z4"/>
    <w:qFormat/>
    <w:rsid w:val="00233C27"/>
  </w:style>
  <w:style w:type="character" w:customStyle="1" w:styleId="WW8Num7z5">
    <w:name w:val="WW8Num7z5"/>
    <w:qFormat/>
    <w:rsid w:val="00233C27"/>
  </w:style>
  <w:style w:type="character" w:customStyle="1" w:styleId="WW8Num7z6">
    <w:name w:val="WW8Num7z6"/>
    <w:qFormat/>
    <w:rsid w:val="00233C27"/>
  </w:style>
  <w:style w:type="character" w:customStyle="1" w:styleId="WW8Num7z7">
    <w:name w:val="WW8Num7z7"/>
    <w:qFormat/>
    <w:rsid w:val="00233C27"/>
  </w:style>
  <w:style w:type="character" w:customStyle="1" w:styleId="WW8Num7z8">
    <w:name w:val="WW8Num7z8"/>
    <w:qFormat/>
    <w:rsid w:val="00233C27"/>
  </w:style>
  <w:style w:type="character" w:customStyle="1" w:styleId="41">
    <w:name w:val="Основной шрифт абзаца4"/>
    <w:qFormat/>
    <w:rsid w:val="00233C27"/>
  </w:style>
  <w:style w:type="character" w:styleId="a4">
    <w:name w:val="Emphasis"/>
    <w:qFormat/>
    <w:rsid w:val="00233C27"/>
    <w:rPr>
      <w:i/>
      <w:iCs/>
    </w:rPr>
  </w:style>
  <w:style w:type="character" w:customStyle="1" w:styleId="-">
    <w:name w:val="Интернет-ссылка"/>
    <w:rsid w:val="00233C27"/>
    <w:rPr>
      <w:color w:val="0000FF"/>
      <w:u w:val="single"/>
    </w:rPr>
  </w:style>
  <w:style w:type="character" w:customStyle="1" w:styleId="12">
    <w:name w:val="Основной шрифт абзаца1"/>
    <w:qFormat/>
    <w:rsid w:val="00233C27"/>
  </w:style>
  <w:style w:type="character" w:styleId="a5">
    <w:name w:val="page number"/>
    <w:basedOn w:val="12"/>
    <w:qFormat/>
    <w:rsid w:val="00233C27"/>
  </w:style>
  <w:style w:type="character" w:customStyle="1" w:styleId="110">
    <w:name w:val="Основной шрифт абзаца11"/>
    <w:qFormat/>
    <w:rsid w:val="00233C27"/>
  </w:style>
  <w:style w:type="character" w:customStyle="1" w:styleId="31">
    <w:name w:val="Основной шрифт абзаца3"/>
    <w:qFormat/>
    <w:rsid w:val="00233C27"/>
  </w:style>
  <w:style w:type="character" w:customStyle="1" w:styleId="WW8Num8z0">
    <w:name w:val="WW8Num8z0"/>
    <w:qFormat/>
    <w:rsid w:val="00233C27"/>
    <w:rPr>
      <w:sz w:val="28"/>
      <w:szCs w:val="28"/>
    </w:rPr>
  </w:style>
  <w:style w:type="character" w:customStyle="1" w:styleId="WW8Num8z1">
    <w:name w:val="WW8Num8z1"/>
    <w:qFormat/>
    <w:rsid w:val="00233C27"/>
  </w:style>
  <w:style w:type="character" w:customStyle="1" w:styleId="WW8Num8z2">
    <w:name w:val="WW8Num8z2"/>
    <w:qFormat/>
    <w:rsid w:val="00233C27"/>
  </w:style>
  <w:style w:type="character" w:customStyle="1" w:styleId="WW8Num8z3">
    <w:name w:val="WW8Num8z3"/>
    <w:qFormat/>
    <w:rsid w:val="00233C27"/>
  </w:style>
  <w:style w:type="character" w:customStyle="1" w:styleId="WW8Num8z4">
    <w:name w:val="WW8Num8z4"/>
    <w:qFormat/>
    <w:rsid w:val="00233C27"/>
  </w:style>
  <w:style w:type="character" w:customStyle="1" w:styleId="WW8Num8z5">
    <w:name w:val="WW8Num8z5"/>
    <w:qFormat/>
    <w:rsid w:val="00233C27"/>
  </w:style>
  <w:style w:type="character" w:customStyle="1" w:styleId="WW8Num8z6">
    <w:name w:val="WW8Num8z6"/>
    <w:qFormat/>
    <w:rsid w:val="00233C27"/>
  </w:style>
  <w:style w:type="character" w:customStyle="1" w:styleId="WW8Num8z7">
    <w:name w:val="WW8Num8z7"/>
    <w:qFormat/>
    <w:rsid w:val="00233C27"/>
  </w:style>
  <w:style w:type="character" w:customStyle="1" w:styleId="WW8Num8z8">
    <w:name w:val="WW8Num8z8"/>
    <w:qFormat/>
    <w:rsid w:val="00233C27"/>
  </w:style>
  <w:style w:type="character" w:customStyle="1" w:styleId="WW8Num9z0">
    <w:name w:val="WW8Num9z0"/>
    <w:qFormat/>
    <w:rsid w:val="00233C27"/>
    <w:rPr>
      <w:sz w:val="28"/>
      <w:szCs w:val="28"/>
    </w:rPr>
  </w:style>
  <w:style w:type="character" w:customStyle="1" w:styleId="WW8Num9z1">
    <w:name w:val="WW8Num9z1"/>
    <w:qFormat/>
    <w:rsid w:val="00233C27"/>
  </w:style>
  <w:style w:type="character" w:customStyle="1" w:styleId="WW8Num9z2">
    <w:name w:val="WW8Num9z2"/>
    <w:qFormat/>
    <w:rsid w:val="00233C27"/>
  </w:style>
  <w:style w:type="character" w:customStyle="1" w:styleId="WW8Num9z3">
    <w:name w:val="WW8Num9z3"/>
    <w:qFormat/>
    <w:rsid w:val="00233C27"/>
  </w:style>
  <w:style w:type="character" w:customStyle="1" w:styleId="WW8Num9z4">
    <w:name w:val="WW8Num9z4"/>
    <w:qFormat/>
    <w:rsid w:val="00233C27"/>
  </w:style>
  <w:style w:type="character" w:customStyle="1" w:styleId="WW8Num9z5">
    <w:name w:val="WW8Num9z5"/>
    <w:qFormat/>
    <w:rsid w:val="00233C27"/>
  </w:style>
  <w:style w:type="character" w:customStyle="1" w:styleId="WW8Num9z6">
    <w:name w:val="WW8Num9z6"/>
    <w:qFormat/>
    <w:rsid w:val="00233C27"/>
  </w:style>
  <w:style w:type="character" w:customStyle="1" w:styleId="WW8Num9z7">
    <w:name w:val="WW8Num9z7"/>
    <w:qFormat/>
    <w:rsid w:val="00233C27"/>
  </w:style>
  <w:style w:type="character" w:customStyle="1" w:styleId="WW8Num9z8">
    <w:name w:val="WW8Num9z8"/>
    <w:qFormat/>
    <w:rsid w:val="00233C27"/>
  </w:style>
  <w:style w:type="character" w:customStyle="1" w:styleId="WW8Num10z0">
    <w:name w:val="WW8Num10z0"/>
    <w:qFormat/>
    <w:rsid w:val="00233C27"/>
    <w:rPr>
      <w:rFonts w:ascii="Times New Roman" w:hAnsi="Times New Roman" w:cs="Times New Roman"/>
      <w:color w:val="000000"/>
      <w:sz w:val="28"/>
      <w:szCs w:val="28"/>
    </w:rPr>
  </w:style>
  <w:style w:type="character" w:customStyle="1" w:styleId="WW8Num10z1">
    <w:name w:val="WW8Num10z1"/>
    <w:qFormat/>
    <w:rsid w:val="00233C27"/>
  </w:style>
  <w:style w:type="character" w:customStyle="1" w:styleId="WW8Num10z2">
    <w:name w:val="WW8Num10z2"/>
    <w:qFormat/>
    <w:rsid w:val="00233C27"/>
  </w:style>
  <w:style w:type="character" w:customStyle="1" w:styleId="WW8Num10z3">
    <w:name w:val="WW8Num10z3"/>
    <w:qFormat/>
    <w:rsid w:val="00233C27"/>
  </w:style>
  <w:style w:type="character" w:customStyle="1" w:styleId="WW8Num10z4">
    <w:name w:val="WW8Num10z4"/>
    <w:qFormat/>
    <w:rsid w:val="00233C27"/>
  </w:style>
  <w:style w:type="character" w:customStyle="1" w:styleId="WW8Num10z5">
    <w:name w:val="WW8Num10z5"/>
    <w:qFormat/>
    <w:rsid w:val="00233C27"/>
  </w:style>
  <w:style w:type="character" w:customStyle="1" w:styleId="WW8Num10z6">
    <w:name w:val="WW8Num10z6"/>
    <w:qFormat/>
    <w:rsid w:val="00233C27"/>
  </w:style>
  <w:style w:type="character" w:customStyle="1" w:styleId="WW8Num10z7">
    <w:name w:val="WW8Num10z7"/>
    <w:qFormat/>
    <w:rsid w:val="00233C27"/>
  </w:style>
  <w:style w:type="character" w:customStyle="1" w:styleId="WW8Num10z8">
    <w:name w:val="WW8Num10z8"/>
    <w:qFormat/>
    <w:rsid w:val="00233C27"/>
  </w:style>
  <w:style w:type="character" w:customStyle="1" w:styleId="WW8Num4z1">
    <w:name w:val="WW8Num4z1"/>
    <w:qFormat/>
    <w:rsid w:val="00233C27"/>
  </w:style>
  <w:style w:type="character" w:customStyle="1" w:styleId="WW8Num4z2">
    <w:name w:val="WW8Num4z2"/>
    <w:qFormat/>
    <w:rsid w:val="00233C27"/>
  </w:style>
  <w:style w:type="character" w:customStyle="1" w:styleId="WW8Num4z3">
    <w:name w:val="WW8Num4z3"/>
    <w:qFormat/>
    <w:rsid w:val="00233C27"/>
  </w:style>
  <w:style w:type="character" w:customStyle="1" w:styleId="WW8Num4z4">
    <w:name w:val="WW8Num4z4"/>
    <w:qFormat/>
    <w:rsid w:val="00233C27"/>
  </w:style>
  <w:style w:type="character" w:customStyle="1" w:styleId="WW8Num4z5">
    <w:name w:val="WW8Num4z5"/>
    <w:qFormat/>
    <w:rsid w:val="00233C27"/>
  </w:style>
  <w:style w:type="character" w:customStyle="1" w:styleId="WW8Num4z6">
    <w:name w:val="WW8Num4z6"/>
    <w:qFormat/>
    <w:rsid w:val="00233C27"/>
  </w:style>
  <w:style w:type="character" w:customStyle="1" w:styleId="WW8Num4z7">
    <w:name w:val="WW8Num4z7"/>
    <w:qFormat/>
    <w:rsid w:val="00233C27"/>
  </w:style>
  <w:style w:type="character" w:customStyle="1" w:styleId="WW8Num4z8">
    <w:name w:val="WW8Num4z8"/>
    <w:qFormat/>
    <w:rsid w:val="00233C27"/>
  </w:style>
  <w:style w:type="character" w:customStyle="1" w:styleId="WW8Num11z0">
    <w:name w:val="WW8Num11z0"/>
    <w:qFormat/>
    <w:rsid w:val="00233C27"/>
    <w:rPr>
      <w:sz w:val="28"/>
      <w:szCs w:val="28"/>
    </w:rPr>
  </w:style>
  <w:style w:type="character" w:customStyle="1" w:styleId="WW8Num11z1">
    <w:name w:val="WW8Num11z1"/>
    <w:qFormat/>
    <w:rsid w:val="00233C27"/>
  </w:style>
  <w:style w:type="character" w:customStyle="1" w:styleId="WW8Num11z2">
    <w:name w:val="WW8Num11z2"/>
    <w:qFormat/>
    <w:rsid w:val="00233C27"/>
  </w:style>
  <w:style w:type="character" w:customStyle="1" w:styleId="WW8Num11z3">
    <w:name w:val="WW8Num11z3"/>
    <w:qFormat/>
    <w:rsid w:val="00233C27"/>
  </w:style>
  <w:style w:type="character" w:customStyle="1" w:styleId="WW8Num11z4">
    <w:name w:val="WW8Num11z4"/>
    <w:qFormat/>
    <w:rsid w:val="00233C27"/>
  </w:style>
  <w:style w:type="character" w:customStyle="1" w:styleId="WW8Num11z5">
    <w:name w:val="WW8Num11z5"/>
    <w:qFormat/>
    <w:rsid w:val="00233C27"/>
  </w:style>
  <w:style w:type="character" w:customStyle="1" w:styleId="WW8Num11z6">
    <w:name w:val="WW8Num11z6"/>
    <w:qFormat/>
    <w:rsid w:val="00233C27"/>
  </w:style>
  <w:style w:type="character" w:customStyle="1" w:styleId="WW8Num11z7">
    <w:name w:val="WW8Num11z7"/>
    <w:qFormat/>
    <w:rsid w:val="00233C27"/>
  </w:style>
  <w:style w:type="character" w:customStyle="1" w:styleId="WW8Num11z8">
    <w:name w:val="WW8Num11z8"/>
    <w:qFormat/>
    <w:rsid w:val="00233C27"/>
  </w:style>
  <w:style w:type="character" w:customStyle="1" w:styleId="WW8Num12z0">
    <w:name w:val="WW8Num12z0"/>
    <w:qFormat/>
    <w:rsid w:val="00233C27"/>
    <w:rPr>
      <w:color w:val="000000"/>
    </w:rPr>
  </w:style>
  <w:style w:type="character" w:customStyle="1" w:styleId="WW8Num12z1">
    <w:name w:val="WW8Num12z1"/>
    <w:qFormat/>
    <w:rsid w:val="00233C27"/>
  </w:style>
  <w:style w:type="character" w:customStyle="1" w:styleId="WW8Num12z2">
    <w:name w:val="WW8Num12z2"/>
    <w:qFormat/>
    <w:rsid w:val="00233C27"/>
  </w:style>
  <w:style w:type="character" w:customStyle="1" w:styleId="WW8Num12z3">
    <w:name w:val="WW8Num12z3"/>
    <w:qFormat/>
    <w:rsid w:val="00233C27"/>
  </w:style>
  <w:style w:type="character" w:customStyle="1" w:styleId="WW8Num12z4">
    <w:name w:val="WW8Num12z4"/>
    <w:qFormat/>
    <w:rsid w:val="00233C27"/>
  </w:style>
  <w:style w:type="character" w:customStyle="1" w:styleId="WW8Num12z5">
    <w:name w:val="WW8Num12z5"/>
    <w:qFormat/>
    <w:rsid w:val="00233C27"/>
  </w:style>
  <w:style w:type="character" w:customStyle="1" w:styleId="WW8Num12z6">
    <w:name w:val="WW8Num12z6"/>
    <w:qFormat/>
    <w:rsid w:val="00233C27"/>
  </w:style>
  <w:style w:type="character" w:customStyle="1" w:styleId="WW8Num12z7">
    <w:name w:val="WW8Num12z7"/>
    <w:qFormat/>
    <w:rsid w:val="00233C27"/>
  </w:style>
  <w:style w:type="character" w:customStyle="1" w:styleId="WW8Num12z8">
    <w:name w:val="WW8Num12z8"/>
    <w:qFormat/>
    <w:rsid w:val="00233C27"/>
  </w:style>
  <w:style w:type="character" w:customStyle="1" w:styleId="WW8Num13z0">
    <w:name w:val="WW8Num13z0"/>
    <w:qFormat/>
    <w:rsid w:val="00233C27"/>
  </w:style>
  <w:style w:type="character" w:customStyle="1" w:styleId="WW8Num13z1">
    <w:name w:val="WW8Num13z1"/>
    <w:qFormat/>
    <w:rsid w:val="00233C27"/>
  </w:style>
  <w:style w:type="character" w:customStyle="1" w:styleId="WW8Num13z2">
    <w:name w:val="WW8Num13z2"/>
    <w:qFormat/>
    <w:rsid w:val="00233C27"/>
  </w:style>
  <w:style w:type="character" w:customStyle="1" w:styleId="WW8Num13z3">
    <w:name w:val="WW8Num13z3"/>
    <w:qFormat/>
    <w:rsid w:val="00233C27"/>
  </w:style>
  <w:style w:type="character" w:customStyle="1" w:styleId="WW8Num13z4">
    <w:name w:val="WW8Num13z4"/>
    <w:qFormat/>
    <w:rsid w:val="00233C27"/>
  </w:style>
  <w:style w:type="character" w:customStyle="1" w:styleId="WW8Num13z5">
    <w:name w:val="WW8Num13z5"/>
    <w:qFormat/>
    <w:rsid w:val="00233C27"/>
  </w:style>
  <w:style w:type="character" w:customStyle="1" w:styleId="WW8Num13z6">
    <w:name w:val="WW8Num13z6"/>
    <w:qFormat/>
    <w:rsid w:val="00233C27"/>
  </w:style>
  <w:style w:type="character" w:customStyle="1" w:styleId="WW8Num13z7">
    <w:name w:val="WW8Num13z7"/>
    <w:qFormat/>
    <w:rsid w:val="00233C27"/>
  </w:style>
  <w:style w:type="character" w:customStyle="1" w:styleId="WW8Num13z8">
    <w:name w:val="WW8Num13z8"/>
    <w:qFormat/>
    <w:rsid w:val="00233C27"/>
  </w:style>
  <w:style w:type="character" w:customStyle="1" w:styleId="WW8Num14z0">
    <w:name w:val="WW8Num14z0"/>
    <w:qFormat/>
    <w:rsid w:val="00233C27"/>
  </w:style>
  <w:style w:type="character" w:customStyle="1" w:styleId="WW8Num14z1">
    <w:name w:val="WW8Num14z1"/>
    <w:qFormat/>
    <w:rsid w:val="00233C27"/>
  </w:style>
  <w:style w:type="character" w:customStyle="1" w:styleId="WW8Num14z2">
    <w:name w:val="WW8Num14z2"/>
    <w:qFormat/>
    <w:rsid w:val="00233C27"/>
  </w:style>
  <w:style w:type="character" w:customStyle="1" w:styleId="WW8Num14z3">
    <w:name w:val="WW8Num14z3"/>
    <w:qFormat/>
    <w:rsid w:val="00233C27"/>
  </w:style>
  <w:style w:type="character" w:customStyle="1" w:styleId="WW8Num14z4">
    <w:name w:val="WW8Num14z4"/>
    <w:qFormat/>
    <w:rsid w:val="00233C27"/>
  </w:style>
  <w:style w:type="character" w:customStyle="1" w:styleId="WW8Num14z5">
    <w:name w:val="WW8Num14z5"/>
    <w:qFormat/>
    <w:rsid w:val="00233C27"/>
  </w:style>
  <w:style w:type="character" w:customStyle="1" w:styleId="WW8Num14z6">
    <w:name w:val="WW8Num14z6"/>
    <w:qFormat/>
    <w:rsid w:val="00233C27"/>
  </w:style>
  <w:style w:type="character" w:customStyle="1" w:styleId="WW8Num14z7">
    <w:name w:val="WW8Num14z7"/>
    <w:qFormat/>
    <w:rsid w:val="00233C27"/>
  </w:style>
  <w:style w:type="character" w:customStyle="1" w:styleId="WW8Num14z8">
    <w:name w:val="WW8Num14z8"/>
    <w:qFormat/>
    <w:rsid w:val="00233C27"/>
  </w:style>
  <w:style w:type="character" w:customStyle="1" w:styleId="WW8Num15z0">
    <w:name w:val="WW8Num15z0"/>
    <w:qFormat/>
    <w:rsid w:val="00233C27"/>
    <w:rPr>
      <w:rFonts w:ascii="Times New Roman" w:hAnsi="Times New Roman" w:cs="Times New Roman"/>
      <w:color w:val="000000"/>
      <w:sz w:val="28"/>
      <w:szCs w:val="28"/>
    </w:rPr>
  </w:style>
  <w:style w:type="character" w:customStyle="1" w:styleId="WW8Num15z1">
    <w:name w:val="WW8Num15z1"/>
    <w:qFormat/>
    <w:rsid w:val="00233C27"/>
  </w:style>
  <w:style w:type="character" w:customStyle="1" w:styleId="WW8Num15z2">
    <w:name w:val="WW8Num15z2"/>
    <w:qFormat/>
    <w:rsid w:val="00233C27"/>
  </w:style>
  <w:style w:type="character" w:customStyle="1" w:styleId="WW8Num15z3">
    <w:name w:val="WW8Num15z3"/>
    <w:qFormat/>
    <w:rsid w:val="00233C27"/>
  </w:style>
  <w:style w:type="character" w:customStyle="1" w:styleId="WW8Num15z4">
    <w:name w:val="WW8Num15z4"/>
    <w:qFormat/>
    <w:rsid w:val="00233C27"/>
  </w:style>
  <w:style w:type="character" w:customStyle="1" w:styleId="WW8Num15z5">
    <w:name w:val="WW8Num15z5"/>
    <w:qFormat/>
    <w:rsid w:val="00233C27"/>
  </w:style>
  <w:style w:type="character" w:customStyle="1" w:styleId="WW8Num15z6">
    <w:name w:val="WW8Num15z6"/>
    <w:qFormat/>
    <w:rsid w:val="00233C27"/>
  </w:style>
  <w:style w:type="character" w:customStyle="1" w:styleId="WW8Num15z7">
    <w:name w:val="WW8Num15z7"/>
    <w:qFormat/>
    <w:rsid w:val="00233C27"/>
  </w:style>
  <w:style w:type="character" w:customStyle="1" w:styleId="WW8Num15z8">
    <w:name w:val="WW8Num15z8"/>
    <w:qFormat/>
    <w:rsid w:val="00233C27"/>
  </w:style>
  <w:style w:type="character" w:customStyle="1" w:styleId="WW8Num16z0">
    <w:name w:val="WW8Num16z0"/>
    <w:qFormat/>
    <w:rsid w:val="00233C27"/>
  </w:style>
  <w:style w:type="character" w:customStyle="1" w:styleId="WW8Num16z1">
    <w:name w:val="WW8Num16z1"/>
    <w:qFormat/>
    <w:rsid w:val="00233C27"/>
  </w:style>
  <w:style w:type="character" w:customStyle="1" w:styleId="WW8Num16z2">
    <w:name w:val="WW8Num16z2"/>
    <w:qFormat/>
    <w:rsid w:val="00233C27"/>
  </w:style>
  <w:style w:type="character" w:customStyle="1" w:styleId="WW8Num16z3">
    <w:name w:val="WW8Num16z3"/>
    <w:qFormat/>
    <w:rsid w:val="00233C27"/>
  </w:style>
  <w:style w:type="character" w:customStyle="1" w:styleId="WW8Num16z4">
    <w:name w:val="WW8Num16z4"/>
    <w:qFormat/>
    <w:rsid w:val="00233C27"/>
  </w:style>
  <w:style w:type="character" w:customStyle="1" w:styleId="WW8Num16z5">
    <w:name w:val="WW8Num16z5"/>
    <w:qFormat/>
    <w:rsid w:val="00233C27"/>
  </w:style>
  <w:style w:type="character" w:customStyle="1" w:styleId="WW8Num16z6">
    <w:name w:val="WW8Num16z6"/>
    <w:qFormat/>
    <w:rsid w:val="00233C27"/>
  </w:style>
  <w:style w:type="character" w:customStyle="1" w:styleId="WW8Num16z7">
    <w:name w:val="WW8Num16z7"/>
    <w:qFormat/>
    <w:rsid w:val="00233C27"/>
  </w:style>
  <w:style w:type="character" w:customStyle="1" w:styleId="WW8Num16z8">
    <w:name w:val="WW8Num16z8"/>
    <w:qFormat/>
    <w:rsid w:val="00233C27"/>
  </w:style>
  <w:style w:type="character" w:customStyle="1" w:styleId="20">
    <w:name w:val="Основной шрифт абзаца2"/>
    <w:qFormat/>
    <w:rsid w:val="00233C27"/>
  </w:style>
  <w:style w:type="character" w:customStyle="1" w:styleId="WW8Num2z1">
    <w:name w:val="WW8Num2z1"/>
    <w:qFormat/>
    <w:rsid w:val="00233C27"/>
    <w:rPr>
      <w:rFonts w:ascii="Courier New" w:hAnsi="Courier New" w:cs="Courier New"/>
    </w:rPr>
  </w:style>
  <w:style w:type="character" w:customStyle="1" w:styleId="WW8Num2z2">
    <w:name w:val="WW8Num2z2"/>
    <w:qFormat/>
    <w:rsid w:val="00233C27"/>
    <w:rPr>
      <w:rFonts w:ascii="Wingdings" w:hAnsi="Wingdings" w:cs="Wingdings"/>
    </w:rPr>
  </w:style>
  <w:style w:type="character" w:customStyle="1" w:styleId="WW8Num2z6">
    <w:name w:val="WW8Num2z6"/>
    <w:qFormat/>
    <w:rsid w:val="00233C27"/>
    <w:rPr>
      <w:rFonts w:ascii="Symbol" w:hAnsi="Symbol" w:cs="Symbol"/>
    </w:rPr>
  </w:style>
  <w:style w:type="character" w:customStyle="1" w:styleId="HTML">
    <w:name w:val="Стандартный HTML Знак"/>
    <w:qFormat/>
    <w:rsid w:val="00233C27"/>
    <w:rPr>
      <w:rFonts w:ascii="Courier New" w:hAnsi="Courier New" w:cs="Courier New"/>
    </w:rPr>
  </w:style>
  <w:style w:type="character" w:customStyle="1" w:styleId="a6">
    <w:name w:val="Основной текст Знак"/>
    <w:qFormat/>
    <w:rsid w:val="00233C27"/>
    <w:rPr>
      <w:sz w:val="24"/>
    </w:rPr>
  </w:style>
  <w:style w:type="character" w:customStyle="1" w:styleId="a7">
    <w:name w:val="Символ нумерации"/>
    <w:qFormat/>
    <w:rsid w:val="00233C27"/>
  </w:style>
  <w:style w:type="character" w:customStyle="1" w:styleId="a8">
    <w:name w:val="Маркеры списка"/>
    <w:qFormat/>
    <w:rsid w:val="00233C27"/>
    <w:rPr>
      <w:rFonts w:ascii="OpenSymbol" w:eastAsia="OpenSymbol" w:hAnsi="OpenSymbol" w:cs="OpenSymbol"/>
    </w:rPr>
  </w:style>
  <w:style w:type="character" w:customStyle="1" w:styleId="a9">
    <w:name w:val="Нижний колонтитул Знак"/>
    <w:qFormat/>
    <w:rsid w:val="00233C27"/>
    <w:rPr>
      <w:sz w:val="24"/>
      <w:szCs w:val="24"/>
      <w:lang w:val="ru-RU" w:bidi="ar-SA"/>
    </w:rPr>
  </w:style>
  <w:style w:type="character" w:customStyle="1" w:styleId="WW8Num2z3">
    <w:name w:val="WW8Num2z3"/>
    <w:qFormat/>
    <w:rsid w:val="00233C27"/>
    <w:rPr>
      <w:rFonts w:ascii="Symbol" w:hAnsi="Symbol" w:cs="Symbol"/>
    </w:rPr>
  </w:style>
  <w:style w:type="character" w:customStyle="1" w:styleId="link">
    <w:name w:val="link"/>
    <w:qFormat/>
    <w:rsid w:val="00233C27"/>
    <w:rPr>
      <w:strike w:val="0"/>
      <w:dstrike w:val="0"/>
      <w:color w:val="008000"/>
      <w:u w:val="none"/>
    </w:rPr>
  </w:style>
  <w:style w:type="character" w:customStyle="1" w:styleId="aa">
    <w:name w:val="Гипертекстовая ссылка"/>
    <w:qFormat/>
    <w:rsid w:val="00233C27"/>
    <w:rPr>
      <w:b/>
      <w:bCs/>
      <w:color w:val="106BBE"/>
    </w:rPr>
  </w:style>
  <w:style w:type="character" w:customStyle="1" w:styleId="ab">
    <w:name w:val="Верхний колонтитул Знак"/>
    <w:uiPriority w:val="99"/>
    <w:qFormat/>
    <w:rsid w:val="00233C27"/>
    <w:rPr>
      <w:sz w:val="24"/>
      <w:szCs w:val="24"/>
    </w:rPr>
  </w:style>
  <w:style w:type="character" w:customStyle="1" w:styleId="ac">
    <w:name w:val="Основной текст с отступом Знак"/>
    <w:qFormat/>
    <w:rsid w:val="00233C27"/>
    <w:rPr>
      <w:sz w:val="28"/>
    </w:rPr>
  </w:style>
  <w:style w:type="character" w:customStyle="1" w:styleId="ad">
    <w:name w:val="Текст выноски Знак"/>
    <w:qFormat/>
    <w:rsid w:val="00233C27"/>
    <w:rPr>
      <w:rFonts w:ascii="Tahoma" w:hAnsi="Tahoma" w:cs="Tahoma"/>
      <w:sz w:val="16"/>
      <w:szCs w:val="16"/>
    </w:rPr>
  </w:style>
  <w:style w:type="character" w:customStyle="1" w:styleId="WW8Num2z4">
    <w:name w:val="WW8Num2z4"/>
    <w:qFormat/>
    <w:rsid w:val="00233C27"/>
  </w:style>
  <w:style w:type="character" w:customStyle="1" w:styleId="ae">
    <w:name w:val="Основной текст_"/>
    <w:qFormat/>
    <w:rsid w:val="00233C27"/>
    <w:rPr>
      <w:sz w:val="26"/>
      <w:szCs w:val="26"/>
      <w:shd w:val="clear" w:color="auto" w:fill="FFFFFF"/>
    </w:rPr>
  </w:style>
  <w:style w:type="character" w:customStyle="1" w:styleId="13">
    <w:name w:val="Основной текст Знак1"/>
    <w:basedOn w:val="a1"/>
    <w:link w:val="a0"/>
    <w:qFormat/>
    <w:rsid w:val="00233C27"/>
    <w:rPr>
      <w:rFonts w:ascii="Times New Roman" w:eastAsia="Times New Roman" w:hAnsi="Times New Roman" w:cs="Times New Roman"/>
      <w:sz w:val="24"/>
      <w:szCs w:val="20"/>
      <w:lang w:eastAsia="zh-CN"/>
    </w:rPr>
  </w:style>
  <w:style w:type="character" w:customStyle="1" w:styleId="14">
    <w:name w:val="Верхний колонтитул Знак1"/>
    <w:basedOn w:val="a1"/>
    <w:link w:val="af"/>
    <w:qFormat/>
    <w:rsid w:val="00233C27"/>
    <w:rPr>
      <w:rFonts w:ascii="Times New Roman" w:eastAsia="Times New Roman" w:hAnsi="Times New Roman" w:cs="Times New Roman"/>
      <w:sz w:val="24"/>
      <w:szCs w:val="24"/>
      <w:lang w:eastAsia="zh-CN"/>
    </w:rPr>
  </w:style>
  <w:style w:type="character" w:customStyle="1" w:styleId="15">
    <w:name w:val="Основной текст с отступом Знак1"/>
    <w:basedOn w:val="a1"/>
    <w:link w:val="af0"/>
    <w:qFormat/>
    <w:rsid w:val="00233C27"/>
    <w:rPr>
      <w:rFonts w:ascii="Times New Roman" w:eastAsia="Times New Roman" w:hAnsi="Times New Roman" w:cs="Times New Roman"/>
      <w:sz w:val="28"/>
      <w:szCs w:val="20"/>
      <w:lang w:eastAsia="zh-CN"/>
    </w:rPr>
  </w:style>
  <w:style w:type="character" w:customStyle="1" w:styleId="16">
    <w:name w:val="Нижний колонтитул Знак1"/>
    <w:basedOn w:val="a1"/>
    <w:link w:val="af1"/>
    <w:qFormat/>
    <w:rsid w:val="00233C27"/>
    <w:rPr>
      <w:rFonts w:ascii="Times New Roman" w:eastAsia="Times New Roman" w:hAnsi="Times New Roman" w:cs="Times New Roman"/>
      <w:sz w:val="24"/>
      <w:szCs w:val="24"/>
      <w:lang w:eastAsia="zh-CN"/>
    </w:rPr>
  </w:style>
  <w:style w:type="paragraph" w:styleId="af2">
    <w:name w:val="Title"/>
    <w:basedOn w:val="a"/>
    <w:next w:val="a0"/>
    <w:qFormat/>
    <w:pPr>
      <w:keepNext/>
      <w:spacing w:before="240" w:after="120"/>
    </w:pPr>
    <w:rPr>
      <w:rFonts w:ascii="Liberation Sans" w:eastAsia="Microsoft YaHei" w:hAnsi="Liberation Sans" w:cs="Mangal"/>
      <w:sz w:val="28"/>
      <w:szCs w:val="28"/>
    </w:rPr>
  </w:style>
  <w:style w:type="paragraph" w:styleId="a0">
    <w:name w:val="Body Text"/>
    <w:basedOn w:val="a"/>
    <w:link w:val="13"/>
    <w:rsid w:val="00233C27"/>
    <w:pPr>
      <w:jc w:val="both"/>
    </w:pPr>
    <w:rPr>
      <w:sz w:val="24"/>
    </w:rPr>
  </w:style>
  <w:style w:type="paragraph" w:styleId="af3">
    <w:name w:val="List"/>
    <w:basedOn w:val="a0"/>
    <w:rsid w:val="00233C27"/>
    <w:rPr>
      <w:rFonts w:cs="Mangal"/>
    </w:rPr>
  </w:style>
  <w:style w:type="paragraph" w:styleId="af4">
    <w:name w:val="caption"/>
    <w:basedOn w:val="a"/>
    <w:qFormat/>
    <w:rsid w:val="00233C27"/>
    <w:pPr>
      <w:suppressLineNumbers/>
      <w:spacing w:before="120" w:after="120"/>
    </w:pPr>
    <w:rPr>
      <w:rFonts w:cs="Mangal"/>
      <w:i/>
      <w:iCs/>
      <w:sz w:val="24"/>
      <w:szCs w:val="24"/>
    </w:rPr>
  </w:style>
  <w:style w:type="paragraph" w:styleId="af5">
    <w:name w:val="index heading"/>
    <w:basedOn w:val="a"/>
    <w:qFormat/>
    <w:pPr>
      <w:suppressLineNumbers/>
    </w:pPr>
    <w:rPr>
      <w:rFonts w:cs="Mangal"/>
    </w:rPr>
  </w:style>
  <w:style w:type="paragraph" w:customStyle="1" w:styleId="2">
    <w:name w:val="Заголовок2"/>
    <w:basedOn w:val="a"/>
    <w:next w:val="a0"/>
    <w:qFormat/>
    <w:rsid w:val="00233C27"/>
    <w:pPr>
      <w:keepNext/>
      <w:spacing w:before="240" w:after="120"/>
    </w:pPr>
    <w:rPr>
      <w:rFonts w:ascii="Liberation Sans" w:eastAsia="Lucida Sans Unicode" w:hAnsi="Liberation Sans" w:cs="Arial"/>
      <w:sz w:val="28"/>
      <w:szCs w:val="28"/>
    </w:rPr>
  </w:style>
  <w:style w:type="paragraph" w:customStyle="1" w:styleId="42">
    <w:name w:val="Указатель4"/>
    <w:basedOn w:val="a"/>
    <w:qFormat/>
    <w:rsid w:val="00233C27"/>
    <w:pPr>
      <w:suppressLineNumbers/>
    </w:pPr>
    <w:rPr>
      <w:rFonts w:cs="Mangal"/>
    </w:rPr>
  </w:style>
  <w:style w:type="paragraph" w:customStyle="1" w:styleId="11">
    <w:name w:val="Заголовок1"/>
    <w:basedOn w:val="a"/>
    <w:next w:val="a0"/>
    <w:qFormat/>
    <w:rsid w:val="00233C27"/>
    <w:pPr>
      <w:keepNext/>
      <w:spacing w:before="240" w:after="120"/>
    </w:pPr>
    <w:rPr>
      <w:rFonts w:ascii="Arial" w:eastAsia="Microsoft YaHei" w:hAnsi="Arial" w:cs="Mangal"/>
      <w:sz w:val="28"/>
      <w:szCs w:val="28"/>
    </w:rPr>
  </w:style>
  <w:style w:type="paragraph" w:customStyle="1" w:styleId="af6">
    <w:name w:val="Верхний и нижний колонтитулы"/>
    <w:basedOn w:val="a"/>
    <w:qFormat/>
    <w:rsid w:val="00233C27"/>
    <w:pPr>
      <w:suppressLineNumbers/>
      <w:tabs>
        <w:tab w:val="center" w:pos="4819"/>
        <w:tab w:val="right" w:pos="9638"/>
      </w:tabs>
    </w:pPr>
  </w:style>
  <w:style w:type="paragraph" w:styleId="af">
    <w:name w:val="header"/>
    <w:basedOn w:val="a"/>
    <w:link w:val="14"/>
    <w:uiPriority w:val="99"/>
    <w:rsid w:val="00233C27"/>
    <w:pPr>
      <w:tabs>
        <w:tab w:val="center" w:pos="4677"/>
        <w:tab w:val="right" w:pos="9355"/>
      </w:tabs>
    </w:pPr>
    <w:rPr>
      <w:sz w:val="24"/>
      <w:szCs w:val="24"/>
    </w:rPr>
  </w:style>
  <w:style w:type="paragraph" w:styleId="af0">
    <w:name w:val="Body Text Indent"/>
    <w:basedOn w:val="a"/>
    <w:link w:val="15"/>
    <w:rsid w:val="00233C27"/>
    <w:pPr>
      <w:spacing w:line="240" w:lineRule="exact"/>
      <w:ind w:left="4320" w:hanging="4320"/>
    </w:pPr>
    <w:rPr>
      <w:sz w:val="28"/>
    </w:rPr>
  </w:style>
  <w:style w:type="paragraph" w:styleId="af1">
    <w:name w:val="footer"/>
    <w:basedOn w:val="a"/>
    <w:link w:val="16"/>
    <w:rsid w:val="00233C27"/>
    <w:pPr>
      <w:tabs>
        <w:tab w:val="center" w:pos="4677"/>
        <w:tab w:val="right" w:pos="9355"/>
      </w:tabs>
    </w:pPr>
    <w:rPr>
      <w:sz w:val="24"/>
      <w:szCs w:val="24"/>
    </w:rPr>
  </w:style>
  <w:style w:type="paragraph" w:customStyle="1" w:styleId="111">
    <w:name w:val="Указатель11"/>
    <w:basedOn w:val="a"/>
    <w:qFormat/>
    <w:rsid w:val="00233C27"/>
    <w:pPr>
      <w:suppressLineNumbers/>
    </w:pPr>
    <w:rPr>
      <w:rFonts w:cs="Arial"/>
    </w:rPr>
  </w:style>
  <w:style w:type="paragraph" w:customStyle="1" w:styleId="112">
    <w:name w:val="Название объекта11"/>
    <w:basedOn w:val="a"/>
    <w:qFormat/>
    <w:rsid w:val="00233C27"/>
    <w:pPr>
      <w:suppressLineNumbers/>
      <w:spacing w:before="120" w:after="120"/>
    </w:pPr>
    <w:rPr>
      <w:rFonts w:cs="Arial"/>
      <w:i/>
      <w:iCs/>
      <w:sz w:val="24"/>
      <w:szCs w:val="24"/>
    </w:rPr>
  </w:style>
  <w:style w:type="paragraph" w:customStyle="1" w:styleId="32">
    <w:name w:val="Указатель3"/>
    <w:basedOn w:val="a"/>
    <w:qFormat/>
    <w:rsid w:val="00233C27"/>
    <w:pPr>
      <w:suppressLineNumbers/>
    </w:pPr>
    <w:rPr>
      <w:rFonts w:cs="Arial"/>
    </w:rPr>
  </w:style>
  <w:style w:type="paragraph" w:customStyle="1" w:styleId="21">
    <w:name w:val="Название объекта2"/>
    <w:basedOn w:val="a"/>
    <w:qFormat/>
    <w:rsid w:val="00233C27"/>
    <w:pPr>
      <w:suppressLineNumbers/>
      <w:spacing w:before="120" w:after="120"/>
    </w:pPr>
    <w:rPr>
      <w:rFonts w:cs="Arial"/>
      <w:i/>
      <w:iCs/>
      <w:sz w:val="24"/>
      <w:szCs w:val="24"/>
    </w:rPr>
  </w:style>
  <w:style w:type="paragraph" w:customStyle="1" w:styleId="22">
    <w:name w:val="Указатель2"/>
    <w:basedOn w:val="a"/>
    <w:qFormat/>
    <w:rsid w:val="00233C27"/>
    <w:pPr>
      <w:suppressLineNumbers/>
    </w:pPr>
    <w:rPr>
      <w:rFonts w:cs="Arial"/>
    </w:rPr>
  </w:style>
  <w:style w:type="paragraph" w:customStyle="1" w:styleId="17">
    <w:name w:val="Название1"/>
    <w:basedOn w:val="a"/>
    <w:qFormat/>
    <w:rsid w:val="00233C27"/>
    <w:pPr>
      <w:suppressLineNumbers/>
      <w:spacing w:before="120" w:after="120"/>
    </w:pPr>
    <w:rPr>
      <w:rFonts w:cs="Mangal"/>
      <w:i/>
      <w:iCs/>
      <w:sz w:val="24"/>
      <w:szCs w:val="24"/>
    </w:rPr>
  </w:style>
  <w:style w:type="paragraph" w:customStyle="1" w:styleId="18">
    <w:name w:val="Указатель1"/>
    <w:basedOn w:val="a"/>
    <w:qFormat/>
    <w:rsid w:val="00233C27"/>
    <w:pPr>
      <w:suppressLineNumbers/>
    </w:pPr>
    <w:rPr>
      <w:rFonts w:cs="Mangal"/>
    </w:rPr>
  </w:style>
  <w:style w:type="paragraph" w:customStyle="1" w:styleId="19">
    <w:name w:val="Текст выноски1"/>
    <w:basedOn w:val="a"/>
    <w:qFormat/>
    <w:rsid w:val="00233C27"/>
    <w:rPr>
      <w:rFonts w:ascii="Tahoma" w:hAnsi="Tahoma" w:cs="Tahoma"/>
      <w:sz w:val="16"/>
      <w:szCs w:val="16"/>
    </w:rPr>
  </w:style>
  <w:style w:type="paragraph" w:customStyle="1" w:styleId="CharCharCarCarCharCharCarCarCharCharCarCarCharChar">
    <w:name w:val="Char Char Car Car Char Char Car Car Char Char Car Car Char Char"/>
    <w:basedOn w:val="a"/>
    <w:qFormat/>
    <w:rsid w:val="00233C27"/>
    <w:pPr>
      <w:spacing w:after="160" w:line="240" w:lineRule="exact"/>
    </w:pPr>
  </w:style>
  <w:style w:type="paragraph" w:customStyle="1" w:styleId="af7">
    <w:name w:val="Знак Знак Знак"/>
    <w:basedOn w:val="a"/>
    <w:qFormat/>
    <w:rsid w:val="00233C27"/>
    <w:pPr>
      <w:spacing w:after="160" w:line="240" w:lineRule="exact"/>
    </w:pPr>
  </w:style>
  <w:style w:type="paragraph" w:customStyle="1" w:styleId="ConsPlusCell">
    <w:name w:val="ConsPlusCell"/>
    <w:qFormat/>
    <w:rsid w:val="00233C27"/>
    <w:pPr>
      <w:widowControl w:val="0"/>
      <w:suppressAutoHyphens/>
    </w:pPr>
    <w:rPr>
      <w:rFonts w:ascii="Arial" w:eastAsia="Times New Roman" w:hAnsi="Arial" w:cs="Arial"/>
      <w:szCs w:val="20"/>
      <w:lang w:eastAsia="zh-CN"/>
    </w:rPr>
  </w:style>
  <w:style w:type="paragraph" w:customStyle="1" w:styleId="Default">
    <w:name w:val="Default"/>
    <w:qFormat/>
    <w:rsid w:val="00233C27"/>
    <w:pPr>
      <w:suppressAutoHyphens/>
    </w:pPr>
    <w:rPr>
      <w:rFonts w:ascii="Times New Roman" w:eastAsia="Calibri" w:hAnsi="Times New Roman" w:cs="Times New Roman"/>
      <w:color w:val="000000"/>
      <w:sz w:val="24"/>
      <w:szCs w:val="24"/>
      <w:lang w:eastAsia="zh-CN"/>
    </w:rPr>
  </w:style>
  <w:style w:type="paragraph" w:customStyle="1" w:styleId="HTML1">
    <w:name w:val="Стандартный HTML1"/>
    <w:basedOn w:val="a"/>
    <w:qFormat/>
    <w:rsid w:val="00233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rialNarrow10pt125">
    <w:name w:val="Стиль Arial Narrow 10 pt по ширине Первая строка:  125 см"/>
    <w:basedOn w:val="a"/>
    <w:qFormat/>
    <w:rsid w:val="00233C27"/>
    <w:pPr>
      <w:ind w:right="-6" w:firstLine="720"/>
      <w:jc w:val="both"/>
    </w:pPr>
    <w:rPr>
      <w:sz w:val="28"/>
      <w:szCs w:val="28"/>
    </w:rPr>
  </w:style>
  <w:style w:type="paragraph" w:customStyle="1" w:styleId="af8">
    <w:name w:val="Содержимое таблицы"/>
    <w:basedOn w:val="a"/>
    <w:qFormat/>
    <w:rsid w:val="00233C27"/>
    <w:pPr>
      <w:suppressLineNumbers/>
    </w:pPr>
  </w:style>
  <w:style w:type="paragraph" w:customStyle="1" w:styleId="af9">
    <w:name w:val="Заголовок таблицы"/>
    <w:basedOn w:val="af8"/>
    <w:qFormat/>
    <w:rsid w:val="00233C27"/>
    <w:pPr>
      <w:jc w:val="center"/>
    </w:pPr>
    <w:rPr>
      <w:b/>
      <w:bCs/>
    </w:rPr>
  </w:style>
  <w:style w:type="paragraph" w:customStyle="1" w:styleId="ConsPlusTitle">
    <w:name w:val="ConsPlusTitle"/>
    <w:qFormat/>
    <w:rsid w:val="00233C27"/>
    <w:pPr>
      <w:widowControl w:val="0"/>
      <w:suppressAutoHyphens/>
    </w:pPr>
    <w:rPr>
      <w:rFonts w:ascii="Times New Roman" w:eastAsia="Times New Roman" w:hAnsi="Times New Roman" w:cs="Times New Roman"/>
      <w:b/>
      <w:bCs/>
      <w:sz w:val="24"/>
      <w:szCs w:val="24"/>
      <w:lang w:eastAsia="zh-CN"/>
    </w:rPr>
  </w:style>
  <w:style w:type="paragraph" w:customStyle="1" w:styleId="ConsPlusNonformat">
    <w:name w:val="ConsPlusNonformat"/>
    <w:qFormat/>
    <w:rsid w:val="00233C27"/>
    <w:pPr>
      <w:widowControl w:val="0"/>
      <w:suppressAutoHyphens/>
    </w:pPr>
    <w:rPr>
      <w:rFonts w:ascii="Courier New" w:eastAsia="Times New Roman" w:hAnsi="Courier New" w:cs="Courier New"/>
      <w:szCs w:val="20"/>
      <w:lang w:eastAsia="zh-CN"/>
    </w:rPr>
  </w:style>
  <w:style w:type="paragraph" w:customStyle="1" w:styleId="1a">
    <w:name w:val="Знак Знак Знак1 Знак Знак Знак Знак"/>
    <w:basedOn w:val="a"/>
    <w:qFormat/>
    <w:rsid w:val="00233C27"/>
    <w:pPr>
      <w:spacing w:before="280" w:after="280"/>
    </w:pPr>
    <w:rPr>
      <w:rFonts w:ascii="Tahoma" w:hAnsi="Tahoma" w:cs="Tahoma"/>
      <w:lang w:val="en-US"/>
    </w:rPr>
  </w:style>
  <w:style w:type="paragraph" w:customStyle="1" w:styleId="ConsPlusNormal">
    <w:name w:val="ConsPlusNormal"/>
    <w:qFormat/>
    <w:rsid w:val="00233C27"/>
    <w:pPr>
      <w:widowControl w:val="0"/>
      <w:suppressAutoHyphens/>
      <w:ind w:firstLine="720"/>
    </w:pPr>
    <w:rPr>
      <w:rFonts w:ascii="Arial" w:eastAsia="Times New Roman" w:hAnsi="Arial" w:cs="Arial"/>
      <w:szCs w:val="20"/>
      <w:lang w:eastAsia="zh-CN"/>
    </w:rPr>
  </w:style>
  <w:style w:type="paragraph" w:customStyle="1" w:styleId="1b">
    <w:name w:val="Текст1"/>
    <w:basedOn w:val="a"/>
    <w:qFormat/>
    <w:rsid w:val="00233C27"/>
    <w:rPr>
      <w:rFonts w:ascii="Courier New" w:hAnsi="Courier New" w:cs="Courier New"/>
    </w:rPr>
  </w:style>
  <w:style w:type="paragraph" w:customStyle="1" w:styleId="ConsNonformat">
    <w:name w:val="ConsNonformat"/>
    <w:qFormat/>
    <w:rsid w:val="00233C27"/>
    <w:pPr>
      <w:suppressAutoHyphens/>
    </w:pPr>
    <w:rPr>
      <w:rFonts w:ascii="Courier New" w:eastAsia="Times New Roman" w:hAnsi="Courier New" w:cs="Courier New"/>
      <w:szCs w:val="20"/>
      <w:lang w:eastAsia="zh-CN"/>
    </w:rPr>
  </w:style>
  <w:style w:type="paragraph" w:customStyle="1" w:styleId="1c">
    <w:name w:val="Название объекта1"/>
    <w:basedOn w:val="a"/>
    <w:qFormat/>
    <w:rsid w:val="00233C27"/>
    <w:pPr>
      <w:jc w:val="center"/>
    </w:pPr>
    <w:rPr>
      <w:b/>
      <w:sz w:val="32"/>
    </w:rPr>
  </w:style>
  <w:style w:type="paragraph" w:customStyle="1" w:styleId="afa">
    <w:name w:val="Знак Знак Знак Знак Знак Знак Знак Знак Знак Знак Знак Знак Знак Знак Знак Знак"/>
    <w:basedOn w:val="a"/>
    <w:qFormat/>
    <w:rsid w:val="00233C27"/>
    <w:pPr>
      <w:spacing w:after="160" w:line="240" w:lineRule="exact"/>
    </w:pPr>
    <w:rPr>
      <w:rFonts w:ascii="Verdana" w:hAnsi="Verdana" w:cs="Verdana"/>
      <w:lang w:val="en-US"/>
    </w:rPr>
  </w:style>
  <w:style w:type="paragraph" w:customStyle="1" w:styleId="310">
    <w:name w:val="Основной текст с отступом 31"/>
    <w:basedOn w:val="a"/>
    <w:qFormat/>
    <w:rsid w:val="00233C27"/>
    <w:pPr>
      <w:widowControl w:val="0"/>
      <w:ind w:left="-142"/>
      <w:jc w:val="both"/>
    </w:pPr>
    <w:rPr>
      <w:sz w:val="28"/>
    </w:rPr>
  </w:style>
  <w:style w:type="paragraph" w:customStyle="1" w:styleId="1d">
    <w:name w:val="Знак Знак Знак1 Знак"/>
    <w:basedOn w:val="a"/>
    <w:qFormat/>
    <w:rsid w:val="00233C27"/>
    <w:pPr>
      <w:spacing w:before="280" w:after="280"/>
    </w:pPr>
    <w:rPr>
      <w:rFonts w:ascii="Tahoma" w:hAnsi="Tahoma" w:cs="Tahoma"/>
      <w:lang w:val="en-US"/>
    </w:rPr>
  </w:style>
  <w:style w:type="paragraph" w:styleId="afb">
    <w:name w:val="List Paragraph"/>
    <w:basedOn w:val="a"/>
    <w:qFormat/>
    <w:rsid w:val="00233C27"/>
    <w:pPr>
      <w:ind w:left="720"/>
      <w:contextualSpacing/>
    </w:pPr>
    <w:rPr>
      <w:sz w:val="24"/>
      <w:szCs w:val="24"/>
    </w:rPr>
  </w:style>
  <w:style w:type="paragraph" w:customStyle="1" w:styleId="1e">
    <w:name w:val="Обычный (веб)1"/>
    <w:basedOn w:val="a"/>
    <w:qFormat/>
    <w:rsid w:val="00233C27"/>
    <w:pPr>
      <w:suppressAutoHyphens w:val="0"/>
      <w:spacing w:before="280" w:after="280"/>
    </w:pPr>
    <w:rPr>
      <w:sz w:val="24"/>
      <w:szCs w:val="24"/>
    </w:rPr>
  </w:style>
  <w:style w:type="paragraph" w:customStyle="1" w:styleId="s14">
    <w:name w:val="s_14"/>
    <w:basedOn w:val="a"/>
    <w:qFormat/>
    <w:rsid w:val="00233C27"/>
    <w:pPr>
      <w:suppressAutoHyphens w:val="0"/>
      <w:spacing w:before="280" w:after="280"/>
    </w:pPr>
    <w:rPr>
      <w:sz w:val="24"/>
      <w:szCs w:val="24"/>
    </w:rPr>
  </w:style>
  <w:style w:type="paragraph" w:customStyle="1" w:styleId="empty">
    <w:name w:val="empty"/>
    <w:basedOn w:val="a"/>
    <w:qFormat/>
    <w:rsid w:val="00233C27"/>
    <w:pPr>
      <w:suppressAutoHyphens w:val="0"/>
      <w:spacing w:before="280" w:after="280"/>
    </w:pPr>
    <w:rPr>
      <w:sz w:val="24"/>
      <w:szCs w:val="24"/>
    </w:rPr>
  </w:style>
  <w:style w:type="paragraph" w:customStyle="1" w:styleId="s16">
    <w:name w:val="s_16"/>
    <w:basedOn w:val="a"/>
    <w:qFormat/>
    <w:rsid w:val="00233C27"/>
    <w:pPr>
      <w:suppressAutoHyphens w:val="0"/>
      <w:spacing w:before="280" w:after="280"/>
    </w:pPr>
    <w:rPr>
      <w:sz w:val="24"/>
      <w:szCs w:val="24"/>
    </w:rPr>
  </w:style>
  <w:style w:type="paragraph" w:customStyle="1" w:styleId="23">
    <w:name w:val="Без интервала2"/>
    <w:qFormat/>
    <w:rsid w:val="00233C27"/>
    <w:pPr>
      <w:suppressAutoHyphens/>
    </w:pPr>
    <w:rPr>
      <w:rFonts w:eastAsia="Times New Roman" w:cs="Calibri"/>
      <w:lang w:eastAsia="zh-CN"/>
    </w:rPr>
  </w:style>
  <w:style w:type="paragraph" w:customStyle="1" w:styleId="s1">
    <w:name w:val="s_1"/>
    <w:basedOn w:val="a"/>
    <w:qFormat/>
    <w:rsid w:val="00233C27"/>
    <w:pPr>
      <w:suppressAutoHyphens w:val="0"/>
      <w:spacing w:before="280" w:after="280"/>
    </w:pPr>
    <w:rPr>
      <w:sz w:val="24"/>
      <w:szCs w:val="24"/>
    </w:rPr>
  </w:style>
  <w:style w:type="paragraph" w:customStyle="1" w:styleId="47">
    <w:name w:val="Основной текст47"/>
    <w:basedOn w:val="a"/>
    <w:qFormat/>
    <w:rsid w:val="00233C27"/>
    <w:pPr>
      <w:shd w:val="clear" w:color="auto" w:fill="FFFFFF"/>
      <w:suppressAutoHyphens w:val="0"/>
      <w:spacing w:after="300" w:line="365" w:lineRule="exact"/>
      <w:ind w:hanging="380"/>
      <w:jc w:val="center"/>
    </w:pPr>
    <w:rPr>
      <w:sz w:val="26"/>
      <w:szCs w:val="26"/>
    </w:rPr>
  </w:style>
  <w:style w:type="paragraph" w:customStyle="1" w:styleId="24">
    <w:name w:val="Обычный (веб)2"/>
    <w:basedOn w:val="a"/>
    <w:qFormat/>
    <w:rsid w:val="00233C27"/>
    <w:pPr>
      <w:spacing w:before="280" w:after="280"/>
    </w:pPr>
    <w:rPr>
      <w:sz w:val="24"/>
      <w:szCs w:val="24"/>
    </w:rPr>
  </w:style>
  <w:style w:type="paragraph" w:customStyle="1" w:styleId="afc">
    <w:name w:val="Содержимое врезки"/>
    <w:basedOn w:val="a"/>
    <w:qFormat/>
    <w:rsid w:val="00233C27"/>
  </w:style>
  <w:style w:type="paragraph" w:styleId="afd">
    <w:name w:val="Balloon Text"/>
    <w:basedOn w:val="a"/>
    <w:link w:val="1f"/>
    <w:uiPriority w:val="99"/>
    <w:semiHidden/>
    <w:unhideWhenUsed/>
    <w:rsid w:val="00580554"/>
    <w:rPr>
      <w:rFonts w:ascii="Segoe UI" w:hAnsi="Segoe UI" w:cs="Segoe UI"/>
      <w:sz w:val="18"/>
      <w:szCs w:val="18"/>
    </w:rPr>
  </w:style>
  <w:style w:type="character" w:customStyle="1" w:styleId="1f">
    <w:name w:val="Текст выноски Знак1"/>
    <w:basedOn w:val="a1"/>
    <w:link w:val="afd"/>
    <w:uiPriority w:val="99"/>
    <w:semiHidden/>
    <w:rsid w:val="0058055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0DF8-B09C-4F7A-BEAF-0D95FE02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14</Pages>
  <Words>7912</Words>
  <Characters>45102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OAP9</dc:creator>
  <dc:description/>
  <cp:lastModifiedBy>OAP9</cp:lastModifiedBy>
  <cp:revision>135</cp:revision>
  <cp:lastPrinted>2022-03-30T08:41:00Z</cp:lastPrinted>
  <dcterms:created xsi:type="dcterms:W3CDTF">2022-02-25T08:57:00Z</dcterms:created>
  <dcterms:modified xsi:type="dcterms:W3CDTF">2022-04-01T06:39:00Z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