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8D" w:rsidRPr="003D7F8D" w:rsidRDefault="00656D14" w:rsidP="003D7F8D">
      <w:pPr>
        <w:spacing w:before="120"/>
        <w:jc w:val="center"/>
        <w:rPr>
          <w:b/>
          <w:noProof/>
          <w:sz w:val="24"/>
        </w:rPr>
      </w:pPr>
      <w:r>
        <w:rPr>
          <w:b/>
          <w:noProof/>
          <w:sz w:val="24"/>
        </w:rPr>
        <w:t>СПРАВКА</w:t>
      </w:r>
    </w:p>
    <w:p w:rsidR="003D7F8D" w:rsidRDefault="00656D14" w:rsidP="003D7F8D">
      <w:pPr>
        <w:spacing w:before="120"/>
        <w:jc w:val="center"/>
        <w:rPr>
          <w:noProof/>
          <w:sz w:val="24"/>
        </w:rPr>
      </w:pPr>
      <w:r>
        <w:rPr>
          <w:noProof/>
          <w:sz w:val="24"/>
        </w:rPr>
        <w:t xml:space="preserve">О КОЛИЧЕСТВЕ ОБРАЩЕНИЙ </w:t>
      </w:r>
      <w:bookmarkStart w:id="0" w:name="VID_REP"/>
      <w:bookmarkEnd w:id="0"/>
    </w:p>
    <w:p w:rsidR="003D7F8D" w:rsidRPr="00802ADF" w:rsidRDefault="003D7F8D" w:rsidP="003D7F8D">
      <w:pPr>
        <w:spacing w:before="120"/>
        <w:jc w:val="center"/>
        <w:rPr>
          <w:noProof/>
          <w:sz w:val="24"/>
        </w:rPr>
      </w:pPr>
      <w:r>
        <w:rPr>
          <w:noProof/>
          <w:sz w:val="24"/>
        </w:rPr>
        <w:t xml:space="preserve">в период с </w:t>
      </w:r>
      <w:bookmarkStart w:id="1" w:name="DATE_FROM"/>
      <w:bookmarkEnd w:id="1"/>
      <w:r w:rsidR="00802ADF">
        <w:rPr>
          <w:noProof/>
          <w:sz w:val="24"/>
        </w:rPr>
        <w:t>01.01.2017</w:t>
      </w:r>
      <w:r>
        <w:rPr>
          <w:noProof/>
          <w:sz w:val="24"/>
        </w:rPr>
        <w:t xml:space="preserve"> по</w:t>
      </w:r>
      <w:r w:rsidR="00060FF8" w:rsidRPr="00802ADF">
        <w:rPr>
          <w:noProof/>
          <w:sz w:val="24"/>
        </w:rPr>
        <w:t xml:space="preserve"> </w:t>
      </w:r>
      <w:bookmarkStart w:id="2" w:name="DATE_TO"/>
      <w:bookmarkEnd w:id="2"/>
      <w:r w:rsidR="00802ADF" w:rsidRPr="00802ADF">
        <w:rPr>
          <w:noProof/>
          <w:sz w:val="24"/>
        </w:rPr>
        <w:t>31.03.2017</w:t>
      </w:r>
    </w:p>
    <w:p w:rsidR="003D7F8D" w:rsidRDefault="00802ADF" w:rsidP="00DC7147">
      <w:pPr>
        <w:spacing w:before="120"/>
        <w:jc w:val="center"/>
        <w:rPr>
          <w:noProof/>
          <w:sz w:val="24"/>
        </w:rPr>
      </w:pPr>
      <w:bookmarkStart w:id="3" w:name="DOC_GROUP"/>
      <w:bookmarkEnd w:id="3"/>
      <w:r>
        <w:rPr>
          <w:noProof/>
          <w:sz w:val="24"/>
        </w:rPr>
        <w:t>ОБРАЩЕНИЯ ГРАЖДАН АДМИНИСТРАЦИИ Г. ПЯТИГОРСКА, ТЕЛЕФОН ДОВЕРИЯ</w:t>
      </w:r>
    </w:p>
    <w:p w:rsidR="003D7F8D" w:rsidRDefault="00802ADF">
      <w:pPr>
        <w:spacing w:before="120"/>
        <w:rPr>
          <w:noProof/>
          <w:sz w:val="24"/>
        </w:rPr>
      </w:pPr>
      <w:bookmarkStart w:id="4" w:name="CNTDOC"/>
      <w:bookmarkEnd w:id="4"/>
      <w:r>
        <w:rPr>
          <w:noProof/>
          <w:sz w:val="24"/>
        </w:rPr>
        <w:t>Всего 1349 рубрик в 1094 РК</w:t>
      </w:r>
    </w:p>
    <w:tbl>
      <w:tblPr>
        <w:tblW w:w="153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7512"/>
        <w:gridCol w:w="3686"/>
        <w:gridCol w:w="1418"/>
      </w:tblGrid>
      <w:tr w:rsidR="00924FF1" w:rsidTr="00924FF1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F1" w:rsidRPr="00924FF1" w:rsidRDefault="00924FF1" w:rsidP="004C248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Код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F1" w:rsidRPr="00365880" w:rsidRDefault="00924FF1" w:rsidP="004C248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F1" w:rsidRPr="00365880" w:rsidRDefault="00924FF1" w:rsidP="004C248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F1" w:rsidRDefault="00924FF1" w:rsidP="004C248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%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ТО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Тематика обращения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1349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100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ТО-10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Вопросы, связанные с работой территориальных управлений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3,63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C80437">
              <w:rPr>
                <w:b/>
                <w:noProof/>
                <w:sz w:val="28"/>
                <w:szCs w:val="24"/>
              </w:rPr>
              <w:t>0001.0000.0000.0000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C80437">
              <w:rPr>
                <w:b/>
                <w:noProof/>
                <w:sz w:val="28"/>
                <w:szCs w:val="24"/>
              </w:rPr>
              <w:t>Государство, общество, политика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C80437">
              <w:rPr>
                <w:b/>
                <w:noProof/>
                <w:sz w:val="28"/>
                <w:szCs w:val="24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C80437">
              <w:rPr>
                <w:b/>
                <w:noProof/>
                <w:sz w:val="28"/>
                <w:szCs w:val="24"/>
              </w:rPr>
              <w:t>18,31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C80437">
              <w:rPr>
                <w:b/>
                <w:noProof/>
                <w:sz w:val="24"/>
                <w:szCs w:val="24"/>
              </w:rPr>
              <w:t>0001.0001.0000.0000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C80437">
              <w:rPr>
                <w:b/>
                <w:noProof/>
                <w:sz w:val="24"/>
                <w:szCs w:val="24"/>
              </w:rPr>
              <w:t>Конституционный строй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C80437">
              <w:rPr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C80437">
              <w:rPr>
                <w:b/>
                <w:noProof/>
                <w:sz w:val="24"/>
                <w:szCs w:val="24"/>
              </w:rPr>
              <w:t>0,07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0001.0001.0006.0000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Права, свободы, обяз-ти человека (за искл междунар. защ. прав)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0,07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0001.0001.0006.0057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Права инвалидов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0,07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C80437">
              <w:rPr>
                <w:b/>
                <w:noProof/>
                <w:sz w:val="24"/>
                <w:szCs w:val="24"/>
              </w:rPr>
              <w:t>0001.0002.0000.0000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C80437">
              <w:rPr>
                <w:b/>
                <w:noProof/>
                <w:sz w:val="24"/>
                <w:szCs w:val="24"/>
              </w:rPr>
              <w:t>Основы государственного 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C80437">
              <w:rPr>
                <w:b/>
                <w:noProof/>
                <w:sz w:val="24"/>
                <w:szCs w:val="24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C80437">
              <w:rPr>
                <w:b/>
                <w:noProof/>
                <w:sz w:val="24"/>
                <w:szCs w:val="24"/>
              </w:rPr>
              <w:t>10,9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0001.0002.0023.0000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Органы исполнительной власти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0,07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0001.0002.0023.0170.0026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Нарушение прав и свoбод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0,07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0001.0002.0025.0000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Общие вопросы гос. управления в сфере экономики,соц-культ. и т.д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3,78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0001.0002.0025.0094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Многофункциональные центры предоставления гос. (муницип.) услуг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0,15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0001.0002.0025.0094.0014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Иныe вопроcы(Многофункциональные центры предоставления государственных (муниципальных) услуг)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0,07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0001.0002.0025.0467.0014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Иные вoпроcы(Приватизация объектов государственной и муниципальной собственности)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3,56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0001.0002.0027.0000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Обращения, заявления и жалобы граждан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6,45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0001.0002.0027.1158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Благодарности, приглашения, поздравления органу местного самоуправления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0,3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0001.0002.0027.0111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Рассмотрение обращения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1,56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0001.0002.0027.0112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О личном приеме долж-ми лицами органов местного самоуправ-я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0,52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0001.0002.0027.0117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Персональные поздравления участников ВОВ, инвалидов ВОВ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0,15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lastRenderedPageBreak/>
              <w:t>0001.0002.0027.0120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Запросы об архивных данных (за исключением зарубежных стран)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1,11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0001.0002.0027.0654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Несогласие с результатами рассмотрения обращения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2,74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0001.0002.0027.0985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Результаты рассмотрения обращений граждан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0,07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0001.0002.0028.0000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0,59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0001.0002.0028.0623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Административные взыскания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0,44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0001.0002.0028.0624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Иные меры административного принуждения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0,15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C80437">
              <w:rPr>
                <w:b/>
                <w:noProof/>
                <w:sz w:val="24"/>
                <w:szCs w:val="24"/>
              </w:rPr>
              <w:t>0001.0003.0000.0000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C80437">
              <w:rPr>
                <w:b/>
                <w:noProof/>
                <w:sz w:val="24"/>
                <w:szCs w:val="24"/>
              </w:rPr>
              <w:t>Гражданское право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C80437">
              <w:rPr>
                <w:b/>
                <w:noProof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C80437">
              <w:rPr>
                <w:b/>
                <w:noProof/>
                <w:sz w:val="24"/>
                <w:szCs w:val="24"/>
              </w:rPr>
              <w:t>7,34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0001.0003.0030.0000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Граждане (физические лица)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6,67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0001.0003.0030.0644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Опека и попечительство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6,67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0001.0003.0037.0000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Право собств-ти и др.вещные права (за искл.междунар.част.права)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0,67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0001.0003.0037.0723.0025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Реализация прaв и cвобод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0,07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0001.0003.0037.0723.0026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Нарушение прaв и cвобод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0,22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0001.0003.0037.0723.0014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Иные вопросы(Регистрация прав на недвижимое имущество и сделок с ним)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0,07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0001.0003.0037.0732.0026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Нарушeние прав и свобод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0,22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0001.0003.0037.0732.0014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Иные вопросы(Распоряжение имуществом, обращенным в собственность государства, и иным изъятым имуществом)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0,07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C80437">
              <w:rPr>
                <w:b/>
                <w:noProof/>
                <w:sz w:val="28"/>
                <w:szCs w:val="24"/>
              </w:rPr>
              <w:t>0002.0000.0000.0000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C80437">
              <w:rPr>
                <w:b/>
                <w:noProof/>
                <w:sz w:val="28"/>
                <w:szCs w:val="24"/>
              </w:rPr>
              <w:t>Социальная сфера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C80437">
              <w:rPr>
                <w:b/>
                <w:noProof/>
                <w:sz w:val="28"/>
                <w:szCs w:val="24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C80437">
              <w:rPr>
                <w:b/>
                <w:noProof/>
                <w:sz w:val="28"/>
                <w:szCs w:val="24"/>
              </w:rPr>
              <w:t>5,41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C80437">
              <w:rPr>
                <w:b/>
                <w:noProof/>
                <w:sz w:val="24"/>
                <w:szCs w:val="24"/>
              </w:rPr>
              <w:t>0002.0004.0000.0000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C80437">
              <w:rPr>
                <w:b/>
                <w:noProof/>
                <w:sz w:val="24"/>
                <w:szCs w:val="24"/>
              </w:rPr>
              <w:t>Семья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C80437">
              <w:rPr>
                <w:b/>
                <w:noProof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C80437">
              <w:rPr>
                <w:b/>
                <w:noProof/>
                <w:sz w:val="24"/>
                <w:szCs w:val="24"/>
              </w:rPr>
              <w:t>0,59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0002.0004.0049.0000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Формы воспитания детей, оставшихся без попечения родителей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0,22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0002.0004.0049.1148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Защита прав несовершеннолетних.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0,22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0002.0004.0051.0000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Охрана семьи, материнства, отцовства и детства</w:t>
            </w:r>
          </w:p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0,37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0002.0004.0051.0207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Многодетные семьи. Малоимущие семьи. Неполные семьи. Молодые семьи. Семья, материнство, отцовство и детство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0,15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0002.0004.0051.0209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Выплаты пособий и компенсаций на детей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0,22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C80437">
              <w:rPr>
                <w:b/>
                <w:noProof/>
                <w:sz w:val="24"/>
                <w:szCs w:val="24"/>
              </w:rPr>
              <w:t>0002.0006.0000.0000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C80437">
              <w:rPr>
                <w:b/>
                <w:noProof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C80437">
              <w:rPr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C80437">
              <w:rPr>
                <w:b/>
                <w:noProof/>
                <w:sz w:val="24"/>
                <w:szCs w:val="24"/>
              </w:rPr>
              <w:t>0,15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lastRenderedPageBreak/>
              <w:t>0002.0006.0064.0219.0164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Просьбы о трудоустройстве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0,15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C80437">
              <w:rPr>
                <w:b/>
                <w:noProof/>
                <w:sz w:val="24"/>
                <w:szCs w:val="24"/>
              </w:rPr>
              <w:t>0002.0007.0000.0000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C80437">
              <w:rPr>
                <w:b/>
                <w:noProof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C80437">
              <w:rPr>
                <w:b/>
                <w:noProof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C80437">
              <w:rPr>
                <w:b/>
                <w:noProof/>
                <w:sz w:val="24"/>
                <w:szCs w:val="24"/>
              </w:rPr>
              <w:t>2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0002.0007.0067.0000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Управление соц.обеспечением и соц.страхованием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0,07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0002.0007.0067.1418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Создание условий для обеспечения активной жизни инвалидов (лиц с огр.физ.возможностями здоровья)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0,07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0002.0007.0072.0000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Пособия. Компенсационные выплаты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0,07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0002.0007.0072.0259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Получение и использование материнского капитала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0,07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0002.0007.0073.0000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Социальное обслуживание (за исключением международного сотрудничества)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1,63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0002.0007.0073.0942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Набор социальных услуг (НСУ). Вопросы получ.,отказа, использ.НСУ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0,3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0002.0007.0073.0243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Материальная помощь пенсионерам и малообесп.слоям населения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1,26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0002.0007.0073.0242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Соц.обеспечение, мат.помощь многодет., и пенсионерам и малообеспеч.слоям населения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0,07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0002.0007.0074.0000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0,22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0002.0007.0074.1107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Проезд льготных категорий граждан на городском и пригородном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0,15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0002.0007.0074.0236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Соц.обеспеч.и льготы инвал.ВОВ, участ.ВОВ, участ.б.действий, инвал.Вооруж.сил.,блокадников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0,07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C80437">
              <w:rPr>
                <w:b/>
                <w:noProof/>
                <w:sz w:val="24"/>
                <w:szCs w:val="24"/>
              </w:rPr>
              <w:t>0002.0013.0000.0000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C80437">
              <w:rPr>
                <w:b/>
                <w:noProof/>
                <w:sz w:val="24"/>
                <w:szCs w:val="24"/>
              </w:rPr>
              <w:t>Образование.Наука.Культура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C80437">
              <w:rPr>
                <w:b/>
                <w:noProof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C80437">
              <w:rPr>
                <w:b/>
                <w:noProof/>
                <w:sz w:val="24"/>
                <w:szCs w:val="24"/>
              </w:rPr>
              <w:t>1,41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0002.0013.0139.0000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Образование (за исключением международного сотрудничества)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1,04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0002.0013.0139.1153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Ремонт образовательных учреждений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0,37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0002.0013.0139.0827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proofErr w:type="gramStart"/>
            <w:r w:rsidRPr="00C80437">
              <w:rPr>
                <w:noProof/>
                <w:sz w:val="24"/>
                <w:szCs w:val="24"/>
              </w:rPr>
              <w:t>Доставка детей в образоват-е учрежд.и учрежд.внешкол.образ.(села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0,15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0002.0013.0139.0281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Система дошкольного 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0,15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0002.0013.0139.0280.0014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Иные вопросы(Система основного общего образования)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0,07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0002.0013.0139.0269.0256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Получение места в детских дошкольных воспитательных учреждениях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0,07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0002.0013.0139.0261.0014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Иные вопросы(Управление системой образования)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0,07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0002.0013.0139.0270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Труд и социальная защита работников системы 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0,15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lastRenderedPageBreak/>
              <w:t>0002.0013.0141.0000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Культура (за исключением международного сотрудничества)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0,3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0002.0013.0141.0287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Управление в сфере культуры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0,22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0002.0013.0141.0839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Профессиональное искусство и народное творчество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0,07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0002.0013.0142.0000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0,07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0002.0013.0142.0292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Средства массовой информации (телевидение, радио, пресса, электронные). Реклама в СМИ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0,07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C80437">
              <w:rPr>
                <w:b/>
                <w:noProof/>
                <w:sz w:val="24"/>
                <w:szCs w:val="24"/>
              </w:rPr>
              <w:t>0002.0014.0000.0000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C80437">
              <w:rPr>
                <w:b/>
                <w:noProof/>
                <w:sz w:val="24"/>
                <w:szCs w:val="24"/>
              </w:rPr>
              <w:t>Здравоохранение. Физическая культура и спорт. Туризм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C80437">
              <w:rPr>
                <w:b/>
                <w:noProof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C80437">
              <w:rPr>
                <w:b/>
                <w:noProof/>
                <w:sz w:val="24"/>
                <w:szCs w:val="24"/>
              </w:rPr>
              <w:t>1,26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0002.0014.0145.0000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Туризм. Экскурсии (за исключением международного сотрудничества)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0,22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0002.0014.0145.0325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Туризм. Экскурсии (за исключением м/у народного сотрудничества)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0,22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0002.0014.0143.0000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Здравоохранение (за исключением международного сотрудничества)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0,89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0002.0014.0143.0299.0014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Иные вопросы(Управление в сфере здравоохранения)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0,15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0002.0014.0143.0312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Борьба с алкоголизмом и наркоманией, табакокурением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0,07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0002.0014.0143.0317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Работа медицинских учреждений и медицинских работников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0,07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0002.0014.0143.0938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Психоневрологические диспансеры (ПНД). Помещение и лечение в ПНД. Снятие с учета в ПНД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0,07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0002.0014.0143.1089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Жалобы на плохое отношение к больным и их родственникам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0,07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0002.0014.0143.0299.0006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Иные подвопросы (Здравоохранение)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0,44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0002.0014.0144.0000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Физическая культура и спорт (за исключением международного сотрудничества)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0,15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0002.0014.0144.0319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Управление в сфере физической культуры и спорта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0,07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0002.0014.0144.0322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Физическая культура населения. Физическое воспитание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0,07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C80437">
              <w:rPr>
                <w:b/>
                <w:noProof/>
                <w:sz w:val="28"/>
                <w:szCs w:val="24"/>
              </w:rPr>
              <w:t>0003.0000.0000.0000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C80437">
              <w:rPr>
                <w:b/>
                <w:noProof/>
                <w:sz w:val="28"/>
                <w:szCs w:val="24"/>
              </w:rPr>
              <w:t>Экономика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C80437">
              <w:rPr>
                <w:b/>
                <w:noProof/>
                <w:sz w:val="28"/>
                <w:szCs w:val="24"/>
              </w:rPr>
              <w:t>633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C80437">
              <w:rPr>
                <w:b/>
                <w:noProof/>
                <w:sz w:val="28"/>
                <w:szCs w:val="24"/>
              </w:rPr>
              <w:t>46,92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C80437">
              <w:rPr>
                <w:b/>
                <w:noProof/>
                <w:sz w:val="24"/>
                <w:szCs w:val="24"/>
              </w:rPr>
              <w:t>0003.0008.0000.0000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C80437">
              <w:rPr>
                <w:b/>
                <w:noProof/>
                <w:sz w:val="24"/>
                <w:szCs w:val="24"/>
              </w:rPr>
              <w:t>Финансы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C80437">
              <w:rPr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C80437">
              <w:rPr>
                <w:b/>
                <w:noProof/>
                <w:sz w:val="24"/>
                <w:szCs w:val="24"/>
              </w:rPr>
              <w:t>0,15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0003.0008.0086.0000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Налоги и сборы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0,15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0003.0008.0086.0764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Налог на имущество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0,15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C80437">
              <w:rPr>
                <w:b/>
                <w:noProof/>
                <w:sz w:val="24"/>
                <w:szCs w:val="24"/>
              </w:rPr>
              <w:t>0003.0009.0000.0000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C80437">
              <w:rPr>
                <w:b/>
                <w:noProof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C80437">
              <w:rPr>
                <w:b/>
                <w:noProof/>
                <w:sz w:val="24"/>
                <w:szCs w:val="24"/>
              </w:rPr>
              <w:t>538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C80437">
              <w:rPr>
                <w:b/>
                <w:noProof/>
                <w:sz w:val="24"/>
                <w:szCs w:val="24"/>
              </w:rPr>
              <w:t>39,88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0003.0009.0093.0000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Промышленность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0,07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lastRenderedPageBreak/>
              <w:t>0003.0009.0093.0348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Управление в сфере промышленности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0,07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0003.0009.0096.0000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Строительство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0,37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0003.0009.0096.0363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Нарушения законодательства, СНИПов при строительстве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0,3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0003.0009.0096.0370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Строительство и реконструкция объектов железнодорож., авиа- и 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0,07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0003.0009.0097.0000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Градостроительство и архитектура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352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26,09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0003.0009.0097.0367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Градостроительство. Архитектура и проектирование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16,46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0003.0009.0097.0605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Газификация поселений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0,07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0003.0009.0097.1243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Водоснабжение поселений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0,22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0003.0009.0097.1244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Канализование поселений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0,3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0003.0009.0097.1245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Электрификация поселений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0,15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0003.0009.0097.0607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2,97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0003.0009.0097.0634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Градостроительные нормативы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4,45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0003.0009.0097.0880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Соблюдение орг-ми местного самоуправления законодат-ва о градостроительной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1,48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0003.0009.0098.0000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Сельское хозяйство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0,89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0003.0009.0098.0377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Пищевая и перерабатывающая промышленность. Сельхоз кооперативы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0,07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0003.0009.0098.0380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Выделение земельных участков для строительства, фермерства, садоводства и огородничества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0,52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0003.0009.0098.0381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Приватизация земельных участков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0,15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0003.0009.0098.0384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Земельные споры (не судебные)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0,07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0003.0009.0098.0852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Компенсация ущерба от стихийных бедствий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0,07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0003.0009.0099.0000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Транспорт (Хозяйственная деятельность)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6,38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0003.0009.0099.1126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Развитие транспортного комплекса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0,07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0003.0009.0099.0395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Совершенст-е управления транспортом.Оценка работы руковод.трансп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0,07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0003.0009.0099.0400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Городской транспорт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0,67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0003.0009.0099.0401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Дорожное хозяйство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2,52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0003.0009.0099.0403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Борьба с аварийностью. Безопасность дорожного движения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0,74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0003.0009.0099.0404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Транспортное обслуживание населения (вопросы совершенствования сервиса, повышения удобства и безопасности пассажирских перевозок)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0,22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lastRenderedPageBreak/>
              <w:t>0003.0009.0099.0689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Автостоянки и автопарковки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0,37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0003.0009.0099.0691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Установка и содержание остановок общественного транспорта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0,07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0003.0009.0099.0850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Эксплуатация и сохранность автомобильных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1,63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0003.0009.0102.0000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Торговля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5,78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0003.0009.0102.0993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Торговля продовольственными товарами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0,22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0003.0009.0102.0432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Работа рынков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0,44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0003.0009.0102.0433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Качество товаров. Защита прав потребителей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0,07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0003.0009.0102.0435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Торговля и органы местного самоуправ-я.Размещение торговых точек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5,04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0003.0009.0104.0000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Бытовое обслуживание населения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0,3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0003.0009.0104.0610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Обслуживание автолюбителей (автосервис, АЗС, гаражи, стоянки)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0,15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0003.0009.0104.0613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Ритуальные услуги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0,15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C80437">
              <w:rPr>
                <w:b/>
                <w:noProof/>
                <w:sz w:val="24"/>
                <w:szCs w:val="24"/>
              </w:rPr>
              <w:t>0003.0011.0000.0000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C80437">
              <w:rPr>
                <w:b/>
                <w:noProof/>
                <w:sz w:val="24"/>
                <w:szCs w:val="24"/>
              </w:rPr>
              <w:t>Природные ресурсы и охрана окружающей природной среды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C80437">
              <w:rPr>
                <w:b/>
                <w:noProof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C80437">
              <w:rPr>
                <w:b/>
                <w:noProof/>
                <w:sz w:val="24"/>
                <w:szCs w:val="24"/>
              </w:rPr>
              <w:t>6,45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0003.0011.0122.0000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1,56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0003.0011.0122.0846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Загрязнение окружающей среды: сбросы, выбросы, отходы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0,07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0003.0011.0122.0847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Экологический контроль, надзор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1,48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0003.0011.0123.0000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Использование и охрана земель (за исключением международного сотрудничества)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4,89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0003.0011.0123.0715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Полномочия гос.органов и органов мест.самоупр-я в области земель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4,82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0003.0011.0123.0717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Земельные споры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0,07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C80437">
              <w:rPr>
                <w:b/>
                <w:noProof/>
                <w:sz w:val="24"/>
                <w:szCs w:val="24"/>
              </w:rPr>
              <w:t>0003.0012.0000.0000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C80437">
              <w:rPr>
                <w:b/>
                <w:noProof/>
                <w:sz w:val="24"/>
                <w:szCs w:val="24"/>
              </w:rPr>
              <w:t>Информация и информатизация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C80437">
              <w:rPr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C80437">
              <w:rPr>
                <w:b/>
                <w:noProof/>
                <w:sz w:val="24"/>
                <w:szCs w:val="24"/>
              </w:rPr>
              <w:t>0,44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0003.0012.0137.0000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Реклама (за исключением рекламы в СМИ)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0,44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0003.0012.0137.1210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Реклама (за исключением рекламы в СМИ).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0,44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C80437">
              <w:rPr>
                <w:b/>
                <w:noProof/>
                <w:sz w:val="28"/>
                <w:szCs w:val="24"/>
              </w:rPr>
              <w:t>0004.0000.0000.0000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C80437">
              <w:rPr>
                <w:b/>
                <w:noProof/>
                <w:sz w:val="28"/>
                <w:szCs w:val="24"/>
              </w:rPr>
              <w:t>Оборона, безопасность, законность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C80437">
              <w:rPr>
                <w:b/>
                <w:noProof/>
                <w:sz w:val="28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C80437">
              <w:rPr>
                <w:b/>
                <w:noProof/>
                <w:sz w:val="28"/>
                <w:szCs w:val="24"/>
              </w:rPr>
              <w:t>0,96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C80437">
              <w:rPr>
                <w:b/>
                <w:noProof/>
                <w:sz w:val="24"/>
                <w:szCs w:val="24"/>
              </w:rPr>
              <w:t>0004.0016.0000.0000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C80437">
              <w:rPr>
                <w:b/>
                <w:noProof/>
                <w:sz w:val="24"/>
                <w:szCs w:val="24"/>
              </w:rPr>
              <w:t>Безопасность и охрана правопорядка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C80437">
              <w:rPr>
                <w:b/>
                <w:noProof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C80437">
              <w:rPr>
                <w:b/>
                <w:noProof/>
                <w:sz w:val="24"/>
                <w:szCs w:val="24"/>
              </w:rPr>
              <w:t>0,89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0004.0016.0159.0000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Общие положения в сфере обеспечения безоп-ти гос-ва,общ-ва и л-и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0,07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0004.0016.0159.0515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Паспортная система.Регистрация по месту жительства и месту пр-я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0,07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0004.0016.0162.0000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Безопасность общества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0,74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0004.0016.0162.0698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Работа противопожарной службы, соблюдение норм противопожарной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0,07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0004.0016.0162.0521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Охрана общественного порядка в городских и сельских поселениях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0,59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lastRenderedPageBreak/>
              <w:t>0004.0016.0162.0824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Деятельность по противодействию незаконного оборота наркотиков.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0,07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0004.0016.0163.0000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Безопасность личности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0,07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0004.0016.0163.0527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Конфликты на бытовой почве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0,07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C80437">
              <w:rPr>
                <w:b/>
                <w:noProof/>
                <w:sz w:val="24"/>
                <w:szCs w:val="24"/>
              </w:rPr>
              <w:t>0004.0018.0000.0000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C80437">
              <w:rPr>
                <w:b/>
                <w:noProof/>
                <w:sz w:val="24"/>
                <w:szCs w:val="24"/>
              </w:rPr>
              <w:t>Правосудие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C80437">
              <w:rPr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C80437">
              <w:rPr>
                <w:b/>
                <w:noProof/>
                <w:sz w:val="24"/>
                <w:szCs w:val="24"/>
              </w:rPr>
              <w:t>0,07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0004.0018.0175.0000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Уголовный процесс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0,07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0004.0018.0175.1226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Уголовный процесс.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0,07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C80437">
              <w:rPr>
                <w:b/>
                <w:noProof/>
                <w:sz w:val="28"/>
                <w:szCs w:val="24"/>
              </w:rPr>
              <w:t>0005.0000.0000.0000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C80437">
              <w:rPr>
                <w:b/>
                <w:noProof/>
                <w:sz w:val="28"/>
                <w:szCs w:val="24"/>
              </w:rPr>
              <w:t>Жилищно-коммунальная сфера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C80437">
              <w:rPr>
                <w:b/>
                <w:noProof/>
                <w:sz w:val="28"/>
                <w:szCs w:val="24"/>
              </w:rPr>
              <w:t>334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C80437">
              <w:rPr>
                <w:b/>
                <w:noProof/>
                <w:sz w:val="28"/>
                <w:szCs w:val="24"/>
              </w:rPr>
              <w:t>24,76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C80437">
              <w:rPr>
                <w:b/>
                <w:noProof/>
                <w:sz w:val="24"/>
                <w:szCs w:val="24"/>
              </w:rPr>
              <w:t>0005.0005.0000.0000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C80437">
              <w:rPr>
                <w:b/>
                <w:noProof/>
                <w:sz w:val="24"/>
                <w:szCs w:val="24"/>
              </w:rPr>
              <w:t>Жилище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C80437">
              <w:rPr>
                <w:b/>
                <w:noProof/>
                <w:sz w:val="24"/>
                <w:szCs w:val="24"/>
              </w:rPr>
              <w:t>334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C80437">
              <w:rPr>
                <w:b/>
                <w:noProof/>
                <w:sz w:val="24"/>
                <w:szCs w:val="24"/>
              </w:rPr>
              <w:t>24,76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0005.0005.0054.0000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Жилищный фонд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0,59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0005.0005.0054.0639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Управление жилищным фондом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0,44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0005.0005.0054.0603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Вопросы частного домовладения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0,15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0005.0005.0055.0000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11,12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0005.0005.0055.1142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0,07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0005.0005.0055.0579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Постановка на учет и восстановление в очереди на получение жилья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0,82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0005.0005.0055.0586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Выселение из жилища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0,07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0005.0005.0055.0580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1,93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0005.0005.0055.0576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0,82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0005.0005.0055.0589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Обмен жилых помещений. Оформление договора социального найма жилого помещения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0,44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0005.0005.0055.0885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Правила пользования жилымм помещениями (перепланировки, реконструкции, переоборудование, использование не по назначению)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6,97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0005.0005.0056.0000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Коммунальное хозяйство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11,34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0005.0005.0056.1144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Эксплуатация и ремонт многоквартирных жилых домов муниципального и ведомственного жилищного фондов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0,3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0005.0005.0056.1146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Приборы учета коммунальных ресурсов в жилищном фонде (в том числе на общедомовые нужды)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0,07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lastRenderedPageBreak/>
              <w:t>0005.0005.0056.1250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Перебои в водоснабжении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0,37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0005.0005.0056.1252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Перебои в теплоснабжении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0,52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0005.0005.0056.1253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Перебои в работе канализации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0,44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0005.0005.0056.0599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0,07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0005.0005.0056.0602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Эксплуатация и ремонт приватизированных квартир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2,3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0005.0005.0056.0608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Борьба с антисанитарией. Уборка мусора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2,89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0005.0005.0056.0606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Перебои в электроснабжении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0,3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0005.0005.0056.0600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Оплата ЖКХ. Тарифы и льготы по оплате коммунальных услуг и электроэнергии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2,67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0005.0005.0056.0814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Субсидии по оплате жилищно-коммунальных услуг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0,22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0005.0005.0056.0873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Управляющие организации, товарищества собственников жилья и иные формы 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1,19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0005.0005.0057.0000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C80437">
              <w:rPr>
                <w:b/>
                <w:i/>
                <w:noProof/>
                <w:sz w:val="22"/>
                <w:szCs w:val="24"/>
              </w:rPr>
              <w:t>1,7</w:t>
            </w:r>
          </w:p>
        </w:tc>
      </w:tr>
      <w:tr w:rsidR="00802ADF" w:rsidRPr="00C80437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0005.0005.0057.1141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Нарушение прав дольщиков и соинвесторов жилищного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F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0,22</w:t>
            </w:r>
          </w:p>
        </w:tc>
      </w:tr>
      <w:tr w:rsidR="00924FF1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F1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0005.0005.0057.0582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F1" w:rsidRPr="00C80437" w:rsidRDefault="00802ADF" w:rsidP="00B51BBE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Государственные жилищные сертификаты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F1" w:rsidRPr="00C80437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F1" w:rsidRPr="00365880" w:rsidRDefault="00802ADF" w:rsidP="008D7505">
            <w:pPr>
              <w:jc w:val="center"/>
              <w:rPr>
                <w:noProof/>
                <w:sz w:val="24"/>
                <w:szCs w:val="24"/>
              </w:rPr>
            </w:pPr>
            <w:r w:rsidRPr="00C80437">
              <w:rPr>
                <w:noProof/>
                <w:sz w:val="24"/>
                <w:szCs w:val="24"/>
              </w:rPr>
              <w:t>1,48</w:t>
            </w:r>
          </w:p>
        </w:tc>
      </w:tr>
      <w:tr w:rsidR="00924FF1" w:rsidTr="00924FF1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F1" w:rsidRPr="00365880" w:rsidRDefault="00924FF1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F1" w:rsidRPr="00365880" w:rsidRDefault="00924FF1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F1" w:rsidRPr="00365880" w:rsidRDefault="00924FF1" w:rsidP="008D7505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F1" w:rsidRPr="00365880" w:rsidRDefault="00924FF1" w:rsidP="008D7505">
            <w:pPr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DC65E9" w:rsidRDefault="00DC65E9"/>
    <w:p w:rsidR="003D7F8D" w:rsidRPr="00924FF1" w:rsidRDefault="003D7F8D" w:rsidP="00066A52">
      <w:pPr>
        <w:rPr>
          <w:b/>
          <w:sz w:val="24"/>
          <w:szCs w:val="24"/>
          <w:lang w:val="en-US"/>
        </w:rPr>
      </w:pPr>
    </w:p>
    <w:sectPr w:rsidR="003D7F8D" w:rsidRPr="00924FF1" w:rsidSect="00924FF1">
      <w:pgSz w:w="16840" w:h="11907" w:orient="landscape" w:code="9"/>
      <w:pgMar w:top="1418" w:right="1418" w:bottom="1418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93C" w:rsidRDefault="0006693C">
      <w:r>
        <w:separator/>
      </w:r>
    </w:p>
  </w:endnote>
  <w:endnote w:type="continuationSeparator" w:id="0">
    <w:p w:rsidR="0006693C" w:rsidRDefault="00066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93C" w:rsidRDefault="0006693C">
      <w:r>
        <w:separator/>
      </w:r>
    </w:p>
  </w:footnote>
  <w:footnote w:type="continuationSeparator" w:id="0">
    <w:p w:rsidR="0006693C" w:rsidRDefault="000669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B6A"/>
    <w:rsid w:val="00060FF8"/>
    <w:rsid w:val="0006693C"/>
    <w:rsid w:val="00066A52"/>
    <w:rsid w:val="00070010"/>
    <w:rsid w:val="000B5B6A"/>
    <w:rsid w:val="000F596A"/>
    <w:rsid w:val="00224957"/>
    <w:rsid w:val="0028764F"/>
    <w:rsid w:val="0030622C"/>
    <w:rsid w:val="00307F6C"/>
    <w:rsid w:val="00315A7D"/>
    <w:rsid w:val="00365880"/>
    <w:rsid w:val="003B58C2"/>
    <w:rsid w:val="003D7F8D"/>
    <w:rsid w:val="00416EAC"/>
    <w:rsid w:val="004230B2"/>
    <w:rsid w:val="00444CAC"/>
    <w:rsid w:val="00450D4C"/>
    <w:rsid w:val="00454CCE"/>
    <w:rsid w:val="00472376"/>
    <w:rsid w:val="004C2486"/>
    <w:rsid w:val="004E3716"/>
    <w:rsid w:val="00540F34"/>
    <w:rsid w:val="00557017"/>
    <w:rsid w:val="005C3DCB"/>
    <w:rsid w:val="0061783C"/>
    <w:rsid w:val="00656D14"/>
    <w:rsid w:val="00685103"/>
    <w:rsid w:val="006D4928"/>
    <w:rsid w:val="006F4B6A"/>
    <w:rsid w:val="00700EF3"/>
    <w:rsid w:val="00707C89"/>
    <w:rsid w:val="0072132D"/>
    <w:rsid w:val="00735A5B"/>
    <w:rsid w:val="00785E0D"/>
    <w:rsid w:val="007A2C92"/>
    <w:rsid w:val="007B3967"/>
    <w:rsid w:val="007F4F1C"/>
    <w:rsid w:val="00802ADF"/>
    <w:rsid w:val="00897FED"/>
    <w:rsid w:val="008B545B"/>
    <w:rsid w:val="008C1E7F"/>
    <w:rsid w:val="008D7505"/>
    <w:rsid w:val="008F78EE"/>
    <w:rsid w:val="009060BF"/>
    <w:rsid w:val="00924FF1"/>
    <w:rsid w:val="009E520F"/>
    <w:rsid w:val="00A14C25"/>
    <w:rsid w:val="00AC59F4"/>
    <w:rsid w:val="00AE6972"/>
    <w:rsid w:val="00B51BBE"/>
    <w:rsid w:val="00B749FC"/>
    <w:rsid w:val="00BA1D16"/>
    <w:rsid w:val="00C62BB8"/>
    <w:rsid w:val="00C80437"/>
    <w:rsid w:val="00D072BA"/>
    <w:rsid w:val="00D56DAC"/>
    <w:rsid w:val="00D65423"/>
    <w:rsid w:val="00DC65E9"/>
    <w:rsid w:val="00DC7147"/>
    <w:rsid w:val="00DF1B70"/>
    <w:rsid w:val="00E20B5D"/>
    <w:rsid w:val="00E811A7"/>
    <w:rsid w:val="00F43568"/>
    <w:rsid w:val="00F63A35"/>
    <w:rsid w:val="00F726EA"/>
    <w:rsid w:val="00FE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E811A7"/>
    <w:pPr>
      <w:tabs>
        <w:tab w:val="left" w:pos="400"/>
        <w:tab w:val="right" w:leader="dot" w:pos="9911"/>
      </w:tabs>
      <w:jc w:val="center"/>
    </w:pPr>
    <w:rPr>
      <w:b/>
      <w:i/>
      <w:iCs/>
      <w:noProof/>
      <w:sz w:val="24"/>
    </w:rPr>
  </w:style>
  <w:style w:type="paragraph" w:styleId="a3">
    <w:name w:val="Title"/>
    <w:basedOn w:val="a"/>
    <w:qFormat/>
    <w:rsid w:val="00E811A7"/>
    <w:pPr>
      <w:ind w:right="45"/>
      <w:jc w:val="center"/>
    </w:pPr>
    <w:rPr>
      <w:b/>
      <w:sz w:val="24"/>
    </w:rPr>
  </w:style>
  <w:style w:type="paragraph" w:styleId="a4">
    <w:name w:val="Body Text"/>
    <w:basedOn w:val="a"/>
    <w:semiHidden/>
    <w:rsid w:val="00E811A7"/>
    <w:pPr>
      <w:keepNext/>
      <w:keepLines/>
      <w:suppressAutoHyphens/>
      <w:spacing w:before="120" w:after="160" w:line="240" w:lineRule="exact"/>
      <w:jc w:val="both"/>
    </w:pPr>
    <w:rPr>
      <w:rFonts w:ascii="Times New Roman CYR" w:hAnsi="Times New Roman CYR"/>
      <w:sz w:val="24"/>
    </w:rPr>
  </w:style>
  <w:style w:type="paragraph" w:styleId="2">
    <w:name w:val="Body Text 2"/>
    <w:basedOn w:val="a"/>
    <w:semiHidden/>
    <w:rsid w:val="00E811A7"/>
    <w:pPr>
      <w:jc w:val="center"/>
    </w:pPr>
    <w:rPr>
      <w:noProof/>
      <w:sz w:val="24"/>
    </w:rPr>
  </w:style>
  <w:style w:type="paragraph" w:styleId="a5">
    <w:name w:val="header"/>
    <w:basedOn w:val="a"/>
    <w:semiHidden/>
    <w:rsid w:val="00E811A7"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rsid w:val="00E811A7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OS\Delo\Forms\f_BIZ_0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2CC20-DBD7-4E03-A54B-06C421F1E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f_BIZ_03.dot</Template>
  <TotalTime>141</TotalTime>
  <Pages>8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отчетные формы (коробка)</vt:lpstr>
    </vt:vector>
  </TitlesOfParts>
  <Company>EOS</Company>
  <LinksUpToDate>false</LinksUpToDate>
  <CharactersWithSpaces>13686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отчетные формы (коробка)</dc:title>
  <dc:creator>Kaygorodova</dc:creator>
  <cp:lastModifiedBy>Kaygorodova</cp:lastModifiedBy>
  <cp:revision>5</cp:revision>
  <dcterms:created xsi:type="dcterms:W3CDTF">2017-04-05T12:41:00Z</dcterms:created>
  <dcterms:modified xsi:type="dcterms:W3CDTF">2017-04-06T13:23:00Z</dcterms:modified>
</cp:coreProperties>
</file>