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C0" w:rsidRDefault="003842C0" w:rsidP="003842C0">
      <w:pPr>
        <w:jc w:val="center"/>
        <w:rPr>
          <w:b/>
          <w:noProof/>
          <w:sz w:val="28"/>
          <w:szCs w:val="28"/>
        </w:rPr>
      </w:pPr>
    </w:p>
    <w:p w:rsidR="00B07121" w:rsidRDefault="00B07121" w:rsidP="003842C0">
      <w:pPr>
        <w:jc w:val="center"/>
        <w:rPr>
          <w:b/>
          <w:noProof/>
          <w:sz w:val="28"/>
          <w:szCs w:val="28"/>
        </w:rPr>
      </w:pPr>
    </w:p>
    <w:p w:rsidR="00B07121" w:rsidRDefault="00B07121" w:rsidP="003842C0">
      <w:pPr>
        <w:jc w:val="center"/>
        <w:rPr>
          <w:b/>
          <w:noProof/>
          <w:sz w:val="28"/>
          <w:szCs w:val="28"/>
        </w:rPr>
      </w:pPr>
    </w:p>
    <w:p w:rsidR="00B07121" w:rsidRDefault="00B07121" w:rsidP="003842C0">
      <w:pPr>
        <w:jc w:val="center"/>
        <w:rPr>
          <w:b/>
          <w:noProof/>
          <w:sz w:val="28"/>
          <w:szCs w:val="28"/>
        </w:rPr>
      </w:pPr>
    </w:p>
    <w:p w:rsidR="00B07121" w:rsidRDefault="00B07121" w:rsidP="003842C0">
      <w:pPr>
        <w:jc w:val="center"/>
        <w:rPr>
          <w:b/>
          <w:noProof/>
          <w:sz w:val="28"/>
          <w:szCs w:val="28"/>
        </w:rPr>
      </w:pPr>
    </w:p>
    <w:p w:rsidR="00B07121" w:rsidRDefault="00B07121" w:rsidP="003842C0">
      <w:pPr>
        <w:jc w:val="center"/>
        <w:rPr>
          <w:b/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3842C0" w:rsidRPr="00F342A5" w:rsidRDefault="003842C0" w:rsidP="003842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3842C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 О С Т А Н О В Л Е Н И Е</w:t>
      </w:r>
    </w:p>
    <w:p w:rsidR="00A3064D" w:rsidRDefault="00A3064D" w:rsidP="003842C0">
      <w:pPr>
        <w:jc w:val="both"/>
        <w:rPr>
          <w:sz w:val="28"/>
          <w:szCs w:val="28"/>
        </w:rPr>
      </w:pPr>
    </w:p>
    <w:p w:rsidR="003842C0" w:rsidRDefault="00D06067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7F91">
        <w:rPr>
          <w:sz w:val="28"/>
          <w:szCs w:val="28"/>
        </w:rPr>
        <w:t>8</w:t>
      </w:r>
      <w:r w:rsidR="003842C0">
        <w:rPr>
          <w:sz w:val="28"/>
          <w:szCs w:val="28"/>
        </w:rPr>
        <w:t xml:space="preserve"> августа 20</w:t>
      </w:r>
      <w:r>
        <w:rPr>
          <w:sz w:val="28"/>
          <w:szCs w:val="28"/>
        </w:rPr>
        <w:t>20</w:t>
      </w:r>
      <w:r w:rsidR="003842C0">
        <w:rPr>
          <w:sz w:val="28"/>
          <w:szCs w:val="28"/>
        </w:rPr>
        <w:t xml:space="preserve"> г.                                                                                      № </w:t>
      </w:r>
      <w:r>
        <w:rPr>
          <w:sz w:val="28"/>
          <w:szCs w:val="28"/>
        </w:rPr>
        <w:t>1</w:t>
      </w:r>
      <w:r w:rsidR="00AE7F91">
        <w:rPr>
          <w:sz w:val="28"/>
          <w:szCs w:val="28"/>
        </w:rPr>
        <w:t>1</w:t>
      </w:r>
      <w:r w:rsidR="003842C0">
        <w:rPr>
          <w:sz w:val="28"/>
          <w:szCs w:val="28"/>
        </w:rPr>
        <w:t>/</w:t>
      </w:r>
      <w:r>
        <w:rPr>
          <w:sz w:val="28"/>
          <w:szCs w:val="28"/>
        </w:rPr>
        <w:t>4</w:t>
      </w:r>
      <w:r w:rsidR="00AE7F91">
        <w:rPr>
          <w:sz w:val="28"/>
          <w:szCs w:val="28"/>
        </w:rPr>
        <w:t>7</w:t>
      </w:r>
    </w:p>
    <w:p w:rsidR="003842C0" w:rsidRDefault="003842C0" w:rsidP="003842C0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3842C0" w:rsidRDefault="003842C0" w:rsidP="003842C0">
      <w:pPr>
        <w:jc w:val="center"/>
        <w:rPr>
          <w:sz w:val="28"/>
          <w:szCs w:val="28"/>
        </w:rPr>
      </w:pPr>
    </w:p>
    <w:p w:rsidR="003842C0" w:rsidRDefault="003842C0" w:rsidP="00A3064D">
      <w:pPr>
        <w:spacing w:line="240" w:lineRule="exact"/>
        <w:jc w:val="both"/>
        <w:rPr>
          <w:sz w:val="28"/>
          <w:szCs w:val="28"/>
        </w:rPr>
      </w:pPr>
      <w:r w:rsidRPr="002E6B28">
        <w:rPr>
          <w:sz w:val="28"/>
          <w:szCs w:val="28"/>
        </w:rPr>
        <w:t>О</w:t>
      </w:r>
      <w:r w:rsidR="00AE7F91">
        <w:rPr>
          <w:sz w:val="28"/>
          <w:szCs w:val="28"/>
        </w:rPr>
        <w:t xml:space="preserve"> досрочном голосовании избирателей с применением дополнительных форм организации голосования при проведении дополнительных выборов депутата Думы города Пятигорска пятого созыва по многомандатному избирательн</w:t>
      </w:r>
      <w:r w:rsidR="00AE7F91">
        <w:rPr>
          <w:sz w:val="28"/>
          <w:szCs w:val="28"/>
        </w:rPr>
        <w:t>о</w:t>
      </w:r>
      <w:r w:rsidR="00AE7F91">
        <w:rPr>
          <w:sz w:val="28"/>
          <w:szCs w:val="28"/>
        </w:rPr>
        <w:t xml:space="preserve">му округу № 4 </w:t>
      </w:r>
    </w:p>
    <w:p w:rsidR="00A3064D" w:rsidRDefault="00A3064D" w:rsidP="00A3064D">
      <w:pPr>
        <w:spacing w:line="240" w:lineRule="exact"/>
        <w:jc w:val="both"/>
        <w:rPr>
          <w:sz w:val="28"/>
          <w:szCs w:val="28"/>
        </w:rPr>
      </w:pPr>
    </w:p>
    <w:p w:rsidR="003842C0" w:rsidRDefault="003842C0" w:rsidP="003842C0">
      <w:pPr>
        <w:pStyle w:val="ConsNormal"/>
        <w:widowControl/>
        <w:ind w:firstLine="709"/>
        <w:jc w:val="both"/>
        <w:rPr>
          <w:rFonts w:ascii="Times New Roman" w:hAnsi="Times New Roman" w:cs="Times New Roman"/>
          <w:bCs/>
          <w:snapToGrid w:val="0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</w:t>
      </w:r>
      <w:r w:rsidR="00AE7F91">
        <w:rPr>
          <w:rFonts w:ascii="Times New Roman" w:hAnsi="Times New Roman" w:cs="Times New Roman"/>
          <w:sz w:val="28"/>
        </w:rPr>
        <w:t xml:space="preserve">абзацем вторым пункта 1 и пунктом 16 статьи 65, пунктом 18 статьи 66 </w:t>
      </w:r>
      <w:r w:rsidR="00BC17AB" w:rsidRPr="00BC17AB">
        <w:rPr>
          <w:rFonts w:ascii="Times New Roman" w:hAnsi="Times New Roman" w:cs="Times New Roman"/>
          <w:sz w:val="28"/>
        </w:rPr>
        <w:t>Федеральн</w:t>
      </w:r>
      <w:r w:rsidR="00BC17AB">
        <w:rPr>
          <w:rFonts w:ascii="Times New Roman" w:hAnsi="Times New Roman" w:cs="Times New Roman"/>
          <w:sz w:val="28"/>
        </w:rPr>
        <w:t>ого</w:t>
      </w:r>
      <w:r w:rsidR="00BC17AB" w:rsidRPr="00BC17AB">
        <w:rPr>
          <w:rFonts w:ascii="Times New Roman" w:hAnsi="Times New Roman" w:cs="Times New Roman"/>
          <w:sz w:val="28"/>
        </w:rPr>
        <w:t xml:space="preserve"> закон</w:t>
      </w:r>
      <w:r w:rsidR="00BC17AB">
        <w:rPr>
          <w:rFonts w:ascii="Times New Roman" w:hAnsi="Times New Roman" w:cs="Times New Roman"/>
          <w:sz w:val="28"/>
        </w:rPr>
        <w:t>а</w:t>
      </w:r>
      <w:r w:rsidR="00BC17AB" w:rsidRPr="00BC17AB">
        <w:rPr>
          <w:rFonts w:ascii="Times New Roman" w:hAnsi="Times New Roman" w:cs="Times New Roman"/>
          <w:sz w:val="28"/>
        </w:rPr>
        <w:t xml:space="preserve"> от 12</w:t>
      </w:r>
      <w:r w:rsidR="00BC17AB">
        <w:rPr>
          <w:rFonts w:ascii="Times New Roman" w:hAnsi="Times New Roman" w:cs="Times New Roman"/>
          <w:sz w:val="28"/>
        </w:rPr>
        <w:t xml:space="preserve"> июня </w:t>
      </w:r>
      <w:r w:rsidR="00BC17AB" w:rsidRPr="00BC17AB">
        <w:rPr>
          <w:rFonts w:ascii="Times New Roman" w:hAnsi="Times New Roman" w:cs="Times New Roman"/>
          <w:sz w:val="28"/>
        </w:rPr>
        <w:t>2002</w:t>
      </w:r>
      <w:r w:rsidR="00BC17AB">
        <w:rPr>
          <w:rFonts w:ascii="Times New Roman" w:hAnsi="Times New Roman" w:cs="Times New Roman"/>
          <w:sz w:val="28"/>
        </w:rPr>
        <w:t xml:space="preserve"> года №</w:t>
      </w:r>
      <w:r w:rsidR="00BC17AB" w:rsidRPr="00BC17AB">
        <w:rPr>
          <w:rFonts w:ascii="Times New Roman" w:hAnsi="Times New Roman" w:cs="Times New Roman"/>
          <w:sz w:val="28"/>
        </w:rPr>
        <w:t xml:space="preserve"> 67-ФЗ </w:t>
      </w:r>
      <w:r w:rsidR="00BC17AB">
        <w:rPr>
          <w:rFonts w:ascii="Times New Roman" w:hAnsi="Times New Roman" w:cs="Times New Roman"/>
          <w:sz w:val="28"/>
        </w:rPr>
        <w:t>«</w:t>
      </w:r>
      <w:r w:rsidR="00BC17AB" w:rsidRPr="00BC17AB">
        <w:rPr>
          <w:rFonts w:ascii="Times New Roman" w:hAnsi="Times New Roman" w:cs="Times New Roman"/>
          <w:sz w:val="28"/>
        </w:rPr>
        <w:t>Об основных гарантиях избирательных прав и права на участие в рефере</w:t>
      </w:r>
      <w:r w:rsidR="00BC17AB" w:rsidRPr="00BC17AB">
        <w:rPr>
          <w:rFonts w:ascii="Times New Roman" w:hAnsi="Times New Roman" w:cs="Times New Roman"/>
          <w:sz w:val="28"/>
        </w:rPr>
        <w:t>н</w:t>
      </w:r>
      <w:r w:rsidR="00BC17AB" w:rsidRPr="00BC17AB">
        <w:rPr>
          <w:rFonts w:ascii="Times New Roman" w:hAnsi="Times New Roman" w:cs="Times New Roman"/>
          <w:sz w:val="28"/>
        </w:rPr>
        <w:t>думе граждан Российской Федерации</w:t>
      </w:r>
      <w:r w:rsidR="00BC17AB">
        <w:rPr>
          <w:rFonts w:ascii="Times New Roman" w:hAnsi="Times New Roman" w:cs="Times New Roman"/>
          <w:sz w:val="28"/>
        </w:rPr>
        <w:t xml:space="preserve">», </w:t>
      </w:r>
      <w:r w:rsidR="00AE7F91">
        <w:rPr>
          <w:rFonts w:ascii="Times New Roman" w:hAnsi="Times New Roman" w:cs="Times New Roman"/>
          <w:sz w:val="28"/>
        </w:rPr>
        <w:t>пунктами 1.4, 1.5 Порядка досрочн</w:t>
      </w:r>
      <w:r w:rsidR="00AE7F91">
        <w:rPr>
          <w:rFonts w:ascii="Times New Roman" w:hAnsi="Times New Roman" w:cs="Times New Roman"/>
          <w:sz w:val="28"/>
        </w:rPr>
        <w:t>о</w:t>
      </w:r>
      <w:r w:rsidR="00AE7F91">
        <w:rPr>
          <w:rFonts w:ascii="Times New Roman" w:hAnsi="Times New Roman" w:cs="Times New Roman"/>
          <w:sz w:val="28"/>
        </w:rPr>
        <w:t xml:space="preserve">го голосования избирателей, участников референдума с применением </w:t>
      </w:r>
      <w:r w:rsidR="00AE7F91" w:rsidRPr="00AE7F91">
        <w:rPr>
          <w:rFonts w:ascii="Times New Roman" w:hAnsi="Times New Roman" w:cs="Times New Roman"/>
          <w:sz w:val="28"/>
          <w:szCs w:val="28"/>
        </w:rPr>
        <w:t>допо</w:t>
      </w:r>
      <w:r w:rsidR="00AE7F91" w:rsidRPr="00AE7F91">
        <w:rPr>
          <w:rFonts w:ascii="Times New Roman" w:hAnsi="Times New Roman" w:cs="Times New Roman"/>
          <w:sz w:val="28"/>
          <w:szCs w:val="28"/>
        </w:rPr>
        <w:t>л</w:t>
      </w:r>
      <w:r w:rsidR="00AE7F91" w:rsidRPr="00AE7F91">
        <w:rPr>
          <w:rFonts w:ascii="Times New Roman" w:hAnsi="Times New Roman" w:cs="Times New Roman"/>
          <w:sz w:val="28"/>
          <w:szCs w:val="28"/>
        </w:rPr>
        <w:t>нительных форм организации голосования при проведении выборов, реф</w:t>
      </w:r>
      <w:r w:rsidR="00AE7F91" w:rsidRPr="00AE7F91">
        <w:rPr>
          <w:rFonts w:ascii="Times New Roman" w:hAnsi="Times New Roman" w:cs="Times New Roman"/>
          <w:sz w:val="28"/>
          <w:szCs w:val="28"/>
        </w:rPr>
        <w:t>е</w:t>
      </w:r>
      <w:r w:rsidR="00AE7F91" w:rsidRPr="00AE7F91">
        <w:rPr>
          <w:rFonts w:ascii="Times New Roman" w:hAnsi="Times New Roman" w:cs="Times New Roman"/>
          <w:sz w:val="28"/>
          <w:szCs w:val="28"/>
        </w:rPr>
        <w:t>рендумов в единый день голосования 13 сентября 2020 года,</w:t>
      </w:r>
      <w:r w:rsidR="00AE7F91">
        <w:rPr>
          <w:rFonts w:ascii="Times New Roman" w:hAnsi="Times New Roman" w:cs="Times New Roman"/>
          <w:sz w:val="28"/>
          <w:szCs w:val="28"/>
        </w:rPr>
        <w:t xml:space="preserve"> утвержденного </w:t>
      </w:r>
      <w:r w:rsidR="00AE7F91" w:rsidRPr="00AE7F9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E7F91">
        <w:rPr>
          <w:rFonts w:ascii="Times New Roman" w:hAnsi="Times New Roman" w:cs="Times New Roman"/>
          <w:sz w:val="28"/>
          <w:szCs w:val="28"/>
        </w:rPr>
        <w:t>ем</w:t>
      </w:r>
      <w:r w:rsidR="00AE7F91" w:rsidRPr="00AE7F91">
        <w:rPr>
          <w:rFonts w:ascii="Times New Roman" w:hAnsi="Times New Roman" w:cs="Times New Roman"/>
          <w:sz w:val="28"/>
          <w:szCs w:val="28"/>
        </w:rPr>
        <w:t xml:space="preserve"> Центральной избирательной комиссии Российской Федер</w:t>
      </w:r>
      <w:r w:rsidR="00AE7F91" w:rsidRPr="00AE7F91">
        <w:rPr>
          <w:rFonts w:ascii="Times New Roman" w:hAnsi="Times New Roman" w:cs="Times New Roman"/>
          <w:sz w:val="28"/>
          <w:szCs w:val="28"/>
        </w:rPr>
        <w:t>а</w:t>
      </w:r>
      <w:r w:rsidR="00AE7F91" w:rsidRPr="00AE7F91">
        <w:rPr>
          <w:rFonts w:ascii="Times New Roman" w:hAnsi="Times New Roman" w:cs="Times New Roman"/>
          <w:sz w:val="28"/>
          <w:szCs w:val="28"/>
        </w:rPr>
        <w:t>ции от 24 июля 2020 г. № 260/1916-7</w:t>
      </w:r>
      <w:r w:rsidR="00AE7F91">
        <w:rPr>
          <w:rFonts w:ascii="Times New Roman" w:hAnsi="Times New Roman" w:cs="Times New Roman"/>
          <w:sz w:val="28"/>
          <w:szCs w:val="28"/>
        </w:rPr>
        <w:t xml:space="preserve">, в целях создания условий для защиты здоровья избирателей при участии в голосовании, создания максимального удобства для реализации гражданами Российской Федерации избирательных прав  </w:t>
      </w:r>
      <w:r w:rsidR="00BC17AB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bCs/>
          <w:snapToGrid w:val="0"/>
          <w:sz w:val="28"/>
        </w:rPr>
        <w:t>збирательная комиссия муниципального образования города-курорта Пятигорска</w:t>
      </w:r>
    </w:p>
    <w:p w:rsidR="003842C0" w:rsidRPr="002E6B28" w:rsidRDefault="003842C0" w:rsidP="003842C0">
      <w:pPr>
        <w:rPr>
          <w:sz w:val="28"/>
          <w:szCs w:val="28"/>
        </w:rPr>
      </w:pPr>
    </w:p>
    <w:p w:rsidR="003842C0" w:rsidRPr="002E6B28" w:rsidRDefault="003842C0" w:rsidP="003842C0">
      <w:pPr>
        <w:pStyle w:val="a3"/>
        <w:spacing w:after="0"/>
        <w:rPr>
          <w:sz w:val="28"/>
          <w:szCs w:val="28"/>
        </w:rPr>
      </w:pPr>
      <w:r w:rsidRPr="002E6B28">
        <w:rPr>
          <w:sz w:val="28"/>
          <w:szCs w:val="28"/>
        </w:rPr>
        <w:t>ПОСТАНОВЛЯЕТ:</w:t>
      </w:r>
    </w:p>
    <w:p w:rsidR="003842C0" w:rsidRPr="002E6B28" w:rsidRDefault="003842C0" w:rsidP="003842C0">
      <w:pPr>
        <w:pStyle w:val="a3"/>
        <w:spacing w:after="0"/>
        <w:ind w:firstLine="720"/>
        <w:jc w:val="both"/>
        <w:rPr>
          <w:sz w:val="28"/>
          <w:szCs w:val="28"/>
        </w:rPr>
      </w:pPr>
    </w:p>
    <w:p w:rsidR="00AE7F91" w:rsidRPr="006F25E3" w:rsidRDefault="00AE7F91" w:rsidP="00AE7F91">
      <w:pPr>
        <w:pStyle w:val="ab"/>
        <w:ind w:left="0" w:right="0" w:firstLine="709"/>
        <w:rPr>
          <w:szCs w:val="28"/>
          <w:lang w:eastAsia="en-US"/>
        </w:rPr>
      </w:pPr>
      <w:r w:rsidRPr="006F25E3">
        <w:rPr>
          <w:szCs w:val="28"/>
        </w:rPr>
        <w:t>1. П</w:t>
      </w:r>
      <w:r w:rsidRPr="006F25E3">
        <w:rPr>
          <w:bCs/>
          <w:szCs w:val="28"/>
          <w:lang w:eastAsia="en-US"/>
        </w:rPr>
        <w:t>рименять следующие дополнительные формы организации голос</w:t>
      </w:r>
      <w:r w:rsidRPr="006F25E3">
        <w:rPr>
          <w:bCs/>
          <w:szCs w:val="28"/>
          <w:lang w:eastAsia="en-US"/>
        </w:rPr>
        <w:t>о</w:t>
      </w:r>
      <w:r w:rsidRPr="006F25E3">
        <w:rPr>
          <w:bCs/>
          <w:szCs w:val="28"/>
          <w:lang w:eastAsia="en-US"/>
        </w:rPr>
        <w:t>вания</w:t>
      </w:r>
      <w:r w:rsidRPr="006F25E3">
        <w:rPr>
          <w:szCs w:val="28"/>
        </w:rPr>
        <w:t xml:space="preserve"> при проведении дополнительных выборов депутата Думы</w:t>
      </w:r>
      <w:r>
        <w:rPr>
          <w:szCs w:val="28"/>
        </w:rPr>
        <w:t xml:space="preserve"> города </w:t>
      </w:r>
      <w:r w:rsidR="00000F84">
        <w:rPr>
          <w:szCs w:val="28"/>
        </w:rPr>
        <w:t xml:space="preserve">    </w:t>
      </w:r>
      <w:r>
        <w:rPr>
          <w:szCs w:val="28"/>
        </w:rPr>
        <w:t xml:space="preserve">Пятигорска пятого </w:t>
      </w:r>
      <w:r w:rsidRPr="006F25E3">
        <w:rPr>
          <w:szCs w:val="28"/>
        </w:rPr>
        <w:t xml:space="preserve">созыва по </w:t>
      </w:r>
      <w:r>
        <w:rPr>
          <w:szCs w:val="28"/>
        </w:rPr>
        <w:t>много</w:t>
      </w:r>
      <w:r w:rsidRPr="006F25E3">
        <w:rPr>
          <w:szCs w:val="28"/>
        </w:rPr>
        <w:t xml:space="preserve">мандатному избирательному округу № </w:t>
      </w:r>
      <w:r>
        <w:rPr>
          <w:szCs w:val="28"/>
        </w:rPr>
        <w:t>4</w:t>
      </w:r>
      <w:r w:rsidRPr="006F25E3">
        <w:rPr>
          <w:bCs/>
          <w:szCs w:val="28"/>
          <w:lang w:eastAsia="en-US"/>
        </w:rPr>
        <w:t>:</w:t>
      </w:r>
    </w:p>
    <w:p w:rsidR="00AE7F91" w:rsidRPr="00C638BD" w:rsidRDefault="00AE7F91" w:rsidP="00AE7F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638BD">
        <w:rPr>
          <w:rFonts w:ascii="Times New Roman" w:hAnsi="Times New Roman" w:cs="Times New Roman"/>
          <w:bCs/>
          <w:sz w:val="28"/>
          <w:szCs w:val="28"/>
          <w:lang w:eastAsia="en-US"/>
        </w:rPr>
        <w:t>досрочное голосование в помещении для голосования</w:t>
      </w:r>
      <w:r w:rsidRPr="00C638BD">
        <w:rPr>
          <w:sz w:val="28"/>
          <w:szCs w:val="28"/>
        </w:rPr>
        <w:t xml:space="preserve"> </w:t>
      </w:r>
      <w:r w:rsidRPr="00C638BD">
        <w:rPr>
          <w:rFonts w:ascii="Times New Roman" w:hAnsi="Times New Roman" w:cs="Times New Roman"/>
          <w:bCs/>
          <w:sz w:val="28"/>
          <w:szCs w:val="28"/>
          <w:lang w:eastAsia="en-US"/>
        </w:rPr>
        <w:t>с 8 до 14 часов 11 и 12 сентября 2020 года;</w:t>
      </w:r>
    </w:p>
    <w:p w:rsidR="00AE7F91" w:rsidRPr="00C638BD" w:rsidRDefault="00AE7F91" w:rsidP="00AE7F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638BD">
        <w:rPr>
          <w:rFonts w:ascii="Times New Roman" w:hAnsi="Times New Roman" w:cs="Times New Roman"/>
          <w:bCs/>
          <w:sz w:val="28"/>
          <w:szCs w:val="28"/>
          <w:lang w:eastAsia="en-US"/>
        </w:rPr>
        <w:t>досрочное голосование вне помещения для голосования с 14 до 20 часов 11 и 12 сентября 2020 года</w:t>
      </w:r>
      <w:r w:rsidR="00C638BD" w:rsidRPr="00C638BD">
        <w:rPr>
          <w:rFonts w:ascii="Times New Roman" w:hAnsi="Times New Roman" w:cs="Times New Roman"/>
          <w:bCs/>
          <w:sz w:val="28"/>
          <w:szCs w:val="28"/>
          <w:lang w:eastAsia="en-US"/>
        </w:rPr>
        <w:t>.</w:t>
      </w:r>
    </w:p>
    <w:p w:rsidR="00AE7F91" w:rsidRDefault="00AE7F91" w:rsidP="00AE7F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6F25E3">
        <w:rPr>
          <w:rFonts w:ascii="Times New Roman" w:hAnsi="Times New Roman" w:cs="Times New Roman"/>
          <w:bCs/>
          <w:sz w:val="28"/>
          <w:szCs w:val="28"/>
          <w:lang w:eastAsia="en-US"/>
        </w:rPr>
        <w:t>2.</w:t>
      </w:r>
      <w:r w:rsidR="00C7091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Pr="006F25E3">
        <w:rPr>
          <w:rFonts w:ascii="Times New Roman" w:hAnsi="Times New Roman" w:cs="Times New Roman"/>
          <w:bCs/>
          <w:sz w:val="28"/>
          <w:szCs w:val="28"/>
          <w:lang w:eastAsia="en-US"/>
        </w:rPr>
        <w:t>Довести настоящее постановление до сведения соответствующих участковых избирательных комиссий.</w:t>
      </w:r>
    </w:p>
    <w:p w:rsidR="00000F84" w:rsidRPr="006F25E3" w:rsidRDefault="00000F84" w:rsidP="00AE7F91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3. Направить настоящее постановление в избирательную комиссию Ставропольского края. </w:t>
      </w:r>
    </w:p>
    <w:p w:rsidR="00B417FA" w:rsidRDefault="00000F84" w:rsidP="00B417FA">
      <w:pPr>
        <w:tabs>
          <w:tab w:val="left" w:pos="993"/>
        </w:tabs>
        <w:ind w:firstLine="709"/>
        <w:jc w:val="both"/>
        <w:rPr>
          <w:kern w:val="28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417FA" w:rsidRPr="00B417FA">
        <w:rPr>
          <w:sz w:val="28"/>
          <w:szCs w:val="28"/>
        </w:rPr>
        <w:t>.</w:t>
      </w:r>
      <w:r w:rsidR="00B417FA">
        <w:rPr>
          <w:color w:val="FF0000"/>
          <w:sz w:val="28"/>
          <w:szCs w:val="28"/>
        </w:rPr>
        <w:t xml:space="preserve"> </w:t>
      </w:r>
      <w:r w:rsidR="00B417FA" w:rsidRPr="00E52B3E">
        <w:rPr>
          <w:sz w:val="28"/>
          <w:szCs w:val="28"/>
        </w:rPr>
        <w:t>Р</w:t>
      </w:r>
      <w:r w:rsidR="00B417FA" w:rsidRPr="00E52B3E">
        <w:rPr>
          <w:kern w:val="28"/>
          <w:sz w:val="28"/>
          <w:szCs w:val="28"/>
        </w:rPr>
        <w:t>азместить настоящее постановление на сайте муниципального обр</w:t>
      </w:r>
      <w:r w:rsidR="00B417FA" w:rsidRPr="00E52B3E">
        <w:rPr>
          <w:kern w:val="28"/>
          <w:sz w:val="28"/>
          <w:szCs w:val="28"/>
        </w:rPr>
        <w:t>а</w:t>
      </w:r>
      <w:r w:rsidR="00B417FA" w:rsidRPr="00E52B3E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="00B417FA" w:rsidRPr="00E52B3E">
        <w:rPr>
          <w:kern w:val="28"/>
          <w:sz w:val="28"/>
          <w:szCs w:val="28"/>
        </w:rPr>
        <w:t>н</w:t>
      </w:r>
      <w:r w:rsidR="00B417FA" w:rsidRPr="00E52B3E">
        <w:rPr>
          <w:kern w:val="28"/>
          <w:sz w:val="28"/>
          <w:szCs w:val="28"/>
        </w:rPr>
        <w:t>ной сети «Интернет».</w:t>
      </w:r>
    </w:p>
    <w:p w:rsidR="00AE7F91" w:rsidRDefault="00AE7F91" w:rsidP="003842C0">
      <w:pPr>
        <w:jc w:val="both"/>
        <w:rPr>
          <w:sz w:val="28"/>
          <w:szCs w:val="28"/>
        </w:rPr>
      </w:pPr>
    </w:p>
    <w:p w:rsidR="00A3064D" w:rsidRDefault="00A3064D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</w:t>
      </w:r>
      <w:r w:rsidR="00B417FA">
        <w:rPr>
          <w:sz w:val="28"/>
          <w:szCs w:val="28"/>
        </w:rPr>
        <w:t xml:space="preserve">                                  М.В. Воронкин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                                                                                              Е.Г. Мягких</w:t>
      </w: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3842C0" w:rsidRDefault="003842C0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p w:rsidR="00356ADD" w:rsidRDefault="00356ADD" w:rsidP="003842C0">
      <w:pPr>
        <w:jc w:val="both"/>
        <w:rPr>
          <w:sz w:val="28"/>
          <w:szCs w:val="28"/>
        </w:rPr>
      </w:pPr>
    </w:p>
    <w:p w:rsidR="00B417FA" w:rsidRDefault="00B417FA" w:rsidP="003842C0">
      <w:pPr>
        <w:jc w:val="both"/>
        <w:rPr>
          <w:sz w:val="28"/>
          <w:szCs w:val="28"/>
        </w:rPr>
      </w:pPr>
    </w:p>
    <w:sectPr w:rsidR="00B417FA" w:rsidSect="00BC5385">
      <w:pgSz w:w="11907" w:h="16840" w:code="9"/>
      <w:pgMar w:top="851" w:right="850" w:bottom="851" w:left="1701" w:header="720" w:footer="720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33EE" w:rsidRDefault="00C233EE" w:rsidP="003842C0">
      <w:r>
        <w:separator/>
      </w:r>
    </w:p>
  </w:endnote>
  <w:endnote w:type="continuationSeparator" w:id="1">
    <w:p w:rsidR="00C233EE" w:rsidRDefault="00C233EE" w:rsidP="0038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33EE" w:rsidRDefault="00C233EE" w:rsidP="003842C0">
      <w:r>
        <w:separator/>
      </w:r>
    </w:p>
  </w:footnote>
  <w:footnote w:type="continuationSeparator" w:id="1">
    <w:p w:rsidR="00C233EE" w:rsidRDefault="00C233EE" w:rsidP="0038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9674E"/>
    <w:multiLevelType w:val="hybridMultilevel"/>
    <w:tmpl w:val="C4BE5AB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E2D7412"/>
    <w:multiLevelType w:val="hybridMultilevel"/>
    <w:tmpl w:val="6EAC5160"/>
    <w:lvl w:ilvl="0" w:tplc="2CA2BB7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573327"/>
    <w:multiLevelType w:val="hybridMultilevel"/>
    <w:tmpl w:val="A8F69554"/>
    <w:lvl w:ilvl="0" w:tplc="B4B4D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D3473F"/>
    <w:multiLevelType w:val="hybridMultilevel"/>
    <w:tmpl w:val="A3F0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42C0"/>
    <w:rsid w:val="00000F84"/>
    <w:rsid w:val="00002E52"/>
    <w:rsid w:val="00011AE4"/>
    <w:rsid w:val="00014AD5"/>
    <w:rsid w:val="00024E55"/>
    <w:rsid w:val="00024EDD"/>
    <w:rsid w:val="0003113F"/>
    <w:rsid w:val="000334E1"/>
    <w:rsid w:val="0004012E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15D00"/>
    <w:rsid w:val="00226AF8"/>
    <w:rsid w:val="00227FB2"/>
    <w:rsid w:val="002333D9"/>
    <w:rsid w:val="002443B7"/>
    <w:rsid w:val="00244782"/>
    <w:rsid w:val="00252C62"/>
    <w:rsid w:val="00254958"/>
    <w:rsid w:val="002564E1"/>
    <w:rsid w:val="00261634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0439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16F4F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6ADD"/>
    <w:rsid w:val="003577F5"/>
    <w:rsid w:val="003729EE"/>
    <w:rsid w:val="0037769E"/>
    <w:rsid w:val="003842C0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5A6B"/>
    <w:rsid w:val="00476C0F"/>
    <w:rsid w:val="004831F7"/>
    <w:rsid w:val="00484FAB"/>
    <w:rsid w:val="0048607F"/>
    <w:rsid w:val="0049026D"/>
    <w:rsid w:val="004A3F98"/>
    <w:rsid w:val="004B381D"/>
    <w:rsid w:val="004B5DEE"/>
    <w:rsid w:val="004B6449"/>
    <w:rsid w:val="004C26E7"/>
    <w:rsid w:val="004C4A0F"/>
    <w:rsid w:val="004C7347"/>
    <w:rsid w:val="004D1871"/>
    <w:rsid w:val="004D4B5C"/>
    <w:rsid w:val="004D5F27"/>
    <w:rsid w:val="004E14BE"/>
    <w:rsid w:val="004E1AF1"/>
    <w:rsid w:val="004E41C0"/>
    <w:rsid w:val="004E6EDF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73142"/>
    <w:rsid w:val="00573250"/>
    <w:rsid w:val="005806B1"/>
    <w:rsid w:val="00583202"/>
    <w:rsid w:val="005836B2"/>
    <w:rsid w:val="005844D0"/>
    <w:rsid w:val="00592A40"/>
    <w:rsid w:val="00596372"/>
    <w:rsid w:val="005A4A54"/>
    <w:rsid w:val="005A73A0"/>
    <w:rsid w:val="005B03A7"/>
    <w:rsid w:val="005B7294"/>
    <w:rsid w:val="005C2B6E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302C3"/>
    <w:rsid w:val="00631939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048E"/>
    <w:rsid w:val="00735847"/>
    <w:rsid w:val="00735E57"/>
    <w:rsid w:val="0074027D"/>
    <w:rsid w:val="0074094A"/>
    <w:rsid w:val="00744BD6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B356F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D1AD2"/>
    <w:rsid w:val="008E3B2B"/>
    <w:rsid w:val="008E3EB5"/>
    <w:rsid w:val="008E521E"/>
    <w:rsid w:val="008E5C9F"/>
    <w:rsid w:val="008F0AA3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43A71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A6190"/>
    <w:rsid w:val="009B2411"/>
    <w:rsid w:val="009B54BB"/>
    <w:rsid w:val="009B5EE2"/>
    <w:rsid w:val="009B7F22"/>
    <w:rsid w:val="009C0DEA"/>
    <w:rsid w:val="009C529A"/>
    <w:rsid w:val="009D104D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0136"/>
    <w:rsid w:val="00A23D6C"/>
    <w:rsid w:val="00A276C4"/>
    <w:rsid w:val="00A303F3"/>
    <w:rsid w:val="00A3052C"/>
    <w:rsid w:val="00A3064D"/>
    <w:rsid w:val="00A472A9"/>
    <w:rsid w:val="00A52326"/>
    <w:rsid w:val="00A5342B"/>
    <w:rsid w:val="00A53B6F"/>
    <w:rsid w:val="00A5476D"/>
    <w:rsid w:val="00A57466"/>
    <w:rsid w:val="00A640A5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E7F91"/>
    <w:rsid w:val="00AF1B69"/>
    <w:rsid w:val="00AF3D2C"/>
    <w:rsid w:val="00B01018"/>
    <w:rsid w:val="00B0502C"/>
    <w:rsid w:val="00B07121"/>
    <w:rsid w:val="00B12190"/>
    <w:rsid w:val="00B20E03"/>
    <w:rsid w:val="00B23F4C"/>
    <w:rsid w:val="00B257EF"/>
    <w:rsid w:val="00B27E13"/>
    <w:rsid w:val="00B40EB5"/>
    <w:rsid w:val="00B417FA"/>
    <w:rsid w:val="00B46C3F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2023"/>
    <w:rsid w:val="00BB647D"/>
    <w:rsid w:val="00BC0CD9"/>
    <w:rsid w:val="00BC17AB"/>
    <w:rsid w:val="00BC1EEA"/>
    <w:rsid w:val="00BC5385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3EE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38BD"/>
    <w:rsid w:val="00C668D2"/>
    <w:rsid w:val="00C70910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A1BC3"/>
    <w:rsid w:val="00CB2EFF"/>
    <w:rsid w:val="00CB787A"/>
    <w:rsid w:val="00CC1F0B"/>
    <w:rsid w:val="00CC4655"/>
    <w:rsid w:val="00CD0516"/>
    <w:rsid w:val="00CD227B"/>
    <w:rsid w:val="00CE0B58"/>
    <w:rsid w:val="00CF19B8"/>
    <w:rsid w:val="00D06067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44761"/>
    <w:rsid w:val="00D4503C"/>
    <w:rsid w:val="00D511BD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849"/>
    <w:rsid w:val="00DA6C02"/>
    <w:rsid w:val="00DA79F9"/>
    <w:rsid w:val="00DC4D38"/>
    <w:rsid w:val="00DD0593"/>
    <w:rsid w:val="00DE5479"/>
    <w:rsid w:val="00DE63F0"/>
    <w:rsid w:val="00DF16F5"/>
    <w:rsid w:val="00DF7416"/>
    <w:rsid w:val="00E011F0"/>
    <w:rsid w:val="00E01C75"/>
    <w:rsid w:val="00E04476"/>
    <w:rsid w:val="00E05103"/>
    <w:rsid w:val="00E06F28"/>
    <w:rsid w:val="00E110B1"/>
    <w:rsid w:val="00E11C7D"/>
    <w:rsid w:val="00E16437"/>
    <w:rsid w:val="00E26A00"/>
    <w:rsid w:val="00E305B8"/>
    <w:rsid w:val="00E31209"/>
    <w:rsid w:val="00E31332"/>
    <w:rsid w:val="00E43078"/>
    <w:rsid w:val="00E46A71"/>
    <w:rsid w:val="00E528D7"/>
    <w:rsid w:val="00E52AD7"/>
    <w:rsid w:val="00E544F6"/>
    <w:rsid w:val="00E62D80"/>
    <w:rsid w:val="00E62DE1"/>
    <w:rsid w:val="00E65592"/>
    <w:rsid w:val="00E72B72"/>
    <w:rsid w:val="00E74649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E2DA5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333E3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2CF6"/>
    <w:rsid w:val="00FA4154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2C0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842C0"/>
    <w:pPr>
      <w:keepNext/>
      <w:jc w:val="center"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42C0"/>
    <w:rPr>
      <w:rFonts w:ascii="Times New Roman" w:eastAsia="Times New Roman" w:hAnsi="Times New Roman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842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842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842C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3842C0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 w:val="28"/>
      <w:szCs w:val="20"/>
    </w:rPr>
  </w:style>
  <w:style w:type="paragraph" w:styleId="a5">
    <w:name w:val="header"/>
    <w:basedOn w:val="a"/>
    <w:link w:val="a6"/>
    <w:semiHidden/>
    <w:rsid w:val="003842C0"/>
    <w:pPr>
      <w:tabs>
        <w:tab w:val="center" w:pos="4677"/>
        <w:tab w:val="right" w:pos="9355"/>
      </w:tabs>
      <w:jc w:val="center"/>
    </w:pPr>
    <w:rPr>
      <w:sz w:val="22"/>
      <w:szCs w:val="28"/>
    </w:rPr>
  </w:style>
  <w:style w:type="character" w:customStyle="1" w:styleId="a6">
    <w:name w:val="Верхний колонтитул Знак"/>
    <w:basedOn w:val="a0"/>
    <w:link w:val="a5"/>
    <w:semiHidden/>
    <w:rsid w:val="003842C0"/>
    <w:rPr>
      <w:rFonts w:ascii="Times New Roman" w:eastAsia="Times New Roman" w:hAnsi="Times New Roman" w:cs="Times New Roman"/>
      <w:szCs w:val="28"/>
      <w:lang w:eastAsia="ru-RU"/>
    </w:rPr>
  </w:style>
  <w:style w:type="paragraph" w:styleId="2">
    <w:name w:val="Body Text 2"/>
    <w:basedOn w:val="a"/>
    <w:link w:val="20"/>
    <w:semiHidden/>
    <w:rsid w:val="003842C0"/>
    <w:pPr>
      <w:spacing w:after="120" w:line="480" w:lineRule="auto"/>
    </w:pPr>
    <w:rPr>
      <w:sz w:val="28"/>
    </w:rPr>
  </w:style>
  <w:style w:type="character" w:customStyle="1" w:styleId="20">
    <w:name w:val="Основной текст 2 Знак"/>
    <w:basedOn w:val="a0"/>
    <w:link w:val="2"/>
    <w:semiHidden/>
    <w:rsid w:val="00384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semiHidden/>
    <w:rsid w:val="003842C0"/>
    <w:pPr>
      <w:spacing w:after="120"/>
      <w:jc w:val="both"/>
    </w:pPr>
    <w:rPr>
      <w:sz w:val="22"/>
      <w:szCs w:val="22"/>
    </w:rPr>
  </w:style>
  <w:style w:type="character" w:customStyle="1" w:styleId="a8">
    <w:name w:val="Текст сноски Знак"/>
    <w:basedOn w:val="a0"/>
    <w:link w:val="a7"/>
    <w:semiHidden/>
    <w:rsid w:val="003842C0"/>
    <w:rPr>
      <w:rFonts w:ascii="Times New Roman" w:eastAsia="Times New Roman" w:hAnsi="Times New Roman" w:cs="Times New Roman"/>
      <w:lang w:eastAsia="ru-RU"/>
    </w:rPr>
  </w:style>
  <w:style w:type="character" w:styleId="a9">
    <w:name w:val="footnote reference"/>
    <w:basedOn w:val="a0"/>
    <w:semiHidden/>
    <w:rsid w:val="003842C0"/>
    <w:rPr>
      <w:vertAlign w:val="superscript"/>
    </w:rPr>
  </w:style>
  <w:style w:type="paragraph" w:styleId="aa">
    <w:name w:val="List Paragraph"/>
    <w:basedOn w:val="a"/>
    <w:uiPriority w:val="34"/>
    <w:qFormat/>
    <w:rsid w:val="003842C0"/>
    <w:pPr>
      <w:ind w:left="720"/>
      <w:contextualSpacing/>
    </w:pPr>
  </w:style>
  <w:style w:type="paragraph" w:styleId="ab">
    <w:name w:val="Block Text"/>
    <w:basedOn w:val="a"/>
    <w:uiPriority w:val="99"/>
    <w:semiHidden/>
    <w:rsid w:val="00AE7F91"/>
    <w:pPr>
      <w:overflowPunct w:val="0"/>
      <w:autoSpaceDE w:val="0"/>
      <w:autoSpaceDN w:val="0"/>
      <w:adjustRightInd w:val="0"/>
      <w:ind w:left="3" w:right="144" w:firstLine="848"/>
      <w:jc w:val="both"/>
      <w:textAlignment w:val="baseline"/>
    </w:pPr>
    <w:rPr>
      <w:sz w:val="28"/>
      <w:szCs w:val="20"/>
    </w:rPr>
  </w:style>
  <w:style w:type="paragraph" w:customStyle="1" w:styleId="ConsPlusNormal">
    <w:name w:val="ConsPlusNormal"/>
    <w:rsid w:val="00AE7F91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35E0F-5692-4953-8C53-A6A08E5B5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8</cp:revision>
  <cp:lastPrinted>2020-08-18T14:05:00Z</cp:lastPrinted>
  <dcterms:created xsi:type="dcterms:W3CDTF">2020-08-18T08:22:00Z</dcterms:created>
  <dcterms:modified xsi:type="dcterms:W3CDTF">2020-08-24T13:07:00Z</dcterms:modified>
</cp:coreProperties>
</file>