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36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05A5C" w:rsidRPr="00705A5C" w:rsidRDefault="00705A5C" w:rsidP="00705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 проекту</w:t>
      </w:r>
      <w:r w:rsidR="00FE3DD5">
        <w:rPr>
          <w:rFonts w:ascii="Times New Roman" w:hAnsi="Times New Roman" w:cs="Times New Roman"/>
          <w:sz w:val="28"/>
          <w:szCs w:val="28"/>
        </w:rPr>
        <w:t xml:space="preserve"> постановления об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F334D3" w:rsidRPr="00F334D3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«Согласование производства земляных работ на территории муниципального образования города-курорта Пятигорска. Подготовка и выдача ордеров на произведение земляных работ» и признании </w:t>
      </w:r>
      <w:proofErr w:type="gramStart"/>
      <w:r w:rsidR="00F334D3" w:rsidRPr="00F334D3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334D3" w:rsidRPr="00F334D3">
        <w:rPr>
          <w:rFonts w:ascii="Times New Roman" w:hAnsi="Times New Roman" w:cs="Times New Roman"/>
          <w:sz w:val="28"/>
          <w:szCs w:val="28"/>
        </w:rPr>
        <w:t xml:space="preserve"> силу постановление администрации города Пятигорска от 12.03.2018 № 691</w:t>
      </w:r>
    </w:p>
    <w:p w:rsidR="00F334D3" w:rsidRPr="00705A5C" w:rsidRDefault="00F334D3" w:rsidP="00705A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Default="00705A5C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Настоящий про</w:t>
      </w:r>
      <w:r>
        <w:rPr>
          <w:rFonts w:ascii="Times New Roman" w:hAnsi="Times New Roman" w:cs="Times New Roman"/>
          <w:sz w:val="28"/>
          <w:szCs w:val="28"/>
        </w:rPr>
        <w:t xml:space="preserve">ект разработан в соответствии </w:t>
      </w:r>
      <w:r w:rsidR="00FE3DD5" w:rsidRPr="00FE3DD5">
        <w:rPr>
          <w:rFonts w:ascii="Times New Roman" w:hAnsi="Times New Roman" w:cs="Times New Roman"/>
          <w:sz w:val="28"/>
          <w:szCs w:val="28"/>
        </w:rPr>
        <w:t>с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</w:t>
      </w:r>
      <w:r w:rsidR="00FE3DD5">
        <w:rPr>
          <w:rFonts w:ascii="Times New Roman" w:hAnsi="Times New Roman" w:cs="Times New Roman"/>
          <w:sz w:val="28"/>
          <w:szCs w:val="28"/>
        </w:rPr>
        <w:t>оставления муниципальных услуг».</w:t>
      </w:r>
    </w:p>
    <w:p w:rsidR="00FE3DD5" w:rsidRPr="00705A5C" w:rsidRDefault="00FE3DD5" w:rsidP="00FE3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34D3" w:rsidRDefault="00705A5C" w:rsidP="00F33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Нас</w:t>
      </w:r>
      <w:r w:rsidR="00FE3DD5">
        <w:rPr>
          <w:rFonts w:ascii="Times New Roman" w:hAnsi="Times New Roman" w:cs="Times New Roman"/>
          <w:sz w:val="28"/>
          <w:szCs w:val="28"/>
        </w:rPr>
        <w:t>тоящий документ</w:t>
      </w:r>
      <w:r w:rsidRPr="00705A5C">
        <w:rPr>
          <w:rFonts w:ascii="Times New Roman" w:hAnsi="Times New Roman" w:cs="Times New Roman"/>
          <w:sz w:val="28"/>
          <w:szCs w:val="28"/>
        </w:rPr>
        <w:t xml:space="preserve"> </w:t>
      </w:r>
      <w:r w:rsidR="00FE3DD5">
        <w:rPr>
          <w:rFonts w:ascii="Times New Roman" w:hAnsi="Times New Roman" w:cs="Times New Roman"/>
          <w:sz w:val="28"/>
          <w:szCs w:val="28"/>
        </w:rPr>
        <w:t>утверждает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</w:t>
      </w:r>
      <w:r w:rsidR="00F334D3" w:rsidRPr="00F334D3">
        <w:rPr>
          <w:rFonts w:ascii="Times New Roman" w:hAnsi="Times New Roman" w:cs="Times New Roman"/>
          <w:sz w:val="28"/>
          <w:szCs w:val="28"/>
        </w:rPr>
        <w:t>«Согласование производства земляных работ на территории муниципального образования города-курорта Пятигорска. Подготовка и выдача ордеров на произведение земляных работ»</w:t>
      </w:r>
      <w:r w:rsidR="00FE3DD5">
        <w:rPr>
          <w:rFonts w:ascii="Times New Roman" w:hAnsi="Times New Roman" w:cs="Times New Roman"/>
          <w:sz w:val="28"/>
          <w:szCs w:val="28"/>
        </w:rPr>
        <w:t xml:space="preserve"> и признает 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утратившим силу Административный регламент предоставления муниципальной услуги </w:t>
      </w:r>
      <w:r w:rsidR="00F334D3" w:rsidRPr="00FE3DD5">
        <w:rPr>
          <w:rFonts w:ascii="Times New Roman" w:hAnsi="Times New Roman" w:cs="Times New Roman"/>
          <w:sz w:val="28"/>
          <w:szCs w:val="28"/>
        </w:rPr>
        <w:t>«Выдача разрешения на производство земляных работ на территории муниципального образования города-курорта Пятигорска»</w:t>
      </w:r>
      <w:r w:rsidR="00FE3DD5" w:rsidRPr="00FE3DD5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города Пятигорска </w:t>
      </w:r>
      <w:r w:rsidR="00F334D3" w:rsidRPr="00F334D3">
        <w:rPr>
          <w:rFonts w:ascii="Times New Roman" w:hAnsi="Times New Roman" w:cs="Times New Roman"/>
          <w:sz w:val="28"/>
          <w:szCs w:val="28"/>
        </w:rPr>
        <w:t>от 12.03.2018 № 691</w:t>
      </w:r>
    </w:p>
    <w:p w:rsidR="00F334D3" w:rsidRDefault="00F334D3" w:rsidP="00F334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Срок проведения обсуждений: с </w:t>
      </w:r>
      <w:r w:rsidR="00F334D3">
        <w:rPr>
          <w:rFonts w:ascii="Times New Roman" w:hAnsi="Times New Roman" w:cs="Times New Roman"/>
          <w:sz w:val="28"/>
          <w:szCs w:val="28"/>
        </w:rPr>
        <w:t>23.07.2018 г. по 22.08</w:t>
      </w:r>
      <w:r w:rsidR="00FE3DD5">
        <w:rPr>
          <w:rFonts w:ascii="Times New Roman" w:hAnsi="Times New Roman" w:cs="Times New Roman"/>
          <w:sz w:val="28"/>
          <w:szCs w:val="28"/>
        </w:rPr>
        <w:t>.2018</w:t>
      </w:r>
      <w:r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E3DD5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Срок пр</w:t>
      </w:r>
      <w:r w:rsidR="00934187">
        <w:rPr>
          <w:rFonts w:ascii="Times New Roman" w:hAnsi="Times New Roman" w:cs="Times New Roman"/>
          <w:sz w:val="28"/>
          <w:szCs w:val="28"/>
        </w:rPr>
        <w:t xml:space="preserve">иема предложений по проекту:  </w:t>
      </w:r>
      <w:r w:rsidR="00F334D3">
        <w:rPr>
          <w:rFonts w:ascii="Times New Roman" w:hAnsi="Times New Roman" w:cs="Times New Roman"/>
          <w:sz w:val="28"/>
          <w:szCs w:val="28"/>
        </w:rPr>
        <w:t>23.07.2018 г. по 22.08</w:t>
      </w:r>
      <w:r w:rsidR="00FE3DD5">
        <w:rPr>
          <w:rFonts w:ascii="Times New Roman" w:hAnsi="Times New Roman" w:cs="Times New Roman"/>
          <w:sz w:val="28"/>
          <w:szCs w:val="28"/>
        </w:rPr>
        <w:t>.2018</w:t>
      </w:r>
      <w:r w:rsidR="00FE3DD5" w:rsidRPr="00705A5C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</w:t>
      </w:r>
      <w:r>
        <w:rPr>
          <w:rFonts w:ascii="Times New Roman" w:hAnsi="Times New Roman" w:cs="Times New Roman"/>
          <w:sz w:val="28"/>
          <w:szCs w:val="28"/>
        </w:rPr>
        <w:t>лектронной или письменной форме.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357500, Ставропольский край, </w:t>
      </w:r>
      <w:proofErr w:type="gramStart"/>
      <w:r w:rsidRPr="00705A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5A5C">
        <w:rPr>
          <w:rFonts w:ascii="Times New Roman" w:hAnsi="Times New Roman" w:cs="Times New Roman"/>
          <w:sz w:val="28"/>
          <w:szCs w:val="28"/>
        </w:rPr>
        <w:t>. Пятигорск, пл. Ленина, 2, каб. 602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jkh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_5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gorsk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05A5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>Контактный телефон: 8(8793) 97-34-41</w:t>
      </w:r>
    </w:p>
    <w:p w:rsidR="00705A5C" w:rsidRPr="00705A5C" w:rsidRDefault="00705A5C" w:rsidP="00705A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A5C">
        <w:rPr>
          <w:rFonts w:ascii="Times New Roman" w:hAnsi="Times New Roman" w:cs="Times New Roman"/>
          <w:sz w:val="28"/>
          <w:szCs w:val="28"/>
        </w:rPr>
        <w:t xml:space="preserve">Все предложения носят рекомендательный характер </w:t>
      </w:r>
    </w:p>
    <w:sectPr w:rsidR="00705A5C" w:rsidRPr="00705A5C" w:rsidSect="00AC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05A5C"/>
    <w:rsid w:val="00705A5C"/>
    <w:rsid w:val="00900E7D"/>
    <w:rsid w:val="00934187"/>
    <w:rsid w:val="0097338E"/>
    <w:rsid w:val="00AC6936"/>
    <w:rsid w:val="00F334D3"/>
    <w:rsid w:val="00FE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A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r_jkh_5gor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1568</Characters>
  <Application>Microsoft Office Word</Application>
  <DocSecurity>0</DocSecurity>
  <Lines>13</Lines>
  <Paragraphs>3</Paragraphs>
  <ScaleCrop>false</ScaleCrop>
  <Company>UAiG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5</cp:revision>
  <dcterms:created xsi:type="dcterms:W3CDTF">2016-12-02T14:20:00Z</dcterms:created>
  <dcterms:modified xsi:type="dcterms:W3CDTF">2018-07-23T12:58:00Z</dcterms:modified>
</cp:coreProperties>
</file>