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E" w:rsidRDefault="006427BE" w:rsidP="00B80200">
      <w:pPr>
        <w:jc w:val="right"/>
        <w:rPr>
          <w:sz w:val="28"/>
          <w:szCs w:val="28"/>
        </w:rPr>
      </w:pPr>
    </w:p>
    <w:p w:rsidR="00DE0A0F" w:rsidRPr="006427BE" w:rsidRDefault="00DE0A0F" w:rsidP="00743D7A">
      <w:pPr>
        <w:jc w:val="both"/>
        <w:rPr>
          <w:sz w:val="28"/>
          <w:szCs w:val="28"/>
        </w:rPr>
      </w:pPr>
    </w:p>
    <w:p w:rsidR="006427BE" w:rsidRPr="006427BE" w:rsidRDefault="00FF44ED" w:rsidP="00743D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Default="006427BE" w:rsidP="00743D7A">
      <w:pPr>
        <w:jc w:val="both"/>
        <w:rPr>
          <w:sz w:val="28"/>
          <w:szCs w:val="28"/>
        </w:rPr>
      </w:pPr>
    </w:p>
    <w:p w:rsidR="000C0F97" w:rsidRPr="006427BE" w:rsidRDefault="000C0F97" w:rsidP="00743D7A">
      <w:pPr>
        <w:jc w:val="both"/>
        <w:rPr>
          <w:sz w:val="28"/>
          <w:szCs w:val="28"/>
        </w:rPr>
      </w:pPr>
    </w:p>
    <w:p w:rsidR="00B80200" w:rsidRPr="00B80200" w:rsidRDefault="0060096A" w:rsidP="00B80200">
      <w:pPr>
        <w:spacing w:line="240" w:lineRule="exact"/>
        <w:jc w:val="both"/>
        <w:rPr>
          <w:sz w:val="28"/>
          <w:szCs w:val="28"/>
        </w:rPr>
      </w:pPr>
      <w:r w:rsidRPr="00B80200">
        <w:rPr>
          <w:sz w:val="28"/>
          <w:szCs w:val="28"/>
        </w:rPr>
        <w:t xml:space="preserve">О </w:t>
      </w:r>
      <w:r w:rsidR="00B80200" w:rsidRPr="00B80200">
        <w:rPr>
          <w:sz w:val="28"/>
          <w:szCs w:val="28"/>
        </w:rPr>
        <w:t xml:space="preserve">признании </w:t>
      </w:r>
      <w:proofErr w:type="gramStart"/>
      <w:r w:rsidR="00B80200" w:rsidRPr="00B80200">
        <w:rPr>
          <w:sz w:val="28"/>
          <w:szCs w:val="28"/>
        </w:rPr>
        <w:t>утратившим</w:t>
      </w:r>
      <w:proofErr w:type="gramEnd"/>
      <w:r w:rsidR="00B80200" w:rsidRPr="00B80200">
        <w:rPr>
          <w:sz w:val="28"/>
          <w:szCs w:val="28"/>
        </w:rPr>
        <w:t xml:space="preserve"> силу постано</w:t>
      </w:r>
      <w:r w:rsidR="00B80200">
        <w:rPr>
          <w:sz w:val="28"/>
          <w:szCs w:val="28"/>
        </w:rPr>
        <w:t>в</w:t>
      </w:r>
      <w:r w:rsidR="00B80200" w:rsidRPr="00B80200">
        <w:rPr>
          <w:sz w:val="28"/>
          <w:szCs w:val="28"/>
        </w:rPr>
        <w:t>ления администрации города Пят</w:t>
      </w:r>
      <w:r w:rsidR="00B80200" w:rsidRPr="00B80200">
        <w:rPr>
          <w:sz w:val="28"/>
          <w:szCs w:val="28"/>
        </w:rPr>
        <w:t>и</w:t>
      </w:r>
      <w:r w:rsidR="00B80200" w:rsidRPr="00B80200">
        <w:rPr>
          <w:sz w:val="28"/>
          <w:szCs w:val="28"/>
        </w:rPr>
        <w:t>горска от 20.10.2017</w:t>
      </w:r>
      <w:r w:rsidR="00B80200">
        <w:rPr>
          <w:sz w:val="28"/>
          <w:szCs w:val="28"/>
        </w:rPr>
        <w:t xml:space="preserve"> </w:t>
      </w:r>
      <w:r w:rsidR="00B80200" w:rsidRPr="00B80200">
        <w:rPr>
          <w:sz w:val="28"/>
          <w:szCs w:val="28"/>
        </w:rPr>
        <w:t>№ 4661 «Об утверждении Перечня видов муниципал</w:t>
      </w:r>
      <w:r w:rsidR="00B80200" w:rsidRPr="00B80200">
        <w:rPr>
          <w:sz w:val="28"/>
          <w:szCs w:val="28"/>
        </w:rPr>
        <w:t>ь</w:t>
      </w:r>
      <w:r w:rsidR="00B80200" w:rsidRPr="00B80200">
        <w:rPr>
          <w:sz w:val="28"/>
          <w:szCs w:val="28"/>
        </w:rPr>
        <w:t>ного контроля и органов местного самоуправления города-курорта Пятиго</w:t>
      </w:r>
      <w:r w:rsidR="00B80200" w:rsidRPr="00B80200">
        <w:rPr>
          <w:sz w:val="28"/>
          <w:szCs w:val="28"/>
        </w:rPr>
        <w:t>р</w:t>
      </w:r>
      <w:r w:rsidR="00B80200" w:rsidRPr="00B80200">
        <w:rPr>
          <w:sz w:val="28"/>
          <w:szCs w:val="28"/>
        </w:rPr>
        <w:t>ска, уполномоченных на их осуществление»</w:t>
      </w:r>
    </w:p>
    <w:p w:rsidR="006427BE" w:rsidRPr="00531FDF" w:rsidRDefault="006427BE" w:rsidP="00A22423">
      <w:pPr>
        <w:pStyle w:val="2"/>
        <w:keepNext w:val="0"/>
        <w:spacing w:line="240" w:lineRule="exact"/>
        <w:ind w:left="0" w:firstLine="0"/>
        <w:rPr>
          <w:szCs w:val="28"/>
        </w:rPr>
      </w:pPr>
    </w:p>
    <w:p w:rsidR="0064735D" w:rsidRDefault="0064735D" w:rsidP="00743D7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284BFB" w:rsidRDefault="00B80200" w:rsidP="00B802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>Федеральный закон от 31 июля 2020 года        № 248-ФЗ «О государственном контроле (надзоре) и муниципальном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 в Российской Федерации», руководствуясь </w:t>
      </w:r>
      <w:r w:rsidRPr="00022710">
        <w:rPr>
          <w:sz w:val="28"/>
          <w:szCs w:val="28"/>
        </w:rPr>
        <w:t>Федеральным законом от 6 о</w:t>
      </w:r>
      <w:r w:rsidRPr="00022710"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2003 года </w:t>
      </w:r>
      <w:r w:rsidRPr="00022710">
        <w:rPr>
          <w:sz w:val="28"/>
          <w:szCs w:val="28"/>
        </w:rPr>
        <w:t>№ 131-ФЗ «Об общих принципах организации местного с</w:t>
      </w:r>
      <w:r w:rsidRPr="00022710">
        <w:rPr>
          <w:sz w:val="28"/>
          <w:szCs w:val="28"/>
        </w:rPr>
        <w:t>а</w:t>
      </w:r>
      <w:r w:rsidRPr="00022710">
        <w:rPr>
          <w:sz w:val="28"/>
          <w:szCs w:val="28"/>
        </w:rPr>
        <w:t>моуправления в Российской Федерации»</w:t>
      </w:r>
      <w:r w:rsidR="00CF6E20">
        <w:rPr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="00406099">
        <w:rPr>
          <w:rFonts w:cs="Calibri"/>
          <w:sz w:val="28"/>
          <w:szCs w:val="28"/>
        </w:rPr>
        <w:t>Уставом муниципального образ</w:t>
      </w:r>
      <w:r w:rsidR="00406099">
        <w:rPr>
          <w:rFonts w:cs="Calibri"/>
          <w:sz w:val="28"/>
          <w:szCs w:val="28"/>
        </w:rPr>
        <w:t>о</w:t>
      </w:r>
      <w:r w:rsidR="00406099">
        <w:rPr>
          <w:rFonts w:cs="Calibri"/>
          <w:sz w:val="28"/>
          <w:szCs w:val="28"/>
        </w:rPr>
        <w:t xml:space="preserve">вания города-курорта Пятигорска, </w:t>
      </w:r>
      <w:r w:rsidR="00284BFB">
        <w:rPr>
          <w:sz w:val="28"/>
          <w:szCs w:val="28"/>
        </w:rPr>
        <w:t>-</w:t>
      </w:r>
    </w:p>
    <w:p w:rsidR="0064735D" w:rsidRPr="003D30B1" w:rsidRDefault="0064735D" w:rsidP="00284BFB">
      <w:pPr>
        <w:jc w:val="both"/>
        <w:rPr>
          <w:sz w:val="28"/>
          <w:szCs w:val="28"/>
        </w:rPr>
      </w:pPr>
    </w:p>
    <w:p w:rsidR="00817E0E" w:rsidRDefault="00817E0E" w:rsidP="00817E0E">
      <w:pPr>
        <w:pStyle w:val="a3"/>
        <w:jc w:val="both"/>
        <w:rPr>
          <w:szCs w:val="28"/>
        </w:rPr>
      </w:pPr>
    </w:p>
    <w:p w:rsidR="001F7CE2" w:rsidRDefault="00CF0713" w:rsidP="00817E0E">
      <w:pPr>
        <w:pStyle w:val="a3"/>
        <w:jc w:val="both"/>
        <w:rPr>
          <w:szCs w:val="28"/>
        </w:rPr>
      </w:pPr>
      <w:r w:rsidRPr="003D30B1">
        <w:rPr>
          <w:szCs w:val="28"/>
        </w:rPr>
        <w:t>ПОСТАНОВЛЯЮ:</w:t>
      </w:r>
    </w:p>
    <w:p w:rsidR="00817E0E" w:rsidRPr="003D30B1" w:rsidRDefault="00817E0E" w:rsidP="00817E0E">
      <w:pPr>
        <w:pStyle w:val="a3"/>
        <w:jc w:val="both"/>
        <w:rPr>
          <w:szCs w:val="28"/>
        </w:rPr>
      </w:pPr>
    </w:p>
    <w:p w:rsidR="001F7CE2" w:rsidRDefault="001F7CE2" w:rsidP="00694A27">
      <w:pPr>
        <w:pStyle w:val="a3"/>
        <w:jc w:val="both"/>
        <w:rPr>
          <w:szCs w:val="28"/>
        </w:rPr>
      </w:pPr>
    </w:p>
    <w:p w:rsidR="00C77D8B" w:rsidRPr="00C77D8B" w:rsidRDefault="00C77D8B" w:rsidP="00B802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D8B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B80200">
        <w:rPr>
          <w:sz w:val="28"/>
          <w:szCs w:val="28"/>
        </w:rPr>
        <w:t>П</w:t>
      </w:r>
      <w:r w:rsidR="00B80200" w:rsidRPr="00B80200">
        <w:rPr>
          <w:sz w:val="28"/>
          <w:szCs w:val="28"/>
        </w:rPr>
        <w:t>ризна</w:t>
      </w:r>
      <w:r w:rsidR="00B80200">
        <w:rPr>
          <w:sz w:val="28"/>
          <w:szCs w:val="28"/>
        </w:rPr>
        <w:t>ть</w:t>
      </w:r>
      <w:r w:rsidR="00B80200" w:rsidRPr="00B80200">
        <w:rPr>
          <w:sz w:val="28"/>
          <w:szCs w:val="28"/>
        </w:rPr>
        <w:t xml:space="preserve"> утратившим силу постано</w:t>
      </w:r>
      <w:r w:rsidR="00B80200">
        <w:rPr>
          <w:sz w:val="28"/>
          <w:szCs w:val="28"/>
        </w:rPr>
        <w:t>в</w:t>
      </w:r>
      <w:r w:rsidR="00B80200" w:rsidRPr="00B80200">
        <w:rPr>
          <w:sz w:val="28"/>
          <w:szCs w:val="28"/>
        </w:rPr>
        <w:t>лени</w:t>
      </w:r>
      <w:r w:rsidR="00B80200">
        <w:rPr>
          <w:sz w:val="28"/>
          <w:szCs w:val="28"/>
        </w:rPr>
        <w:t>е</w:t>
      </w:r>
      <w:r w:rsidR="00B80200" w:rsidRPr="00B80200">
        <w:rPr>
          <w:sz w:val="28"/>
          <w:szCs w:val="28"/>
        </w:rPr>
        <w:t xml:space="preserve"> администрации города Пятигорска от 20.10.2017</w:t>
      </w:r>
      <w:r w:rsidR="00B80200">
        <w:rPr>
          <w:sz w:val="28"/>
          <w:szCs w:val="28"/>
        </w:rPr>
        <w:t xml:space="preserve"> </w:t>
      </w:r>
      <w:r w:rsidR="00B80200" w:rsidRPr="00B80200">
        <w:rPr>
          <w:sz w:val="28"/>
          <w:szCs w:val="28"/>
        </w:rPr>
        <w:t>№ 4661 «Об утверждении Перечня видов муниц</w:t>
      </w:r>
      <w:r w:rsidR="00B80200" w:rsidRPr="00B80200">
        <w:rPr>
          <w:sz w:val="28"/>
          <w:szCs w:val="28"/>
        </w:rPr>
        <w:t>и</w:t>
      </w:r>
      <w:r w:rsidR="00B80200" w:rsidRPr="00B80200">
        <w:rPr>
          <w:sz w:val="28"/>
          <w:szCs w:val="28"/>
        </w:rPr>
        <w:t>пального контроля и органов местного самоуправления города-курорта П</w:t>
      </w:r>
      <w:r w:rsidR="00B80200" w:rsidRPr="00B80200">
        <w:rPr>
          <w:sz w:val="28"/>
          <w:szCs w:val="28"/>
        </w:rPr>
        <w:t>я</w:t>
      </w:r>
      <w:r w:rsidR="00B80200" w:rsidRPr="00B80200">
        <w:rPr>
          <w:sz w:val="28"/>
          <w:szCs w:val="28"/>
        </w:rPr>
        <w:t>тигорска, уполномоченных на их осуществление»</w:t>
      </w:r>
      <w:r w:rsidR="00B80200">
        <w:rPr>
          <w:sz w:val="28"/>
          <w:szCs w:val="28"/>
        </w:rPr>
        <w:t>.</w:t>
      </w:r>
    </w:p>
    <w:p w:rsidR="00694A27" w:rsidRPr="00C77D8B" w:rsidRDefault="00694A27" w:rsidP="00C77D8B">
      <w:pPr>
        <w:pStyle w:val="a3"/>
        <w:jc w:val="both"/>
        <w:rPr>
          <w:szCs w:val="28"/>
        </w:rPr>
      </w:pPr>
    </w:p>
    <w:p w:rsidR="00771CC9" w:rsidRDefault="00C77D8B" w:rsidP="00C77D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771CC9">
        <w:rPr>
          <w:sz w:val="28"/>
          <w:szCs w:val="28"/>
          <w:shd w:val="clear" w:color="auto" w:fill="FFFFFF"/>
        </w:rPr>
        <w:t xml:space="preserve">. </w:t>
      </w:r>
      <w:proofErr w:type="gramStart"/>
      <w:r w:rsidR="00771CC9">
        <w:rPr>
          <w:sz w:val="28"/>
          <w:szCs w:val="28"/>
          <w:shd w:val="clear" w:color="auto" w:fill="FFFFFF"/>
        </w:rPr>
        <w:t>Контроль за</w:t>
      </w:r>
      <w:proofErr w:type="gramEnd"/>
      <w:r w:rsidR="00771CC9">
        <w:rPr>
          <w:sz w:val="28"/>
          <w:szCs w:val="28"/>
          <w:shd w:val="clear" w:color="auto" w:fill="FFFFFF"/>
        </w:rPr>
        <w:t xml:space="preserve"> выполнением настоящего постановления</w:t>
      </w:r>
      <w:r>
        <w:rPr>
          <w:sz w:val="28"/>
          <w:szCs w:val="28"/>
          <w:shd w:val="clear" w:color="auto" w:fill="FFFFFF"/>
        </w:rPr>
        <w:t xml:space="preserve"> возложить на заместителя главы администрации города </w:t>
      </w:r>
      <w:r w:rsidR="00B80200">
        <w:rPr>
          <w:sz w:val="28"/>
          <w:szCs w:val="28"/>
          <w:shd w:val="clear" w:color="auto" w:fill="FFFFFF"/>
        </w:rPr>
        <w:t>Пятигорска, управляющего делами администрации города Пятигорска Малыгину А.А.</w:t>
      </w:r>
    </w:p>
    <w:p w:rsidR="00B80200" w:rsidRDefault="00B80200" w:rsidP="00C77D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1F7CE2" w:rsidRPr="003D30B1" w:rsidRDefault="00C77D8B" w:rsidP="00743D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713" w:rsidRPr="003D30B1">
        <w:rPr>
          <w:sz w:val="28"/>
          <w:szCs w:val="28"/>
        </w:rPr>
        <w:t xml:space="preserve">. Настоящее постановление вступает в силу со дня его </w:t>
      </w:r>
      <w:r w:rsidR="00B80200">
        <w:rPr>
          <w:sz w:val="28"/>
          <w:szCs w:val="28"/>
        </w:rPr>
        <w:t>официального опубликования</w:t>
      </w:r>
      <w:r w:rsidR="00CF0713" w:rsidRPr="003D30B1">
        <w:rPr>
          <w:sz w:val="28"/>
          <w:szCs w:val="28"/>
        </w:rPr>
        <w:t>.</w:t>
      </w:r>
    </w:p>
    <w:p w:rsidR="001F7CE2" w:rsidRPr="003D30B1" w:rsidRDefault="001F7CE2" w:rsidP="00743D7A">
      <w:pPr>
        <w:jc w:val="both"/>
        <w:rPr>
          <w:sz w:val="28"/>
          <w:szCs w:val="28"/>
        </w:rPr>
      </w:pPr>
    </w:p>
    <w:p w:rsidR="001F7CE2" w:rsidRPr="003D30B1" w:rsidRDefault="001F7CE2" w:rsidP="00743D7A">
      <w:pPr>
        <w:jc w:val="both"/>
        <w:rPr>
          <w:sz w:val="28"/>
          <w:szCs w:val="28"/>
        </w:rPr>
      </w:pPr>
    </w:p>
    <w:p w:rsidR="001F7CE2" w:rsidRPr="006427BE" w:rsidRDefault="001F7CE2" w:rsidP="00743D7A">
      <w:pPr>
        <w:jc w:val="both"/>
        <w:rPr>
          <w:sz w:val="28"/>
          <w:szCs w:val="28"/>
        </w:rPr>
      </w:pPr>
    </w:p>
    <w:p w:rsidR="001F7CE2" w:rsidRDefault="00CF0713" w:rsidP="00743D7A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  <w:r w:rsidRPr="006427BE">
        <w:rPr>
          <w:szCs w:val="28"/>
        </w:rPr>
        <w:t>Глава города Пятигорска</w:t>
      </w:r>
      <w:r w:rsidRPr="006427BE">
        <w:rPr>
          <w:szCs w:val="28"/>
        </w:rPr>
        <w:tab/>
      </w:r>
      <w:r w:rsidRPr="006427BE">
        <w:rPr>
          <w:szCs w:val="28"/>
        </w:rPr>
        <w:tab/>
      </w:r>
      <w:r w:rsidRPr="006427BE">
        <w:rPr>
          <w:szCs w:val="28"/>
        </w:rPr>
        <w:tab/>
      </w:r>
      <w:r w:rsidRPr="006427BE">
        <w:rPr>
          <w:szCs w:val="28"/>
        </w:rPr>
        <w:tab/>
        <w:t xml:space="preserve">             </w:t>
      </w:r>
      <w:r w:rsidR="00871EC2">
        <w:rPr>
          <w:szCs w:val="28"/>
        </w:rPr>
        <w:t xml:space="preserve">   </w:t>
      </w:r>
      <w:r w:rsidRPr="006427BE">
        <w:rPr>
          <w:szCs w:val="28"/>
        </w:rPr>
        <w:t xml:space="preserve">     </w:t>
      </w:r>
      <w:r w:rsidR="004A4633">
        <w:rPr>
          <w:szCs w:val="28"/>
        </w:rPr>
        <w:t>Д.Ю.</w:t>
      </w:r>
      <w:r w:rsidR="00AE2E7C">
        <w:rPr>
          <w:szCs w:val="28"/>
        </w:rPr>
        <w:t xml:space="preserve"> </w:t>
      </w:r>
      <w:r w:rsidR="006427BE" w:rsidRPr="006427BE">
        <w:rPr>
          <w:szCs w:val="28"/>
        </w:rPr>
        <w:t>Ворошилов</w:t>
      </w:r>
    </w:p>
    <w:p w:rsidR="00AE2E7C" w:rsidRPr="006427BE" w:rsidRDefault="00AE2E7C" w:rsidP="00743D7A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</w:p>
    <w:p w:rsidR="001F7CE2" w:rsidRDefault="001F7CE2" w:rsidP="00743D7A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</w:p>
    <w:p w:rsidR="007E23EA" w:rsidRDefault="007E23EA" w:rsidP="00743D7A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</w:p>
    <w:p w:rsidR="00A2763F" w:rsidRDefault="00A2763F" w:rsidP="00743D7A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</w:p>
    <w:sectPr w:rsidR="00A2763F" w:rsidSect="00694A27">
      <w:pgSz w:w="11906" w:h="16838" w:code="9"/>
      <w:pgMar w:top="1418" w:right="567" w:bottom="113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EF6"/>
    <w:multiLevelType w:val="hybridMultilevel"/>
    <w:tmpl w:val="BE6E154E"/>
    <w:lvl w:ilvl="0" w:tplc="3B34A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D598B"/>
    <w:multiLevelType w:val="hybridMultilevel"/>
    <w:tmpl w:val="879033EC"/>
    <w:lvl w:ilvl="0" w:tplc="5AF6071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F7CE2"/>
    <w:rsid w:val="00035411"/>
    <w:rsid w:val="00057322"/>
    <w:rsid w:val="00066FC2"/>
    <w:rsid w:val="000716D9"/>
    <w:rsid w:val="000C0F97"/>
    <w:rsid w:val="0010777E"/>
    <w:rsid w:val="001A7AEA"/>
    <w:rsid w:val="001F5133"/>
    <w:rsid w:val="001F7CE2"/>
    <w:rsid w:val="002041F0"/>
    <w:rsid w:val="00207CC5"/>
    <w:rsid w:val="00284BFB"/>
    <w:rsid w:val="002C6CA4"/>
    <w:rsid w:val="00346F5E"/>
    <w:rsid w:val="003A5C07"/>
    <w:rsid w:val="003B4D30"/>
    <w:rsid w:val="003D2099"/>
    <w:rsid w:val="003D30B1"/>
    <w:rsid w:val="00406099"/>
    <w:rsid w:val="00411A27"/>
    <w:rsid w:val="00413547"/>
    <w:rsid w:val="004A4633"/>
    <w:rsid w:val="00521BE0"/>
    <w:rsid w:val="00531FDF"/>
    <w:rsid w:val="00535ED1"/>
    <w:rsid w:val="0060096A"/>
    <w:rsid w:val="006427BE"/>
    <w:rsid w:val="0064735D"/>
    <w:rsid w:val="00694A27"/>
    <w:rsid w:val="00743D7A"/>
    <w:rsid w:val="00771CC9"/>
    <w:rsid w:val="007B7765"/>
    <w:rsid w:val="007E23EA"/>
    <w:rsid w:val="00817E0E"/>
    <w:rsid w:val="00842C64"/>
    <w:rsid w:val="00871EC2"/>
    <w:rsid w:val="008F0751"/>
    <w:rsid w:val="00916CE1"/>
    <w:rsid w:val="00A22423"/>
    <w:rsid w:val="00A2763F"/>
    <w:rsid w:val="00A77532"/>
    <w:rsid w:val="00AE2E7C"/>
    <w:rsid w:val="00B2437B"/>
    <w:rsid w:val="00B80200"/>
    <w:rsid w:val="00C3788D"/>
    <w:rsid w:val="00C77D8B"/>
    <w:rsid w:val="00C80CA8"/>
    <w:rsid w:val="00C85F6E"/>
    <w:rsid w:val="00CF0713"/>
    <w:rsid w:val="00CF5C3D"/>
    <w:rsid w:val="00CF6E20"/>
    <w:rsid w:val="00D05E57"/>
    <w:rsid w:val="00D75EB5"/>
    <w:rsid w:val="00DA217A"/>
    <w:rsid w:val="00DB1E70"/>
    <w:rsid w:val="00DE0A0F"/>
    <w:rsid w:val="00E25141"/>
    <w:rsid w:val="00E71903"/>
    <w:rsid w:val="00E84ABD"/>
    <w:rsid w:val="00EC53EB"/>
    <w:rsid w:val="00F15577"/>
    <w:rsid w:val="00F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E2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F7CE2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CE2"/>
    <w:rPr>
      <w:sz w:val="28"/>
    </w:rPr>
  </w:style>
  <w:style w:type="character" w:customStyle="1" w:styleId="LineNumber">
    <w:name w:val="Line Number"/>
    <w:basedOn w:val="a0"/>
    <w:semiHidden/>
    <w:rsid w:val="001F7CE2"/>
  </w:style>
  <w:style w:type="character" w:styleId="a5">
    <w:name w:val="Hyperlink"/>
    <w:basedOn w:val="a0"/>
    <w:rsid w:val="001F7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F7CE2"/>
    <w:rPr>
      <w:sz w:val="28"/>
    </w:rPr>
  </w:style>
  <w:style w:type="character" w:customStyle="1" w:styleId="a4">
    <w:name w:val="Основной текст Знак"/>
    <w:basedOn w:val="a0"/>
    <w:link w:val="a3"/>
    <w:rsid w:val="001F7CE2"/>
    <w:rPr>
      <w:sz w:val="28"/>
    </w:rPr>
  </w:style>
  <w:style w:type="table" w:styleId="1">
    <w:name w:val="Table Simple 1"/>
    <w:basedOn w:val="a1"/>
    <w:rsid w:val="001F7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7D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1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763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consultantplus://offline/ref=139D1A20EE883EBE42C37E90B8478719C18AF0E03F3A0725969051A335568E928B4FE16F426F11AE120C6A70DCD8622DA62E99CC7620ED6F49553BDFw7O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consultantplus://offline/ref=139D1A20EE883EBE42C3609DAE2BD913C782ACE8393F047ACCCF0AFE625F84C5DE00E02105620EAE1A136870D5D8wCO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cp:lastPrinted>2021-10-12T08:52:00Z</cp:lastPrinted>
  <dcterms:created xsi:type="dcterms:W3CDTF">2021-09-28T13:59:00Z</dcterms:created>
  <dcterms:modified xsi:type="dcterms:W3CDTF">2021-10-15T13:03:00Z</dcterms:modified>
</cp:coreProperties>
</file>