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1D162C" w:rsidRDefault="00F31222" w:rsidP="0059324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16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1D162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B3267" w:rsidRPr="001D162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 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«</w:t>
      </w:r>
      <w:r w:rsidR="00305A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охране з</w:t>
      </w:r>
      <w:r w:rsidR="00305A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05A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леных насаждений на территории муниципального образования города-курорта Пятигорска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3A57" w:rsidRDefault="00D73A57" w:rsidP="0059324D">
      <w:pPr>
        <w:pStyle w:val="ConsPlusNonformat"/>
        <w:spacing w:line="240" w:lineRule="exact"/>
        <w:jc w:val="both"/>
        <w:rPr>
          <w:sz w:val="28"/>
          <w:szCs w:val="28"/>
        </w:rPr>
      </w:pPr>
    </w:p>
    <w:p w:rsidR="00AB6F7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37D" w:rsidRPr="00AB6F73">
        <w:rPr>
          <w:sz w:val="28"/>
          <w:szCs w:val="28"/>
        </w:rPr>
        <w:t xml:space="preserve">Настоящий проект разработан </w:t>
      </w:r>
      <w:r w:rsidR="00305AB7">
        <w:rPr>
          <w:sz w:val="28"/>
          <w:szCs w:val="28"/>
        </w:rPr>
        <w:t>в</w:t>
      </w:r>
      <w:r w:rsidR="00305AB7" w:rsidRPr="0048411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</w:t>
      </w:r>
      <w:r w:rsidR="00305AB7" w:rsidRPr="00484110">
        <w:rPr>
          <w:sz w:val="28"/>
          <w:szCs w:val="28"/>
        </w:rPr>
        <w:t>т</w:t>
      </w:r>
      <w:r w:rsidR="00305AB7" w:rsidRPr="00484110">
        <w:rPr>
          <w:sz w:val="28"/>
          <w:szCs w:val="28"/>
        </w:rPr>
        <w:t>ного самоуправления в Российской Федерации», Федеральным законом от 10 января 2002 года № 7-ФЗ «Об охране окружающей среды», Уставом муниц</w:t>
      </w:r>
      <w:r w:rsidR="00305AB7" w:rsidRPr="00484110">
        <w:rPr>
          <w:sz w:val="28"/>
          <w:szCs w:val="28"/>
        </w:rPr>
        <w:t>и</w:t>
      </w:r>
      <w:r w:rsidR="00305AB7" w:rsidRPr="00484110">
        <w:rPr>
          <w:sz w:val="28"/>
          <w:szCs w:val="28"/>
        </w:rPr>
        <w:t>пального образования города-курорта Пятигорска, решением Думы города Пятигорска от 30 января 2020 г. № 3-43 РД «Об утверждении Правил благ</w:t>
      </w:r>
      <w:r w:rsidR="00305AB7" w:rsidRPr="00484110">
        <w:rPr>
          <w:sz w:val="28"/>
          <w:szCs w:val="28"/>
        </w:rPr>
        <w:t>о</w:t>
      </w:r>
      <w:r w:rsidR="00305AB7" w:rsidRPr="00484110">
        <w:rPr>
          <w:sz w:val="28"/>
          <w:szCs w:val="28"/>
        </w:rPr>
        <w:t>устройства территории муниципального образования города-курорта Пят</w:t>
      </w:r>
      <w:r w:rsidR="00305AB7" w:rsidRPr="00484110">
        <w:rPr>
          <w:sz w:val="28"/>
          <w:szCs w:val="28"/>
        </w:rPr>
        <w:t>и</w:t>
      </w:r>
      <w:r w:rsidR="00305AB7" w:rsidRPr="00484110">
        <w:rPr>
          <w:sz w:val="28"/>
          <w:szCs w:val="28"/>
        </w:rPr>
        <w:t>горска»</w:t>
      </w:r>
      <w:r w:rsidR="00305AB7">
        <w:rPr>
          <w:sz w:val="28"/>
          <w:szCs w:val="28"/>
        </w:rPr>
        <w:t>.</w:t>
      </w:r>
      <w:proofErr w:type="gramEnd"/>
    </w:p>
    <w:p w:rsidR="00305AB7" w:rsidRDefault="00807E8C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Предлагаемым проектом</w:t>
      </w:r>
      <w:r w:rsidRPr="00807E8C">
        <w:rPr>
          <w:color w:val="000000" w:themeColor="text1"/>
          <w:sz w:val="28"/>
          <w:szCs w:val="28"/>
        </w:rPr>
        <w:t xml:space="preserve"> определяет</w:t>
      </w:r>
      <w:r>
        <w:rPr>
          <w:color w:val="000000" w:themeColor="text1"/>
          <w:sz w:val="28"/>
          <w:szCs w:val="28"/>
        </w:rPr>
        <w:t>ся</w:t>
      </w:r>
      <w:r w:rsidRPr="00807E8C">
        <w:rPr>
          <w:color w:val="000000" w:themeColor="text1"/>
          <w:sz w:val="28"/>
          <w:szCs w:val="28"/>
        </w:rPr>
        <w:t xml:space="preserve"> порядок деятельности Комиссии по </w:t>
      </w:r>
      <w:r w:rsidR="00305AB7">
        <w:rPr>
          <w:color w:val="000000" w:themeColor="text1"/>
          <w:sz w:val="28"/>
          <w:szCs w:val="28"/>
        </w:rPr>
        <w:t>охране зеленых насаждений, основными задачами которой являются ра</w:t>
      </w:r>
      <w:r w:rsidR="00305AB7">
        <w:rPr>
          <w:color w:val="000000" w:themeColor="text1"/>
          <w:sz w:val="28"/>
          <w:szCs w:val="28"/>
        </w:rPr>
        <w:t>с</w:t>
      </w:r>
      <w:r w:rsidR="00305AB7">
        <w:rPr>
          <w:color w:val="000000" w:themeColor="text1"/>
          <w:sz w:val="28"/>
          <w:szCs w:val="28"/>
        </w:rPr>
        <w:t>смотрение заявлений на снос и обрезку зеленых насаждений на земельных участках, являющихся муниципальной собственностью, а также оценка ущерба от несанкционированных повреждений и уничтожения зеленых н</w:t>
      </w:r>
      <w:r w:rsidR="00305AB7">
        <w:rPr>
          <w:color w:val="000000" w:themeColor="text1"/>
          <w:sz w:val="28"/>
          <w:szCs w:val="28"/>
        </w:rPr>
        <w:t>а</w:t>
      </w:r>
      <w:r w:rsidR="00305AB7">
        <w:rPr>
          <w:color w:val="000000" w:themeColor="text1"/>
          <w:sz w:val="28"/>
          <w:szCs w:val="28"/>
        </w:rPr>
        <w:t>саждений.</w:t>
      </w:r>
    </w:p>
    <w:p w:rsidR="00305AB7" w:rsidRDefault="00305AB7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2910" w:rsidRDefault="00762910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 w:rsidR="0059324D">
        <w:rPr>
          <w:rFonts w:ascii="Times New Roman" w:hAnsi="Times New Roman"/>
          <w:sz w:val="28"/>
          <w:szCs w:val="28"/>
        </w:rPr>
        <w:t xml:space="preserve"> </w:t>
      </w:r>
      <w:r w:rsidR="00EB56EE">
        <w:rPr>
          <w:rFonts w:ascii="Times New Roman" w:hAnsi="Times New Roman"/>
          <w:sz w:val="28"/>
          <w:szCs w:val="28"/>
        </w:rPr>
        <w:t>05</w:t>
      </w:r>
      <w:r w:rsidR="00734631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</w:t>
      </w:r>
      <w:r w:rsidR="00EB56EE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EB56EE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EB56EE">
        <w:rPr>
          <w:rFonts w:ascii="Times New Roman" w:hAnsi="Times New Roman"/>
          <w:sz w:val="28"/>
          <w:szCs w:val="28"/>
        </w:rPr>
        <w:t>25.</w:t>
      </w:r>
      <w:r w:rsidR="00807E8C">
        <w:rPr>
          <w:rFonts w:ascii="Times New Roman" w:hAnsi="Times New Roman"/>
          <w:sz w:val="28"/>
          <w:szCs w:val="28"/>
        </w:rPr>
        <w:t>0</w:t>
      </w:r>
      <w:r w:rsidR="001869B5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EB56EE">
        <w:rPr>
          <w:rFonts w:ascii="Times New Roman" w:hAnsi="Times New Roman"/>
          <w:sz w:val="28"/>
          <w:szCs w:val="28"/>
        </w:rPr>
        <w:t>2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EB56EE" w:rsidRPr="00EB39D7">
        <w:rPr>
          <w:rFonts w:ascii="Times New Roman" w:hAnsi="Times New Roman"/>
          <w:sz w:val="28"/>
          <w:szCs w:val="28"/>
        </w:rPr>
        <w:t>с</w:t>
      </w:r>
      <w:r w:rsidR="00EB56EE">
        <w:rPr>
          <w:rFonts w:ascii="Times New Roman" w:hAnsi="Times New Roman"/>
          <w:sz w:val="28"/>
          <w:szCs w:val="28"/>
        </w:rPr>
        <w:t xml:space="preserve"> 05.03</w:t>
      </w:r>
      <w:r w:rsidR="00EB56EE" w:rsidRPr="00EB39D7">
        <w:rPr>
          <w:rFonts w:ascii="Times New Roman" w:hAnsi="Times New Roman"/>
          <w:sz w:val="28"/>
          <w:szCs w:val="28"/>
        </w:rPr>
        <w:t>.20</w:t>
      </w:r>
      <w:r w:rsidR="00EB56EE">
        <w:rPr>
          <w:rFonts w:ascii="Times New Roman" w:hAnsi="Times New Roman"/>
          <w:sz w:val="28"/>
          <w:szCs w:val="28"/>
        </w:rPr>
        <w:t xml:space="preserve">22 </w:t>
      </w:r>
      <w:r w:rsidR="00EB56EE" w:rsidRPr="00EB39D7">
        <w:rPr>
          <w:rFonts w:ascii="Times New Roman" w:hAnsi="Times New Roman"/>
          <w:sz w:val="28"/>
          <w:szCs w:val="28"/>
        </w:rPr>
        <w:t xml:space="preserve">г. по </w:t>
      </w:r>
      <w:r w:rsidR="00EB56EE">
        <w:rPr>
          <w:rFonts w:ascii="Times New Roman" w:hAnsi="Times New Roman"/>
          <w:sz w:val="28"/>
          <w:szCs w:val="28"/>
        </w:rPr>
        <w:t>25.0</w:t>
      </w:r>
      <w:r w:rsidR="001869B5">
        <w:rPr>
          <w:rFonts w:ascii="Times New Roman" w:hAnsi="Times New Roman"/>
          <w:sz w:val="28"/>
          <w:szCs w:val="28"/>
        </w:rPr>
        <w:t>3</w:t>
      </w:r>
      <w:r w:rsidR="00EB56EE" w:rsidRPr="00EB39D7">
        <w:rPr>
          <w:rFonts w:ascii="Times New Roman" w:hAnsi="Times New Roman"/>
          <w:sz w:val="28"/>
          <w:szCs w:val="28"/>
        </w:rPr>
        <w:t>.20</w:t>
      </w:r>
      <w:r w:rsidR="00EB56EE">
        <w:rPr>
          <w:rFonts w:ascii="Times New Roman" w:hAnsi="Times New Roman"/>
          <w:sz w:val="28"/>
          <w:szCs w:val="28"/>
        </w:rPr>
        <w:t>22</w:t>
      </w:r>
      <w:r w:rsidR="00EB56EE" w:rsidRPr="00EB39D7">
        <w:rPr>
          <w:rFonts w:ascii="Times New Roman" w:hAnsi="Times New Roman"/>
          <w:sz w:val="28"/>
          <w:szCs w:val="28"/>
        </w:rPr>
        <w:t xml:space="preserve"> г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</w:t>
      </w:r>
      <w:r w:rsidRPr="00EB39D7">
        <w:rPr>
          <w:rFonts w:ascii="Times New Roman" w:hAnsi="Times New Roman"/>
          <w:sz w:val="28"/>
          <w:szCs w:val="28"/>
        </w:rPr>
        <w:t>ь</w:t>
      </w:r>
      <w:r w:rsidRPr="00EB39D7">
        <w:rPr>
          <w:rFonts w:ascii="Times New Roman" w:hAnsi="Times New Roman"/>
          <w:sz w:val="28"/>
          <w:szCs w:val="28"/>
        </w:rPr>
        <w:t>менной форме.</w:t>
      </w:r>
    </w:p>
    <w:p w:rsidR="00F86DF4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</w:p>
    <w:p w:rsidR="007712D1" w:rsidRDefault="007712D1" w:rsidP="00F86DF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 xml:space="preserve">г. Пятигорск, пл. Ленина, д. 2, </w:t>
      </w:r>
      <w:proofErr w:type="spellStart"/>
      <w:r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Pr="007712D1">
        <w:rPr>
          <w:rFonts w:ascii="Times New Roman" w:hAnsi="Times New Roman"/>
          <w:sz w:val="28"/>
          <w:szCs w:val="28"/>
        </w:rPr>
        <w:t xml:space="preserve">. </w:t>
      </w:r>
      <w:r w:rsidR="00305AB7">
        <w:rPr>
          <w:rFonts w:ascii="Times New Roman" w:hAnsi="Times New Roman"/>
          <w:sz w:val="28"/>
          <w:szCs w:val="28"/>
        </w:rPr>
        <w:t>604</w:t>
      </w:r>
      <w:r>
        <w:rPr>
          <w:rFonts w:ascii="Times New Roman" w:hAnsi="Times New Roman"/>
          <w:sz w:val="28"/>
          <w:szCs w:val="28"/>
        </w:rPr>
        <w:t>.</w:t>
      </w:r>
    </w:p>
    <w:p w:rsidR="00305AB7" w:rsidRPr="0059324D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upr</w:t>
        </w:r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_</w:t>
        </w:r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jkh</w:t>
        </w:r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_5</w:t>
        </w:r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gorsk</w:t>
        </w:r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@</w:t>
        </w:r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05AB7" w:rsidRPr="00305AB7">
          <w:rPr>
            <w:rStyle w:val="a4"/>
            <w:rFonts w:ascii="Times New Roman" w:hAnsi="Times New Roman"/>
            <w:sz w:val="28"/>
            <w:szCs w:val="28"/>
          </w:rPr>
          <w:t>.</w:t>
        </w:r>
        <w:r w:rsidR="00305AB7" w:rsidRPr="005C7AE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86DF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F86DF4" w:rsidRPr="005C7AE6">
          <w:rPr>
            <w:rStyle w:val="a4"/>
            <w:rFonts w:ascii="Times New Roman" w:hAnsi="Times New Roman"/>
            <w:sz w:val="28"/>
            <w:szCs w:val="28"/>
          </w:rPr>
          <w:t>admtree@yandex.ru</w:t>
        </w:r>
      </w:hyperlink>
      <w:r w:rsidR="00F86DF4">
        <w:rPr>
          <w:rFonts w:ascii="Times New Roman" w:hAnsi="Times New Roman"/>
          <w:sz w:val="28"/>
          <w:szCs w:val="28"/>
        </w:rPr>
        <w:t>.</w:t>
      </w:r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305AB7">
        <w:rPr>
          <w:rFonts w:ascii="Times New Roman" w:hAnsi="Times New Roman"/>
          <w:color w:val="000000"/>
          <w:sz w:val="28"/>
          <w:szCs w:val="28"/>
        </w:rPr>
        <w:t>97-34-58, 33-49-35</w:t>
      </w:r>
      <w:r w:rsidR="0059324D">
        <w:rPr>
          <w:rFonts w:ascii="Times New Roman" w:hAnsi="Times New Roman"/>
          <w:color w:val="000000"/>
          <w:sz w:val="28"/>
          <w:szCs w:val="28"/>
        </w:rPr>
        <w:t>.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</w:p>
    <w:p w:rsidR="0059324D" w:rsidRDefault="00EB56EE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транспорта и связи </w:t>
      </w:r>
    </w:p>
    <w:p w:rsidR="00FB3267" w:rsidRPr="00FB3267" w:rsidRDefault="0059324D" w:rsidP="005932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Пятигорска»                                            И.А. </w:t>
      </w:r>
      <w:proofErr w:type="spellStart"/>
      <w:r>
        <w:rPr>
          <w:sz w:val="28"/>
          <w:szCs w:val="28"/>
        </w:rPr>
        <w:t>Андриянов</w:t>
      </w:r>
      <w:proofErr w:type="spellEnd"/>
    </w:p>
    <w:p w:rsidR="007712D1" w:rsidRDefault="007712D1" w:rsidP="0059324D">
      <w:pPr>
        <w:spacing w:line="240" w:lineRule="exact"/>
        <w:jc w:val="both"/>
        <w:rPr>
          <w:sz w:val="28"/>
          <w:szCs w:val="28"/>
        </w:rPr>
      </w:pPr>
    </w:p>
    <w:p w:rsidR="0059324D" w:rsidRDefault="0059324D" w:rsidP="0059324D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762910" w:rsidRDefault="00762910" w:rsidP="00FB3267">
      <w:pPr>
        <w:spacing w:line="240" w:lineRule="exact"/>
        <w:jc w:val="both"/>
        <w:rPr>
          <w:sz w:val="20"/>
          <w:szCs w:val="20"/>
        </w:rPr>
      </w:pPr>
    </w:p>
    <w:p w:rsidR="00114167" w:rsidRDefault="00114167" w:rsidP="00FB3267">
      <w:pPr>
        <w:spacing w:line="240" w:lineRule="exact"/>
        <w:jc w:val="both"/>
        <w:rPr>
          <w:sz w:val="20"/>
          <w:szCs w:val="20"/>
        </w:rPr>
      </w:pPr>
      <w:r w:rsidRPr="00114167">
        <w:rPr>
          <w:sz w:val="20"/>
          <w:szCs w:val="20"/>
        </w:rPr>
        <w:t xml:space="preserve">Исп. </w:t>
      </w:r>
      <w:r w:rsidR="0059324D">
        <w:rPr>
          <w:sz w:val="20"/>
          <w:szCs w:val="20"/>
        </w:rPr>
        <w:t>Жидков В.</w:t>
      </w:r>
    </w:p>
    <w:p w:rsidR="0059324D" w:rsidRPr="0059324D" w:rsidRDefault="0059324D" w:rsidP="00FB3267">
      <w:pPr>
        <w:spacing w:line="240" w:lineRule="exact"/>
        <w:jc w:val="both"/>
        <w:rPr>
          <w:sz w:val="20"/>
          <w:szCs w:val="20"/>
        </w:rPr>
      </w:pPr>
      <w:r w:rsidRPr="0059324D">
        <w:rPr>
          <w:sz w:val="20"/>
          <w:szCs w:val="20"/>
        </w:rPr>
        <w:t xml:space="preserve">8 (8793) </w:t>
      </w:r>
      <w:r w:rsidRPr="0059324D">
        <w:rPr>
          <w:color w:val="000000"/>
          <w:sz w:val="20"/>
          <w:szCs w:val="20"/>
        </w:rPr>
        <w:t>97-34-58</w:t>
      </w:r>
    </w:p>
    <w:sectPr w:rsidR="0059324D" w:rsidRPr="0059324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869B5"/>
    <w:rsid w:val="001D162C"/>
    <w:rsid w:val="00232C17"/>
    <w:rsid w:val="00263D88"/>
    <w:rsid w:val="002D5852"/>
    <w:rsid w:val="00303384"/>
    <w:rsid w:val="00305AB7"/>
    <w:rsid w:val="003D5B57"/>
    <w:rsid w:val="00434AD7"/>
    <w:rsid w:val="004C39E7"/>
    <w:rsid w:val="004F3551"/>
    <w:rsid w:val="004F6A2E"/>
    <w:rsid w:val="005372E6"/>
    <w:rsid w:val="00566E40"/>
    <w:rsid w:val="00573B5F"/>
    <w:rsid w:val="00581EA1"/>
    <w:rsid w:val="00583AC0"/>
    <w:rsid w:val="0059324D"/>
    <w:rsid w:val="00636D57"/>
    <w:rsid w:val="00702C4A"/>
    <w:rsid w:val="00721F02"/>
    <w:rsid w:val="00734631"/>
    <w:rsid w:val="00735ADB"/>
    <w:rsid w:val="00741E13"/>
    <w:rsid w:val="00762910"/>
    <w:rsid w:val="007712D1"/>
    <w:rsid w:val="007B1C47"/>
    <w:rsid w:val="007E55ED"/>
    <w:rsid w:val="00807E8C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7497"/>
    <w:rsid w:val="00B23F12"/>
    <w:rsid w:val="00B82E44"/>
    <w:rsid w:val="00C13171"/>
    <w:rsid w:val="00C14269"/>
    <w:rsid w:val="00C26546"/>
    <w:rsid w:val="00C35613"/>
    <w:rsid w:val="00C46E2A"/>
    <w:rsid w:val="00CA4E62"/>
    <w:rsid w:val="00D73A57"/>
    <w:rsid w:val="00DA0451"/>
    <w:rsid w:val="00E105FC"/>
    <w:rsid w:val="00E4097F"/>
    <w:rsid w:val="00E718C5"/>
    <w:rsid w:val="00EA343E"/>
    <w:rsid w:val="00EB56EE"/>
    <w:rsid w:val="00EF4DE2"/>
    <w:rsid w:val="00F120B5"/>
    <w:rsid w:val="00F31222"/>
    <w:rsid w:val="00F5067C"/>
    <w:rsid w:val="00F86DF4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ree@yandex.ru" TargetMode="Externa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1855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9</cp:revision>
  <cp:lastPrinted>2020-11-12T14:42:00Z</cp:lastPrinted>
  <dcterms:created xsi:type="dcterms:W3CDTF">2021-07-21T07:40:00Z</dcterms:created>
  <dcterms:modified xsi:type="dcterms:W3CDTF">2022-03-04T11:59:00Z</dcterms:modified>
</cp:coreProperties>
</file>